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F5" w:rsidRDefault="00363FF5" w:rsidP="00BC1DB5">
      <w:pPr>
        <w:pStyle w:val="Default"/>
        <w:spacing w:line="276" w:lineRule="auto"/>
        <w:jc w:val="both"/>
        <w:rPr>
          <w:b/>
          <w:bCs/>
        </w:rPr>
      </w:pPr>
    </w:p>
    <w:p w:rsidR="00BC1DB5" w:rsidRDefault="00BC1DB5" w:rsidP="00BC1DB5">
      <w:pPr>
        <w:pStyle w:val="Default"/>
        <w:spacing w:line="276" w:lineRule="auto"/>
        <w:jc w:val="both"/>
        <w:rPr>
          <w:b/>
          <w:bCs/>
        </w:rPr>
      </w:pPr>
    </w:p>
    <w:p w:rsidR="00BC1DB5" w:rsidRDefault="00BC1DB5" w:rsidP="00BC1DB5">
      <w:pPr>
        <w:pStyle w:val="Default"/>
        <w:spacing w:line="276" w:lineRule="auto"/>
        <w:jc w:val="both"/>
        <w:rPr>
          <w:b/>
          <w:bCs/>
        </w:rPr>
      </w:pPr>
    </w:p>
    <w:p w:rsidR="00BC1DB5" w:rsidRDefault="00BC1DB5" w:rsidP="00BC1DB5">
      <w:pPr>
        <w:pStyle w:val="Default"/>
        <w:spacing w:line="276" w:lineRule="auto"/>
        <w:jc w:val="both"/>
        <w:rPr>
          <w:b/>
          <w:bCs/>
        </w:rPr>
      </w:pPr>
    </w:p>
    <w:p w:rsidR="00BC1DB5" w:rsidRDefault="00E60E8C" w:rsidP="00BC1DB5">
      <w:pPr>
        <w:pStyle w:val="Default"/>
        <w:spacing w:line="276" w:lineRule="auto"/>
        <w:jc w:val="both"/>
        <w:rPr>
          <w:b/>
          <w:bCs/>
        </w:rPr>
      </w:pPr>
      <w:r w:rsidRPr="00E60E8C">
        <w:rPr>
          <w:b/>
          <w:noProof/>
          <w:sz w:val="36"/>
          <w:szCs w:val="36"/>
          <w:lang w:eastAsia="zh-TW"/>
        </w:rPr>
        <w:pict>
          <v:shapetype id="_x0000_t202" coordsize="21600,21600" o:spt="202" path="m,l,21600r21600,l21600,xe">
            <v:stroke joinstyle="miter"/>
            <v:path gradientshapeok="t" o:connecttype="rect"/>
          </v:shapetype>
          <v:shape id="_x0000_s1027" type="#_x0000_t202" style="position:absolute;left:0;text-align:left;margin-left:97.5pt;margin-top:-41.6pt;width:278pt;height:34.85pt;z-index:251663360;mso-width-relative:margin;mso-height-relative:margin" fillcolor="white [3201]" strokecolor="black [3200]" strokeweight="5pt">
            <v:stroke linestyle="thickThin"/>
            <v:shadow color="#868686"/>
            <v:textbox>
              <w:txbxContent>
                <w:p w:rsidR="007E772F" w:rsidRPr="00BC1DB5" w:rsidRDefault="007E772F" w:rsidP="00BC1DB5">
                  <w:pPr>
                    <w:jc w:val="center"/>
                    <w:rPr>
                      <w:rFonts w:ascii="Times New Roman" w:hAnsi="Times New Roman" w:cs="Times New Roman"/>
                      <w:b/>
                      <w:sz w:val="36"/>
                      <w:szCs w:val="36"/>
                    </w:rPr>
                  </w:pPr>
                  <w:r>
                    <w:rPr>
                      <w:rFonts w:ascii="Times New Roman" w:hAnsi="Times New Roman" w:cs="Times New Roman"/>
                      <w:b/>
                      <w:sz w:val="36"/>
                      <w:szCs w:val="36"/>
                    </w:rPr>
                    <w:t xml:space="preserve">E- </w:t>
                  </w:r>
                  <w:r w:rsidRPr="00BC1DB5">
                    <w:rPr>
                      <w:rFonts w:ascii="Times New Roman" w:hAnsi="Times New Roman" w:cs="Times New Roman"/>
                      <w:b/>
                      <w:sz w:val="36"/>
                      <w:szCs w:val="36"/>
                    </w:rPr>
                    <w:t>PRACTICAL MANUAL</w:t>
                  </w:r>
                </w:p>
              </w:txbxContent>
            </v:textbox>
          </v:shape>
        </w:pict>
      </w:r>
    </w:p>
    <w:p w:rsidR="00434D81" w:rsidRPr="00BC1DB5" w:rsidRDefault="0044535E" w:rsidP="00BC1DB5">
      <w:pPr>
        <w:pStyle w:val="Default"/>
        <w:spacing w:line="276" w:lineRule="auto"/>
        <w:jc w:val="center"/>
        <w:rPr>
          <w:b/>
          <w:bCs/>
        </w:rPr>
      </w:pPr>
      <w:r>
        <w:rPr>
          <w:b/>
          <w:sz w:val="36"/>
          <w:szCs w:val="36"/>
        </w:rPr>
        <w:t>TEMPERATE FRUITS</w:t>
      </w:r>
    </w:p>
    <w:p w:rsidR="00434D81" w:rsidRPr="0044535E" w:rsidRDefault="0044535E" w:rsidP="0044535E">
      <w:pPr>
        <w:pStyle w:val="Default"/>
        <w:spacing w:line="360" w:lineRule="auto"/>
        <w:jc w:val="center"/>
        <w:rPr>
          <w:b/>
          <w:sz w:val="32"/>
          <w:szCs w:val="32"/>
        </w:rPr>
      </w:pPr>
      <w:r>
        <w:rPr>
          <w:b/>
          <w:sz w:val="32"/>
          <w:szCs w:val="32"/>
        </w:rPr>
        <w:t xml:space="preserve">HFS 211 </w:t>
      </w:r>
    </w:p>
    <w:p w:rsidR="00434D81" w:rsidRPr="0044535E" w:rsidRDefault="0044535E" w:rsidP="0044535E">
      <w:pPr>
        <w:pStyle w:val="Default"/>
        <w:spacing w:line="360" w:lineRule="auto"/>
        <w:jc w:val="center"/>
        <w:rPr>
          <w:b/>
          <w:bCs/>
          <w:sz w:val="32"/>
          <w:szCs w:val="32"/>
        </w:rPr>
      </w:pPr>
      <w:r>
        <w:rPr>
          <w:b/>
          <w:sz w:val="32"/>
          <w:szCs w:val="32"/>
        </w:rPr>
        <w:t xml:space="preserve"> 2(1</w:t>
      </w:r>
      <w:r w:rsidR="00434D81" w:rsidRPr="0044535E">
        <w:rPr>
          <w:b/>
          <w:sz w:val="32"/>
          <w:szCs w:val="32"/>
        </w:rPr>
        <w:t>+1)</w:t>
      </w:r>
    </w:p>
    <w:p w:rsidR="00363FF5" w:rsidRPr="0044535E" w:rsidRDefault="00363FF5" w:rsidP="0044535E">
      <w:pPr>
        <w:pStyle w:val="Default"/>
        <w:spacing w:line="276" w:lineRule="auto"/>
        <w:jc w:val="center"/>
        <w:rPr>
          <w:b/>
          <w:bCs/>
          <w:sz w:val="32"/>
          <w:szCs w:val="32"/>
        </w:rPr>
      </w:pPr>
    </w:p>
    <w:p w:rsidR="00434D81" w:rsidRDefault="00BC1DB5" w:rsidP="00BC1DB5">
      <w:pPr>
        <w:pStyle w:val="Default"/>
        <w:spacing w:line="276" w:lineRule="auto"/>
        <w:jc w:val="center"/>
        <w:rPr>
          <w:b/>
          <w:bCs/>
        </w:rPr>
      </w:pPr>
      <w:r w:rsidRPr="00BC1DB5">
        <w:rPr>
          <w:b/>
          <w:bCs/>
          <w:noProof/>
        </w:rPr>
        <w:drawing>
          <wp:inline distT="0" distB="0" distL="0" distR="0">
            <wp:extent cx="1948434" cy="1844900"/>
            <wp:effectExtent l="19050" t="0" r="0" b="0"/>
            <wp:docPr id="8" name="Picture 2" descr="D:\Computer\BAUT_2018_Jan_Amit\University_logo_BU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mputer\BAUT_2018_Jan_Amit\University_logo_BUAT.jpg"/>
                    <pic:cNvPicPr>
                      <a:picLocks noChangeAspect="1" noChangeArrowheads="1"/>
                    </pic:cNvPicPr>
                  </pic:nvPicPr>
                  <pic:blipFill>
                    <a:blip r:embed="rId5"/>
                    <a:srcRect/>
                    <a:stretch>
                      <a:fillRect/>
                    </a:stretch>
                  </pic:blipFill>
                  <pic:spPr bwMode="auto">
                    <a:xfrm>
                      <a:off x="0" y="0"/>
                      <a:ext cx="1945015" cy="1841663"/>
                    </a:xfrm>
                    <a:prstGeom prst="rect">
                      <a:avLst/>
                    </a:prstGeom>
                    <a:noFill/>
                    <a:ln w="9525">
                      <a:noFill/>
                      <a:miter lim="800000"/>
                      <a:headEnd/>
                      <a:tailEnd/>
                    </a:ln>
                  </pic:spPr>
                </pic:pic>
              </a:graphicData>
            </a:graphic>
          </wp:inline>
        </w:drawing>
      </w:r>
    </w:p>
    <w:p w:rsidR="00434D81" w:rsidRDefault="00434D81" w:rsidP="006D0753">
      <w:pPr>
        <w:pStyle w:val="Default"/>
        <w:spacing w:line="276" w:lineRule="auto"/>
        <w:jc w:val="both"/>
        <w:rPr>
          <w:b/>
          <w:bCs/>
        </w:rPr>
      </w:pPr>
    </w:p>
    <w:p w:rsidR="00434D81" w:rsidRPr="00BC1DB5" w:rsidRDefault="00BC1DB5" w:rsidP="00BC1DB5">
      <w:pPr>
        <w:pStyle w:val="Default"/>
        <w:spacing w:line="276" w:lineRule="auto"/>
        <w:jc w:val="center"/>
        <w:rPr>
          <w:b/>
          <w:bCs/>
          <w:sz w:val="28"/>
          <w:szCs w:val="28"/>
        </w:rPr>
      </w:pPr>
      <w:r w:rsidRPr="00BC1DB5">
        <w:rPr>
          <w:b/>
          <w:bCs/>
          <w:sz w:val="28"/>
          <w:szCs w:val="28"/>
        </w:rPr>
        <w:t>B.Sc. (</w:t>
      </w:r>
      <w:proofErr w:type="spellStart"/>
      <w:r w:rsidRPr="00BC1DB5">
        <w:rPr>
          <w:b/>
          <w:bCs/>
          <w:sz w:val="28"/>
          <w:szCs w:val="28"/>
        </w:rPr>
        <w:t>Hons</w:t>
      </w:r>
      <w:proofErr w:type="spellEnd"/>
      <w:r w:rsidRPr="00BC1DB5">
        <w:rPr>
          <w:b/>
          <w:bCs/>
          <w:sz w:val="28"/>
          <w:szCs w:val="28"/>
        </w:rPr>
        <w:t>.) Horticulture</w:t>
      </w:r>
    </w:p>
    <w:p w:rsidR="00434D81" w:rsidRDefault="00434D81" w:rsidP="006D0753">
      <w:pPr>
        <w:pStyle w:val="Default"/>
        <w:spacing w:line="276" w:lineRule="auto"/>
        <w:jc w:val="both"/>
        <w:rPr>
          <w:b/>
          <w:bCs/>
        </w:rPr>
      </w:pPr>
    </w:p>
    <w:p w:rsidR="00434D81" w:rsidRDefault="00434D81" w:rsidP="006D0753">
      <w:pPr>
        <w:pStyle w:val="Default"/>
        <w:spacing w:line="276" w:lineRule="auto"/>
        <w:jc w:val="both"/>
        <w:rPr>
          <w:b/>
          <w:bCs/>
        </w:rPr>
      </w:pPr>
    </w:p>
    <w:p w:rsidR="00BC1DB5" w:rsidRDefault="00BC1DB5" w:rsidP="00BC1DB5">
      <w:pPr>
        <w:pStyle w:val="Default"/>
        <w:spacing w:line="276" w:lineRule="auto"/>
        <w:rPr>
          <w:b/>
          <w:bCs/>
          <w:sz w:val="28"/>
          <w:szCs w:val="28"/>
        </w:rPr>
      </w:pPr>
    </w:p>
    <w:p w:rsidR="00434D81" w:rsidRPr="00BC1DB5" w:rsidRDefault="0044535E" w:rsidP="0044535E">
      <w:pPr>
        <w:pStyle w:val="Default"/>
        <w:spacing w:line="276" w:lineRule="auto"/>
        <w:jc w:val="right"/>
        <w:rPr>
          <w:b/>
          <w:bCs/>
          <w:sz w:val="28"/>
          <w:szCs w:val="28"/>
        </w:rPr>
      </w:pPr>
      <w:r w:rsidRPr="00BC1DB5">
        <w:rPr>
          <w:b/>
          <w:bCs/>
          <w:sz w:val="28"/>
          <w:szCs w:val="28"/>
        </w:rPr>
        <w:t>Prepared by:</w:t>
      </w:r>
    </w:p>
    <w:p w:rsidR="0044535E" w:rsidRPr="00BC1DB5" w:rsidRDefault="0044535E" w:rsidP="0044535E">
      <w:pPr>
        <w:pStyle w:val="Default"/>
        <w:spacing w:line="276" w:lineRule="auto"/>
        <w:jc w:val="right"/>
        <w:rPr>
          <w:b/>
          <w:bCs/>
          <w:sz w:val="28"/>
          <w:szCs w:val="28"/>
        </w:rPr>
      </w:pPr>
      <w:proofErr w:type="spellStart"/>
      <w:r w:rsidRPr="00BC1DB5">
        <w:rPr>
          <w:b/>
          <w:bCs/>
          <w:sz w:val="28"/>
          <w:szCs w:val="28"/>
        </w:rPr>
        <w:t>Nidhika</w:t>
      </w:r>
      <w:proofErr w:type="spellEnd"/>
      <w:r w:rsidRPr="00BC1DB5">
        <w:rPr>
          <w:b/>
          <w:bCs/>
          <w:sz w:val="28"/>
          <w:szCs w:val="28"/>
        </w:rPr>
        <w:t xml:space="preserve"> </w:t>
      </w:r>
      <w:proofErr w:type="spellStart"/>
      <w:r w:rsidRPr="00BC1DB5">
        <w:rPr>
          <w:b/>
          <w:bCs/>
          <w:sz w:val="28"/>
          <w:szCs w:val="28"/>
        </w:rPr>
        <w:t>Thakur</w:t>
      </w:r>
      <w:proofErr w:type="spellEnd"/>
    </w:p>
    <w:p w:rsidR="0044535E" w:rsidRDefault="00900C55" w:rsidP="0044535E">
      <w:pPr>
        <w:pStyle w:val="Default"/>
        <w:spacing w:line="276" w:lineRule="auto"/>
        <w:jc w:val="right"/>
        <w:rPr>
          <w:b/>
          <w:bCs/>
          <w:sz w:val="28"/>
          <w:szCs w:val="28"/>
        </w:rPr>
      </w:pPr>
      <w:proofErr w:type="spellStart"/>
      <w:r>
        <w:rPr>
          <w:b/>
          <w:bCs/>
          <w:sz w:val="28"/>
          <w:szCs w:val="28"/>
        </w:rPr>
        <w:t>B</w:t>
      </w:r>
      <w:r w:rsidR="00DF41BF">
        <w:rPr>
          <w:b/>
          <w:bCs/>
          <w:sz w:val="28"/>
          <w:szCs w:val="28"/>
        </w:rPr>
        <w:t>ijender</w:t>
      </w:r>
      <w:proofErr w:type="spellEnd"/>
      <w:r w:rsidR="0044535E" w:rsidRPr="00BC1DB5">
        <w:rPr>
          <w:b/>
          <w:bCs/>
          <w:sz w:val="28"/>
          <w:szCs w:val="28"/>
        </w:rPr>
        <w:t xml:space="preserve"> Kumar Singh</w:t>
      </w:r>
    </w:p>
    <w:p w:rsidR="00486846" w:rsidRDefault="00486846" w:rsidP="0044535E">
      <w:pPr>
        <w:pStyle w:val="Default"/>
        <w:spacing w:line="276" w:lineRule="auto"/>
        <w:jc w:val="right"/>
        <w:rPr>
          <w:b/>
          <w:bCs/>
          <w:sz w:val="28"/>
          <w:szCs w:val="28"/>
        </w:rPr>
      </w:pPr>
      <w:r>
        <w:rPr>
          <w:b/>
          <w:bCs/>
          <w:sz w:val="28"/>
          <w:szCs w:val="28"/>
        </w:rPr>
        <w:t xml:space="preserve">Om </w:t>
      </w:r>
      <w:proofErr w:type="spellStart"/>
      <w:r>
        <w:rPr>
          <w:b/>
          <w:bCs/>
          <w:sz w:val="28"/>
          <w:szCs w:val="28"/>
        </w:rPr>
        <w:t>Prakash</w:t>
      </w:r>
      <w:proofErr w:type="spellEnd"/>
    </w:p>
    <w:p w:rsidR="00DC6033" w:rsidRPr="00BC1DB5" w:rsidRDefault="00DC6033" w:rsidP="0044535E">
      <w:pPr>
        <w:pStyle w:val="Default"/>
        <w:spacing w:line="276" w:lineRule="auto"/>
        <w:jc w:val="right"/>
        <w:rPr>
          <w:b/>
          <w:bCs/>
          <w:sz w:val="28"/>
          <w:szCs w:val="28"/>
        </w:rPr>
      </w:pPr>
      <w:proofErr w:type="spellStart"/>
      <w:r>
        <w:rPr>
          <w:b/>
          <w:bCs/>
          <w:sz w:val="28"/>
          <w:szCs w:val="28"/>
        </w:rPr>
        <w:t>Akhilesh</w:t>
      </w:r>
      <w:proofErr w:type="spellEnd"/>
      <w:r>
        <w:rPr>
          <w:b/>
          <w:bCs/>
          <w:sz w:val="28"/>
          <w:szCs w:val="28"/>
        </w:rPr>
        <w:t xml:space="preserve"> Kumar </w:t>
      </w:r>
      <w:proofErr w:type="spellStart"/>
      <w:r>
        <w:rPr>
          <w:b/>
          <w:bCs/>
          <w:sz w:val="28"/>
          <w:szCs w:val="28"/>
        </w:rPr>
        <w:t>Srivastava</w:t>
      </w:r>
      <w:proofErr w:type="spellEnd"/>
    </w:p>
    <w:p w:rsidR="0044535E" w:rsidRPr="00BC1DB5" w:rsidRDefault="0044535E" w:rsidP="0044535E">
      <w:pPr>
        <w:pStyle w:val="Default"/>
        <w:spacing w:line="276" w:lineRule="auto"/>
        <w:jc w:val="right"/>
        <w:rPr>
          <w:b/>
          <w:bCs/>
          <w:sz w:val="28"/>
          <w:szCs w:val="28"/>
        </w:rPr>
      </w:pPr>
    </w:p>
    <w:p w:rsidR="0044535E" w:rsidRDefault="0044535E" w:rsidP="006D0753">
      <w:pPr>
        <w:pStyle w:val="Default"/>
        <w:spacing w:line="276" w:lineRule="auto"/>
        <w:jc w:val="both"/>
        <w:rPr>
          <w:b/>
          <w:bCs/>
        </w:rPr>
      </w:pPr>
    </w:p>
    <w:p w:rsidR="00BC1DB5" w:rsidRDefault="00E60E8C" w:rsidP="006D0753">
      <w:pPr>
        <w:pStyle w:val="Default"/>
        <w:spacing w:line="276" w:lineRule="auto"/>
        <w:jc w:val="both"/>
        <w:rPr>
          <w:b/>
          <w:bCs/>
        </w:rPr>
      </w:pPr>
      <w:r>
        <w:rPr>
          <w:b/>
          <w:bCs/>
          <w:noProof/>
          <w:lang w:eastAsia="zh-TW"/>
        </w:rPr>
        <w:pict>
          <v:shape id="_x0000_s1028" type="#_x0000_t202" style="position:absolute;left:0;text-align:left;margin-left:0;margin-top:5.15pt;width:401.35pt;height:141.4pt;z-index:251665408;mso-position-horizontal:center;mso-width-relative:margin;mso-height-relative:margin" fillcolor="white [3201]" strokecolor="black [3200]" strokeweight="5pt">
            <v:stroke linestyle="thickThin"/>
            <v:shadow color="#868686"/>
            <v:textbox style="mso-next-textbox:#_x0000_s1028">
              <w:txbxContent>
                <w:p w:rsidR="007E772F" w:rsidRDefault="007E772F" w:rsidP="00D043D1">
                  <w:pPr>
                    <w:spacing w:after="0"/>
                    <w:jc w:val="center"/>
                    <w:rPr>
                      <w:rFonts w:ascii="Times New Roman" w:hAnsi="Times New Roman" w:cs="Times New Roman"/>
                      <w:b/>
                      <w:sz w:val="32"/>
                      <w:szCs w:val="32"/>
                    </w:rPr>
                  </w:pPr>
                </w:p>
                <w:p w:rsidR="007E772F" w:rsidRPr="00D043D1" w:rsidRDefault="007E772F" w:rsidP="00D043D1">
                  <w:pPr>
                    <w:spacing w:after="0"/>
                    <w:jc w:val="center"/>
                    <w:rPr>
                      <w:rFonts w:ascii="Times New Roman" w:hAnsi="Times New Roman" w:cs="Times New Roman"/>
                      <w:b/>
                      <w:sz w:val="36"/>
                      <w:szCs w:val="36"/>
                    </w:rPr>
                  </w:pPr>
                  <w:r w:rsidRPr="00D043D1">
                    <w:rPr>
                      <w:rFonts w:ascii="Times New Roman" w:hAnsi="Times New Roman" w:cs="Times New Roman"/>
                      <w:b/>
                      <w:sz w:val="36"/>
                      <w:szCs w:val="36"/>
                    </w:rPr>
                    <w:t>Department of Fruit Science</w:t>
                  </w:r>
                </w:p>
                <w:p w:rsidR="007E772F" w:rsidRPr="00D043D1" w:rsidRDefault="007E772F" w:rsidP="00BC1DB5">
                  <w:pPr>
                    <w:jc w:val="center"/>
                    <w:rPr>
                      <w:rFonts w:ascii="Times New Roman" w:hAnsi="Times New Roman" w:cs="Times New Roman"/>
                      <w:b/>
                      <w:sz w:val="36"/>
                      <w:szCs w:val="36"/>
                    </w:rPr>
                  </w:pPr>
                  <w:r w:rsidRPr="00D043D1">
                    <w:rPr>
                      <w:rFonts w:ascii="Times New Roman" w:hAnsi="Times New Roman" w:cs="Times New Roman"/>
                      <w:b/>
                      <w:sz w:val="36"/>
                      <w:szCs w:val="36"/>
                    </w:rPr>
                    <w:t>College of Horticulture</w:t>
                  </w:r>
                </w:p>
                <w:p w:rsidR="007E772F" w:rsidRPr="00D043D1" w:rsidRDefault="007E772F" w:rsidP="00BC1DB5">
                  <w:pPr>
                    <w:jc w:val="center"/>
                    <w:rPr>
                      <w:rFonts w:ascii="Times New Roman" w:hAnsi="Times New Roman" w:cs="Times New Roman"/>
                      <w:b/>
                      <w:sz w:val="36"/>
                      <w:szCs w:val="36"/>
                    </w:rPr>
                  </w:pPr>
                  <w:r w:rsidRPr="00D043D1">
                    <w:rPr>
                      <w:rFonts w:ascii="Times New Roman" w:hAnsi="Times New Roman" w:cs="Times New Roman"/>
                      <w:b/>
                      <w:sz w:val="36"/>
                      <w:szCs w:val="36"/>
                    </w:rPr>
                    <w:t>Banda University of Agriculture and Technology</w:t>
                  </w:r>
                </w:p>
                <w:p w:rsidR="007E772F" w:rsidRPr="00D043D1" w:rsidRDefault="007E772F">
                  <w:pPr>
                    <w:rPr>
                      <w:b/>
                      <w:sz w:val="36"/>
                      <w:szCs w:val="36"/>
                    </w:rPr>
                  </w:pPr>
                </w:p>
              </w:txbxContent>
            </v:textbox>
          </v:shape>
        </w:pict>
      </w:r>
    </w:p>
    <w:p w:rsidR="0044535E" w:rsidRDefault="0044535E" w:rsidP="006D0753">
      <w:pPr>
        <w:pStyle w:val="Default"/>
        <w:spacing w:line="276" w:lineRule="auto"/>
        <w:jc w:val="both"/>
        <w:rPr>
          <w:b/>
          <w:bCs/>
        </w:rPr>
      </w:pPr>
    </w:p>
    <w:p w:rsidR="0044535E" w:rsidRDefault="0044535E" w:rsidP="006D0753">
      <w:pPr>
        <w:pStyle w:val="Default"/>
        <w:spacing w:line="276" w:lineRule="auto"/>
        <w:jc w:val="both"/>
        <w:rPr>
          <w:b/>
          <w:bCs/>
        </w:rPr>
      </w:pPr>
    </w:p>
    <w:p w:rsidR="0044535E" w:rsidRDefault="0044535E" w:rsidP="006D0753">
      <w:pPr>
        <w:pStyle w:val="Default"/>
        <w:spacing w:line="276" w:lineRule="auto"/>
        <w:jc w:val="both"/>
        <w:rPr>
          <w:b/>
          <w:bCs/>
        </w:rPr>
      </w:pPr>
    </w:p>
    <w:p w:rsidR="0044535E" w:rsidRDefault="0044535E" w:rsidP="006D0753">
      <w:pPr>
        <w:pStyle w:val="Default"/>
        <w:spacing w:line="276" w:lineRule="auto"/>
        <w:jc w:val="both"/>
        <w:rPr>
          <w:b/>
          <w:bCs/>
        </w:rPr>
      </w:pPr>
    </w:p>
    <w:p w:rsidR="0044535E" w:rsidRDefault="0044535E" w:rsidP="006D0753">
      <w:pPr>
        <w:pStyle w:val="Default"/>
        <w:spacing w:line="276" w:lineRule="auto"/>
        <w:jc w:val="both"/>
        <w:rPr>
          <w:b/>
          <w:bCs/>
        </w:rPr>
      </w:pPr>
    </w:p>
    <w:p w:rsidR="0044535E" w:rsidRDefault="0044535E" w:rsidP="006D0753">
      <w:pPr>
        <w:pStyle w:val="Default"/>
        <w:spacing w:line="276" w:lineRule="auto"/>
        <w:jc w:val="both"/>
        <w:rPr>
          <w:b/>
          <w:bCs/>
        </w:rPr>
      </w:pPr>
    </w:p>
    <w:p w:rsidR="00D043D1" w:rsidRDefault="00D043D1" w:rsidP="006D0753">
      <w:pPr>
        <w:pStyle w:val="Default"/>
        <w:spacing w:line="276" w:lineRule="auto"/>
        <w:jc w:val="both"/>
        <w:rPr>
          <w:b/>
          <w:bCs/>
          <w:sz w:val="36"/>
          <w:szCs w:val="36"/>
        </w:rPr>
      </w:pPr>
    </w:p>
    <w:p w:rsidR="0044535E" w:rsidRPr="00D043D1" w:rsidRDefault="00D043D1" w:rsidP="006D0753">
      <w:pPr>
        <w:pStyle w:val="Default"/>
        <w:spacing w:line="276" w:lineRule="auto"/>
        <w:jc w:val="both"/>
        <w:rPr>
          <w:b/>
          <w:bCs/>
          <w:sz w:val="32"/>
          <w:szCs w:val="32"/>
        </w:rPr>
      </w:pPr>
      <w:r w:rsidRPr="00D043D1">
        <w:rPr>
          <w:b/>
          <w:bCs/>
          <w:sz w:val="32"/>
          <w:szCs w:val="32"/>
        </w:rPr>
        <w:t xml:space="preserve">Practical Manual on </w:t>
      </w:r>
    </w:p>
    <w:p w:rsidR="00D043D1" w:rsidRPr="00D043D1" w:rsidRDefault="00D043D1" w:rsidP="006D0753">
      <w:pPr>
        <w:pStyle w:val="Default"/>
        <w:spacing w:line="276" w:lineRule="auto"/>
        <w:jc w:val="both"/>
        <w:rPr>
          <w:b/>
          <w:bCs/>
          <w:sz w:val="32"/>
          <w:szCs w:val="32"/>
        </w:rPr>
      </w:pPr>
      <w:r w:rsidRPr="00D043D1">
        <w:rPr>
          <w:b/>
          <w:bCs/>
          <w:sz w:val="32"/>
          <w:szCs w:val="32"/>
        </w:rPr>
        <w:t>Temperate Fruits</w:t>
      </w:r>
    </w:p>
    <w:p w:rsidR="00D043D1" w:rsidRPr="00D043D1" w:rsidRDefault="00D043D1" w:rsidP="006D0753">
      <w:pPr>
        <w:pStyle w:val="Default"/>
        <w:spacing w:line="276" w:lineRule="auto"/>
        <w:jc w:val="both"/>
        <w:rPr>
          <w:b/>
          <w:bCs/>
          <w:sz w:val="32"/>
          <w:szCs w:val="32"/>
        </w:rPr>
      </w:pPr>
    </w:p>
    <w:p w:rsidR="00D043D1" w:rsidRDefault="00D043D1" w:rsidP="006D0753">
      <w:pPr>
        <w:pStyle w:val="Default"/>
        <w:spacing w:line="276" w:lineRule="auto"/>
        <w:jc w:val="both"/>
        <w:rPr>
          <w:b/>
          <w:bCs/>
        </w:rPr>
      </w:pPr>
    </w:p>
    <w:p w:rsidR="00D043D1" w:rsidRDefault="00D043D1" w:rsidP="006D0753">
      <w:pPr>
        <w:pStyle w:val="Default"/>
        <w:spacing w:line="276" w:lineRule="auto"/>
        <w:jc w:val="both"/>
        <w:rPr>
          <w:b/>
          <w:bCs/>
          <w:sz w:val="32"/>
          <w:szCs w:val="32"/>
        </w:rPr>
      </w:pPr>
    </w:p>
    <w:p w:rsidR="00D043D1" w:rsidRPr="00D043D1" w:rsidRDefault="00D043D1" w:rsidP="006D0753">
      <w:pPr>
        <w:pStyle w:val="Default"/>
        <w:spacing w:line="276" w:lineRule="auto"/>
        <w:jc w:val="both"/>
        <w:rPr>
          <w:b/>
          <w:bCs/>
          <w:sz w:val="28"/>
          <w:szCs w:val="28"/>
        </w:rPr>
      </w:pPr>
      <w:r w:rsidRPr="00D043D1">
        <w:rPr>
          <w:b/>
          <w:bCs/>
          <w:sz w:val="28"/>
          <w:szCs w:val="28"/>
        </w:rPr>
        <w:t>Year</w:t>
      </w:r>
    </w:p>
    <w:p w:rsidR="00D043D1" w:rsidRPr="00D043D1" w:rsidRDefault="00BA42C7" w:rsidP="006D0753">
      <w:pPr>
        <w:pStyle w:val="Default"/>
        <w:spacing w:line="276" w:lineRule="auto"/>
        <w:jc w:val="both"/>
        <w:rPr>
          <w:b/>
          <w:bCs/>
          <w:sz w:val="28"/>
          <w:szCs w:val="28"/>
        </w:rPr>
      </w:pPr>
      <w:r>
        <w:rPr>
          <w:b/>
          <w:bCs/>
          <w:sz w:val="28"/>
          <w:szCs w:val="28"/>
        </w:rPr>
        <w:t>January, 2024</w:t>
      </w:r>
    </w:p>
    <w:p w:rsidR="00D043D1" w:rsidRPr="00D043D1" w:rsidRDefault="00D043D1" w:rsidP="006D0753">
      <w:pPr>
        <w:pStyle w:val="Default"/>
        <w:spacing w:line="276" w:lineRule="auto"/>
        <w:jc w:val="both"/>
        <w:rPr>
          <w:b/>
          <w:bCs/>
          <w:sz w:val="28"/>
          <w:szCs w:val="28"/>
        </w:rPr>
      </w:pPr>
    </w:p>
    <w:p w:rsidR="00D043D1" w:rsidRPr="00D043D1" w:rsidRDefault="00D043D1" w:rsidP="006D0753">
      <w:pPr>
        <w:pStyle w:val="Default"/>
        <w:spacing w:line="276" w:lineRule="auto"/>
        <w:jc w:val="both"/>
        <w:rPr>
          <w:b/>
          <w:bCs/>
          <w:sz w:val="28"/>
          <w:szCs w:val="28"/>
        </w:rPr>
      </w:pPr>
    </w:p>
    <w:p w:rsidR="00D043D1" w:rsidRPr="00D043D1" w:rsidRDefault="00D043D1" w:rsidP="006D0753">
      <w:pPr>
        <w:pStyle w:val="Default"/>
        <w:spacing w:line="276" w:lineRule="auto"/>
        <w:jc w:val="both"/>
        <w:rPr>
          <w:b/>
          <w:bCs/>
          <w:sz w:val="28"/>
          <w:szCs w:val="28"/>
        </w:rPr>
      </w:pPr>
    </w:p>
    <w:p w:rsidR="00D043D1" w:rsidRPr="00D043D1" w:rsidRDefault="00D043D1" w:rsidP="006D0753">
      <w:pPr>
        <w:pStyle w:val="Default"/>
        <w:spacing w:line="276" w:lineRule="auto"/>
        <w:jc w:val="both"/>
        <w:rPr>
          <w:b/>
          <w:bCs/>
          <w:sz w:val="28"/>
          <w:szCs w:val="28"/>
        </w:rPr>
      </w:pPr>
      <w:r w:rsidRPr="00D043D1">
        <w:rPr>
          <w:b/>
          <w:bCs/>
          <w:sz w:val="28"/>
          <w:szCs w:val="28"/>
        </w:rPr>
        <w:t>Copyright</w:t>
      </w:r>
    </w:p>
    <w:p w:rsidR="00D043D1" w:rsidRPr="00D043D1" w:rsidRDefault="00D043D1" w:rsidP="006D0753">
      <w:pPr>
        <w:pStyle w:val="Default"/>
        <w:spacing w:line="276" w:lineRule="auto"/>
        <w:jc w:val="both"/>
        <w:rPr>
          <w:b/>
          <w:bCs/>
          <w:sz w:val="28"/>
          <w:szCs w:val="28"/>
        </w:rPr>
      </w:pPr>
      <w:r w:rsidRPr="00D043D1">
        <w:rPr>
          <w:b/>
          <w:bCs/>
          <w:sz w:val="28"/>
          <w:szCs w:val="28"/>
        </w:rPr>
        <w:t>Banda University of Agriculture and Technology</w:t>
      </w:r>
    </w:p>
    <w:p w:rsidR="00D043D1" w:rsidRPr="00D043D1" w:rsidRDefault="00D043D1" w:rsidP="006D0753">
      <w:pPr>
        <w:pStyle w:val="Default"/>
        <w:spacing w:line="276" w:lineRule="auto"/>
        <w:jc w:val="both"/>
        <w:rPr>
          <w:b/>
          <w:bCs/>
          <w:sz w:val="28"/>
          <w:szCs w:val="28"/>
        </w:rPr>
      </w:pPr>
    </w:p>
    <w:p w:rsidR="00D043D1" w:rsidRPr="00D043D1" w:rsidRDefault="00D043D1" w:rsidP="006D0753">
      <w:pPr>
        <w:pStyle w:val="Default"/>
        <w:spacing w:line="276" w:lineRule="auto"/>
        <w:jc w:val="both"/>
        <w:rPr>
          <w:b/>
          <w:bCs/>
          <w:sz w:val="28"/>
          <w:szCs w:val="28"/>
        </w:rPr>
      </w:pPr>
    </w:p>
    <w:p w:rsidR="00D043D1" w:rsidRPr="00D043D1" w:rsidRDefault="00BA42C7" w:rsidP="006D0753">
      <w:pPr>
        <w:pStyle w:val="Default"/>
        <w:spacing w:line="276" w:lineRule="auto"/>
        <w:jc w:val="both"/>
        <w:rPr>
          <w:b/>
          <w:bCs/>
          <w:sz w:val="28"/>
          <w:szCs w:val="28"/>
        </w:rPr>
      </w:pPr>
      <w:r>
        <w:rPr>
          <w:b/>
          <w:bCs/>
          <w:sz w:val="28"/>
          <w:szCs w:val="28"/>
        </w:rPr>
        <w:t>Publication No.: BUAT/M/2024</w:t>
      </w:r>
      <w:r w:rsidR="00D043D1" w:rsidRPr="00D043D1">
        <w:rPr>
          <w:b/>
          <w:bCs/>
          <w:sz w:val="28"/>
          <w:szCs w:val="28"/>
        </w:rPr>
        <w:t>/</w:t>
      </w:r>
    </w:p>
    <w:p w:rsidR="00434D81" w:rsidRPr="00D043D1" w:rsidRDefault="00434D81" w:rsidP="006D0753">
      <w:pPr>
        <w:pStyle w:val="Default"/>
        <w:spacing w:line="276" w:lineRule="auto"/>
        <w:jc w:val="both"/>
        <w:rPr>
          <w:b/>
          <w:bCs/>
          <w:sz w:val="28"/>
          <w:szCs w:val="28"/>
        </w:rPr>
      </w:pPr>
    </w:p>
    <w:p w:rsidR="00D043D1" w:rsidRPr="00D043D1" w:rsidRDefault="00D043D1" w:rsidP="00D043D1">
      <w:pPr>
        <w:pStyle w:val="Default"/>
        <w:spacing w:line="276" w:lineRule="auto"/>
        <w:rPr>
          <w:b/>
          <w:bCs/>
          <w:sz w:val="28"/>
          <w:szCs w:val="28"/>
        </w:rPr>
      </w:pPr>
    </w:p>
    <w:p w:rsidR="00D043D1" w:rsidRPr="00D043D1" w:rsidRDefault="00D043D1" w:rsidP="00D043D1">
      <w:pPr>
        <w:pStyle w:val="Default"/>
        <w:spacing w:line="276" w:lineRule="auto"/>
        <w:rPr>
          <w:b/>
          <w:bCs/>
          <w:sz w:val="28"/>
          <w:szCs w:val="28"/>
        </w:rPr>
      </w:pPr>
    </w:p>
    <w:p w:rsidR="00D043D1" w:rsidRPr="00D043D1" w:rsidRDefault="00D043D1" w:rsidP="00D043D1">
      <w:pPr>
        <w:pStyle w:val="Default"/>
        <w:spacing w:line="276" w:lineRule="auto"/>
        <w:rPr>
          <w:b/>
          <w:bCs/>
          <w:sz w:val="28"/>
          <w:szCs w:val="28"/>
        </w:rPr>
      </w:pPr>
    </w:p>
    <w:p w:rsidR="00D043D1" w:rsidRPr="00D043D1" w:rsidRDefault="00D043D1" w:rsidP="00D043D1">
      <w:pPr>
        <w:pStyle w:val="Default"/>
        <w:spacing w:line="276" w:lineRule="auto"/>
        <w:rPr>
          <w:b/>
          <w:bCs/>
          <w:sz w:val="28"/>
          <w:szCs w:val="28"/>
        </w:rPr>
      </w:pPr>
      <w:r w:rsidRPr="00D043D1">
        <w:rPr>
          <w:b/>
          <w:bCs/>
          <w:sz w:val="28"/>
          <w:szCs w:val="28"/>
        </w:rPr>
        <w:t>Prepared by:</w:t>
      </w:r>
    </w:p>
    <w:p w:rsidR="00D043D1" w:rsidRPr="00D043D1" w:rsidRDefault="00D043D1" w:rsidP="00D043D1">
      <w:pPr>
        <w:pStyle w:val="Default"/>
        <w:spacing w:line="276" w:lineRule="auto"/>
        <w:rPr>
          <w:bCs/>
          <w:sz w:val="28"/>
          <w:szCs w:val="28"/>
        </w:rPr>
      </w:pPr>
      <w:proofErr w:type="spellStart"/>
      <w:r w:rsidRPr="00D043D1">
        <w:rPr>
          <w:bCs/>
          <w:sz w:val="28"/>
          <w:szCs w:val="28"/>
        </w:rPr>
        <w:t>Nidhika</w:t>
      </w:r>
      <w:proofErr w:type="spellEnd"/>
      <w:r w:rsidRPr="00D043D1">
        <w:rPr>
          <w:bCs/>
          <w:sz w:val="28"/>
          <w:szCs w:val="28"/>
        </w:rPr>
        <w:t xml:space="preserve"> </w:t>
      </w:r>
      <w:proofErr w:type="spellStart"/>
      <w:r w:rsidRPr="00D043D1">
        <w:rPr>
          <w:bCs/>
          <w:sz w:val="28"/>
          <w:szCs w:val="28"/>
        </w:rPr>
        <w:t>Thakur</w:t>
      </w:r>
      <w:proofErr w:type="spellEnd"/>
    </w:p>
    <w:p w:rsidR="00D043D1" w:rsidRDefault="00900C55" w:rsidP="00D043D1">
      <w:pPr>
        <w:pStyle w:val="Default"/>
        <w:spacing w:line="276" w:lineRule="auto"/>
        <w:rPr>
          <w:bCs/>
          <w:sz w:val="28"/>
          <w:szCs w:val="28"/>
        </w:rPr>
      </w:pPr>
      <w:proofErr w:type="spellStart"/>
      <w:r>
        <w:rPr>
          <w:bCs/>
          <w:sz w:val="28"/>
          <w:szCs w:val="28"/>
        </w:rPr>
        <w:t>B</w:t>
      </w:r>
      <w:r w:rsidR="00DF41BF">
        <w:rPr>
          <w:bCs/>
          <w:sz w:val="28"/>
          <w:szCs w:val="28"/>
        </w:rPr>
        <w:t>ijender</w:t>
      </w:r>
      <w:proofErr w:type="spellEnd"/>
      <w:r w:rsidR="00D043D1" w:rsidRPr="00D043D1">
        <w:rPr>
          <w:bCs/>
          <w:sz w:val="28"/>
          <w:szCs w:val="28"/>
        </w:rPr>
        <w:t xml:space="preserve"> Kumar Singh</w:t>
      </w:r>
    </w:p>
    <w:p w:rsidR="00486846" w:rsidRDefault="00486846" w:rsidP="00D043D1">
      <w:pPr>
        <w:pStyle w:val="Default"/>
        <w:spacing w:line="276" w:lineRule="auto"/>
        <w:rPr>
          <w:bCs/>
          <w:sz w:val="28"/>
          <w:szCs w:val="28"/>
        </w:rPr>
      </w:pPr>
      <w:r>
        <w:rPr>
          <w:bCs/>
          <w:sz w:val="28"/>
          <w:szCs w:val="28"/>
        </w:rPr>
        <w:t xml:space="preserve">Om </w:t>
      </w:r>
      <w:proofErr w:type="spellStart"/>
      <w:r>
        <w:rPr>
          <w:bCs/>
          <w:sz w:val="28"/>
          <w:szCs w:val="28"/>
        </w:rPr>
        <w:t>Prakash</w:t>
      </w:r>
      <w:proofErr w:type="spellEnd"/>
    </w:p>
    <w:p w:rsidR="00DC6033" w:rsidRPr="00D043D1" w:rsidRDefault="00DC6033" w:rsidP="00D043D1">
      <w:pPr>
        <w:pStyle w:val="Default"/>
        <w:spacing w:line="276" w:lineRule="auto"/>
        <w:rPr>
          <w:bCs/>
          <w:sz w:val="28"/>
          <w:szCs w:val="28"/>
        </w:rPr>
      </w:pPr>
      <w:proofErr w:type="spellStart"/>
      <w:r>
        <w:rPr>
          <w:bCs/>
          <w:sz w:val="28"/>
          <w:szCs w:val="28"/>
        </w:rPr>
        <w:t>Akhilesh</w:t>
      </w:r>
      <w:proofErr w:type="spellEnd"/>
      <w:r>
        <w:rPr>
          <w:bCs/>
          <w:sz w:val="28"/>
          <w:szCs w:val="28"/>
        </w:rPr>
        <w:t xml:space="preserve"> Kumar </w:t>
      </w:r>
      <w:proofErr w:type="spellStart"/>
      <w:r>
        <w:rPr>
          <w:bCs/>
          <w:sz w:val="28"/>
          <w:szCs w:val="28"/>
        </w:rPr>
        <w:t>Srivastava</w:t>
      </w:r>
      <w:proofErr w:type="spellEnd"/>
    </w:p>
    <w:p w:rsidR="00D043D1" w:rsidRDefault="00D043D1" w:rsidP="006D0753">
      <w:pPr>
        <w:pStyle w:val="Default"/>
        <w:spacing w:line="276" w:lineRule="auto"/>
        <w:jc w:val="both"/>
        <w:rPr>
          <w:b/>
          <w:bCs/>
          <w:sz w:val="28"/>
          <w:szCs w:val="28"/>
        </w:rPr>
      </w:pPr>
    </w:p>
    <w:p w:rsidR="00D043D1" w:rsidRDefault="00D043D1" w:rsidP="006D0753">
      <w:pPr>
        <w:pStyle w:val="Default"/>
        <w:spacing w:line="276" w:lineRule="auto"/>
        <w:jc w:val="both"/>
        <w:rPr>
          <w:b/>
          <w:bCs/>
          <w:sz w:val="28"/>
          <w:szCs w:val="28"/>
        </w:rPr>
      </w:pPr>
    </w:p>
    <w:p w:rsidR="00D043D1" w:rsidRDefault="00D043D1" w:rsidP="006D0753">
      <w:pPr>
        <w:pStyle w:val="Default"/>
        <w:spacing w:line="276" w:lineRule="auto"/>
        <w:jc w:val="both"/>
        <w:rPr>
          <w:b/>
          <w:bCs/>
          <w:sz w:val="28"/>
          <w:szCs w:val="28"/>
        </w:rPr>
      </w:pPr>
    </w:p>
    <w:p w:rsidR="00D043D1" w:rsidRDefault="00D043D1" w:rsidP="006D0753">
      <w:pPr>
        <w:pStyle w:val="Default"/>
        <w:spacing w:line="276" w:lineRule="auto"/>
        <w:jc w:val="both"/>
        <w:rPr>
          <w:b/>
          <w:bCs/>
          <w:sz w:val="28"/>
          <w:szCs w:val="28"/>
        </w:rPr>
      </w:pPr>
    </w:p>
    <w:p w:rsidR="00D043D1" w:rsidRDefault="00D043D1" w:rsidP="006D0753">
      <w:pPr>
        <w:pStyle w:val="Default"/>
        <w:spacing w:line="276" w:lineRule="auto"/>
        <w:jc w:val="both"/>
        <w:rPr>
          <w:b/>
          <w:bCs/>
          <w:sz w:val="28"/>
          <w:szCs w:val="28"/>
        </w:rPr>
      </w:pPr>
    </w:p>
    <w:p w:rsidR="00D043D1" w:rsidRDefault="00D043D1" w:rsidP="006D0753">
      <w:pPr>
        <w:pStyle w:val="Default"/>
        <w:spacing w:line="276" w:lineRule="auto"/>
        <w:jc w:val="both"/>
        <w:rPr>
          <w:b/>
          <w:bCs/>
          <w:sz w:val="28"/>
          <w:szCs w:val="28"/>
        </w:rPr>
      </w:pPr>
      <w:r>
        <w:rPr>
          <w:b/>
          <w:bCs/>
          <w:sz w:val="28"/>
          <w:szCs w:val="28"/>
        </w:rPr>
        <w:t>Published by:</w:t>
      </w:r>
    </w:p>
    <w:p w:rsidR="00D043D1" w:rsidRPr="00D043D1" w:rsidRDefault="00D043D1" w:rsidP="006D0753">
      <w:pPr>
        <w:pStyle w:val="Default"/>
        <w:spacing w:line="276" w:lineRule="auto"/>
        <w:jc w:val="both"/>
        <w:rPr>
          <w:bCs/>
          <w:sz w:val="28"/>
          <w:szCs w:val="28"/>
        </w:rPr>
      </w:pPr>
      <w:r w:rsidRPr="00D043D1">
        <w:rPr>
          <w:bCs/>
          <w:sz w:val="28"/>
          <w:szCs w:val="28"/>
        </w:rPr>
        <w:t>College of Horticulture</w:t>
      </w:r>
    </w:p>
    <w:p w:rsidR="00D043D1" w:rsidRPr="00D043D1" w:rsidRDefault="00D043D1" w:rsidP="00D043D1">
      <w:pPr>
        <w:pStyle w:val="Default"/>
        <w:spacing w:line="276" w:lineRule="auto"/>
        <w:jc w:val="both"/>
        <w:rPr>
          <w:bCs/>
          <w:sz w:val="28"/>
          <w:szCs w:val="28"/>
        </w:rPr>
      </w:pPr>
      <w:r w:rsidRPr="00D043D1">
        <w:rPr>
          <w:bCs/>
          <w:sz w:val="28"/>
          <w:szCs w:val="28"/>
        </w:rPr>
        <w:t>Banda University of Agriculture and Technology</w:t>
      </w:r>
    </w:p>
    <w:p w:rsidR="00D043D1" w:rsidRPr="00486846" w:rsidRDefault="00D043D1" w:rsidP="006D0753">
      <w:pPr>
        <w:pStyle w:val="Default"/>
        <w:spacing w:line="276" w:lineRule="auto"/>
        <w:jc w:val="both"/>
        <w:rPr>
          <w:bCs/>
          <w:sz w:val="28"/>
          <w:szCs w:val="28"/>
        </w:rPr>
      </w:pPr>
      <w:r w:rsidRPr="00D043D1">
        <w:rPr>
          <w:bCs/>
          <w:sz w:val="28"/>
          <w:szCs w:val="28"/>
        </w:rPr>
        <w:t>Banda- 210001 (Uttar Pradesh)</w:t>
      </w:r>
    </w:p>
    <w:p w:rsidR="00D043D1" w:rsidRPr="00D043D1" w:rsidRDefault="00D043D1" w:rsidP="006D0753">
      <w:pPr>
        <w:pStyle w:val="Default"/>
        <w:spacing w:line="276" w:lineRule="auto"/>
        <w:jc w:val="both"/>
        <w:rPr>
          <w:b/>
          <w:bCs/>
          <w:sz w:val="28"/>
          <w:szCs w:val="28"/>
        </w:rPr>
      </w:pPr>
    </w:p>
    <w:p w:rsidR="00DC6033" w:rsidRDefault="00DC6033" w:rsidP="00363FF5">
      <w:pPr>
        <w:pStyle w:val="Default"/>
        <w:spacing w:line="276" w:lineRule="auto"/>
        <w:jc w:val="center"/>
        <w:rPr>
          <w:b/>
          <w:bCs/>
          <w:sz w:val="32"/>
          <w:szCs w:val="32"/>
        </w:rPr>
      </w:pPr>
    </w:p>
    <w:p w:rsidR="00D043D1" w:rsidRPr="00363FF5" w:rsidRDefault="00363FF5" w:rsidP="00363FF5">
      <w:pPr>
        <w:pStyle w:val="Default"/>
        <w:spacing w:line="276" w:lineRule="auto"/>
        <w:jc w:val="center"/>
        <w:rPr>
          <w:b/>
          <w:bCs/>
          <w:sz w:val="32"/>
          <w:szCs w:val="32"/>
        </w:rPr>
      </w:pPr>
      <w:r w:rsidRPr="00363FF5">
        <w:rPr>
          <w:b/>
          <w:bCs/>
          <w:sz w:val="32"/>
          <w:szCs w:val="32"/>
        </w:rPr>
        <w:t>Syllabus – HFS -211</w:t>
      </w:r>
    </w:p>
    <w:p w:rsidR="00363FF5" w:rsidRPr="00363FF5" w:rsidRDefault="00363FF5" w:rsidP="00363FF5">
      <w:pPr>
        <w:pStyle w:val="Default"/>
        <w:spacing w:line="276" w:lineRule="auto"/>
        <w:jc w:val="center"/>
        <w:rPr>
          <w:b/>
          <w:bCs/>
          <w:sz w:val="32"/>
          <w:szCs w:val="32"/>
        </w:rPr>
      </w:pPr>
      <w:r w:rsidRPr="00363FF5">
        <w:rPr>
          <w:b/>
          <w:bCs/>
          <w:sz w:val="32"/>
          <w:szCs w:val="32"/>
        </w:rPr>
        <w:t>Temperate Fruits</w:t>
      </w:r>
    </w:p>
    <w:p w:rsidR="00363FF5" w:rsidRPr="00363FF5" w:rsidRDefault="00363FF5" w:rsidP="00363FF5">
      <w:pPr>
        <w:pStyle w:val="Default"/>
        <w:spacing w:line="276" w:lineRule="auto"/>
        <w:jc w:val="center"/>
        <w:rPr>
          <w:b/>
          <w:bCs/>
          <w:sz w:val="32"/>
          <w:szCs w:val="32"/>
        </w:rPr>
      </w:pPr>
      <w:r w:rsidRPr="00363FF5">
        <w:rPr>
          <w:b/>
          <w:bCs/>
          <w:sz w:val="32"/>
          <w:szCs w:val="32"/>
        </w:rPr>
        <w:t>Credit Hours: 2(1+1)</w:t>
      </w:r>
    </w:p>
    <w:p w:rsidR="00363FF5" w:rsidRPr="00D043D1" w:rsidRDefault="00363FF5" w:rsidP="00363FF5">
      <w:pPr>
        <w:pStyle w:val="Default"/>
        <w:spacing w:line="276" w:lineRule="auto"/>
        <w:jc w:val="both"/>
        <w:rPr>
          <w:b/>
          <w:bCs/>
          <w:sz w:val="28"/>
          <w:szCs w:val="28"/>
        </w:rPr>
      </w:pPr>
    </w:p>
    <w:p w:rsidR="00D043D1" w:rsidRPr="00D043D1" w:rsidRDefault="00D043D1" w:rsidP="006D0753">
      <w:pPr>
        <w:pStyle w:val="Default"/>
        <w:spacing w:line="276" w:lineRule="auto"/>
        <w:jc w:val="both"/>
        <w:rPr>
          <w:b/>
          <w:bCs/>
          <w:sz w:val="28"/>
          <w:szCs w:val="28"/>
        </w:rPr>
      </w:pPr>
    </w:p>
    <w:p w:rsidR="00DC6033" w:rsidRDefault="00DC6033" w:rsidP="00363FF5">
      <w:pPr>
        <w:ind w:right="57"/>
        <w:rPr>
          <w:rFonts w:ascii="Times New Roman" w:hAnsi="Times New Roman"/>
          <w:b/>
          <w:bCs/>
          <w:sz w:val="28"/>
          <w:szCs w:val="28"/>
        </w:rPr>
      </w:pPr>
    </w:p>
    <w:p w:rsidR="00363FF5" w:rsidRPr="00363FF5" w:rsidRDefault="00363FF5" w:rsidP="00363FF5">
      <w:pPr>
        <w:ind w:right="57"/>
        <w:rPr>
          <w:rFonts w:ascii="Times New Roman" w:hAnsi="Times New Roman"/>
          <w:b/>
          <w:bCs/>
          <w:sz w:val="28"/>
          <w:szCs w:val="28"/>
        </w:rPr>
      </w:pPr>
      <w:r w:rsidRPr="00363FF5">
        <w:rPr>
          <w:rFonts w:ascii="Times New Roman" w:hAnsi="Times New Roman"/>
          <w:b/>
          <w:bCs/>
          <w:sz w:val="28"/>
          <w:szCs w:val="28"/>
        </w:rPr>
        <w:t>Practical</w:t>
      </w:r>
    </w:p>
    <w:p w:rsidR="00363FF5" w:rsidRPr="00363FF5" w:rsidRDefault="00363FF5" w:rsidP="00363FF5">
      <w:pPr>
        <w:ind w:right="57"/>
        <w:jc w:val="both"/>
        <w:rPr>
          <w:rFonts w:ascii="Times New Roman" w:hAnsi="Times New Roman"/>
          <w:sz w:val="28"/>
          <w:szCs w:val="28"/>
        </w:rPr>
      </w:pPr>
      <w:r w:rsidRPr="00363FF5">
        <w:rPr>
          <w:rFonts w:ascii="Times New Roman" w:hAnsi="Times New Roman"/>
          <w:sz w:val="28"/>
          <w:szCs w:val="28"/>
        </w:rPr>
        <w:t xml:space="preserve"> </w:t>
      </w:r>
      <w:r>
        <w:rPr>
          <w:rFonts w:ascii="Times New Roman" w:hAnsi="Times New Roman"/>
          <w:sz w:val="28"/>
          <w:szCs w:val="28"/>
        </w:rPr>
        <w:tab/>
      </w:r>
      <w:r w:rsidRPr="00363FF5">
        <w:rPr>
          <w:rFonts w:ascii="Times New Roman" w:hAnsi="Times New Roman"/>
          <w:sz w:val="28"/>
          <w:szCs w:val="28"/>
        </w:rPr>
        <w:t xml:space="preserve">Nursery management practices, description and identification of varieties of above crops, </w:t>
      </w:r>
      <w:proofErr w:type="spellStart"/>
      <w:r w:rsidRPr="00363FF5">
        <w:rPr>
          <w:rFonts w:ascii="Times New Roman" w:hAnsi="Times New Roman"/>
          <w:sz w:val="28"/>
          <w:szCs w:val="28"/>
        </w:rPr>
        <w:t>manuring</w:t>
      </w:r>
      <w:proofErr w:type="spellEnd"/>
      <w:r w:rsidRPr="00363FF5">
        <w:rPr>
          <w:rFonts w:ascii="Times New Roman" w:hAnsi="Times New Roman"/>
          <w:sz w:val="28"/>
          <w:szCs w:val="28"/>
        </w:rPr>
        <w:t xml:space="preserve"> and fertilization, planting systems, preparation and use of growth regulators, training and pruning in apple, pear, plum, peach and nut crops. Visit to private orchards to diagnose maladies. </w:t>
      </w:r>
    </w:p>
    <w:p w:rsidR="00D043D1" w:rsidRPr="00363FF5" w:rsidRDefault="00D043D1" w:rsidP="00363FF5">
      <w:pPr>
        <w:pStyle w:val="Default"/>
        <w:spacing w:line="276" w:lineRule="auto"/>
        <w:jc w:val="both"/>
        <w:rPr>
          <w:b/>
          <w:bCs/>
          <w:sz w:val="28"/>
          <w:szCs w:val="28"/>
        </w:rPr>
      </w:pPr>
    </w:p>
    <w:p w:rsidR="00D043D1" w:rsidRDefault="00D043D1" w:rsidP="006D0753">
      <w:pPr>
        <w:pStyle w:val="Default"/>
        <w:spacing w:line="276" w:lineRule="auto"/>
        <w:jc w:val="both"/>
        <w:rPr>
          <w:b/>
          <w:bCs/>
        </w:rPr>
      </w:pPr>
    </w:p>
    <w:p w:rsidR="00D043D1" w:rsidRDefault="00D043D1" w:rsidP="006D0753">
      <w:pPr>
        <w:pStyle w:val="Default"/>
        <w:spacing w:line="276" w:lineRule="auto"/>
        <w:jc w:val="both"/>
        <w:rPr>
          <w:b/>
          <w:bCs/>
        </w:rPr>
      </w:pPr>
    </w:p>
    <w:p w:rsidR="00D043D1" w:rsidRDefault="00D043D1" w:rsidP="006D0753">
      <w:pPr>
        <w:pStyle w:val="Default"/>
        <w:spacing w:line="276" w:lineRule="auto"/>
        <w:jc w:val="both"/>
        <w:rPr>
          <w:b/>
          <w:bCs/>
        </w:rPr>
      </w:pPr>
    </w:p>
    <w:p w:rsidR="00D043D1" w:rsidRDefault="00D043D1" w:rsidP="006D0753">
      <w:pPr>
        <w:pStyle w:val="Default"/>
        <w:spacing w:line="276" w:lineRule="auto"/>
        <w:jc w:val="both"/>
        <w:rPr>
          <w:b/>
          <w:bCs/>
        </w:rPr>
      </w:pPr>
    </w:p>
    <w:p w:rsidR="00D043D1" w:rsidRDefault="00D043D1" w:rsidP="006D0753">
      <w:pPr>
        <w:pStyle w:val="Default"/>
        <w:spacing w:line="276" w:lineRule="auto"/>
        <w:jc w:val="both"/>
        <w:rPr>
          <w:b/>
          <w:bCs/>
        </w:rPr>
      </w:pPr>
    </w:p>
    <w:p w:rsidR="00D043D1" w:rsidRDefault="00D043D1" w:rsidP="006D0753">
      <w:pPr>
        <w:pStyle w:val="Default"/>
        <w:spacing w:line="276" w:lineRule="auto"/>
        <w:jc w:val="both"/>
        <w:rPr>
          <w:b/>
          <w:bCs/>
        </w:rPr>
      </w:pPr>
    </w:p>
    <w:p w:rsidR="00D043D1" w:rsidRDefault="00D043D1" w:rsidP="006D0753">
      <w:pPr>
        <w:pStyle w:val="Default"/>
        <w:spacing w:line="276" w:lineRule="auto"/>
        <w:jc w:val="both"/>
        <w:rPr>
          <w:b/>
          <w:bCs/>
        </w:rPr>
      </w:pPr>
    </w:p>
    <w:p w:rsidR="00D043D1" w:rsidRDefault="00D043D1" w:rsidP="006D0753">
      <w:pPr>
        <w:pStyle w:val="Default"/>
        <w:spacing w:line="276" w:lineRule="auto"/>
        <w:jc w:val="both"/>
        <w:rPr>
          <w:b/>
          <w:bCs/>
        </w:rPr>
      </w:pPr>
    </w:p>
    <w:p w:rsidR="00D043D1" w:rsidRDefault="00D043D1" w:rsidP="006D0753">
      <w:pPr>
        <w:pStyle w:val="Default"/>
        <w:spacing w:line="276" w:lineRule="auto"/>
        <w:jc w:val="both"/>
        <w:rPr>
          <w:b/>
          <w:bCs/>
        </w:rPr>
      </w:pPr>
    </w:p>
    <w:p w:rsidR="00A34E32" w:rsidRDefault="00A34E32" w:rsidP="00363FF5">
      <w:pPr>
        <w:pStyle w:val="Default"/>
        <w:spacing w:line="276" w:lineRule="auto"/>
        <w:jc w:val="center"/>
        <w:rPr>
          <w:b/>
          <w:bCs/>
          <w:sz w:val="28"/>
          <w:szCs w:val="28"/>
        </w:rPr>
      </w:pPr>
    </w:p>
    <w:p w:rsidR="00A34E32" w:rsidRDefault="00A34E32" w:rsidP="00363FF5">
      <w:pPr>
        <w:pStyle w:val="Default"/>
        <w:spacing w:line="276" w:lineRule="auto"/>
        <w:jc w:val="center"/>
        <w:rPr>
          <w:b/>
          <w:bCs/>
          <w:sz w:val="28"/>
          <w:szCs w:val="28"/>
        </w:rPr>
      </w:pPr>
    </w:p>
    <w:p w:rsidR="00A34E32" w:rsidRDefault="00A34E32" w:rsidP="00486846">
      <w:pPr>
        <w:pStyle w:val="Default"/>
        <w:spacing w:line="276" w:lineRule="auto"/>
        <w:rPr>
          <w:b/>
          <w:bCs/>
          <w:sz w:val="28"/>
          <w:szCs w:val="28"/>
        </w:rPr>
      </w:pPr>
    </w:p>
    <w:p w:rsidR="00DC6033" w:rsidRDefault="00DC6033" w:rsidP="00DC6033">
      <w:pPr>
        <w:pStyle w:val="Default"/>
        <w:spacing w:line="276" w:lineRule="auto"/>
        <w:jc w:val="center"/>
        <w:rPr>
          <w:b/>
          <w:bCs/>
          <w:sz w:val="28"/>
          <w:szCs w:val="28"/>
        </w:rPr>
      </w:pPr>
    </w:p>
    <w:p w:rsidR="00DC6033" w:rsidRDefault="00DC6033" w:rsidP="00DC6033">
      <w:pPr>
        <w:pStyle w:val="Default"/>
        <w:spacing w:line="276" w:lineRule="auto"/>
        <w:jc w:val="center"/>
        <w:rPr>
          <w:b/>
          <w:bCs/>
          <w:sz w:val="28"/>
          <w:szCs w:val="28"/>
        </w:rPr>
      </w:pPr>
    </w:p>
    <w:p w:rsidR="00DC6033" w:rsidRDefault="00DC6033" w:rsidP="00DC6033">
      <w:pPr>
        <w:pStyle w:val="Default"/>
        <w:spacing w:line="276" w:lineRule="auto"/>
        <w:jc w:val="center"/>
        <w:rPr>
          <w:b/>
          <w:bCs/>
          <w:sz w:val="28"/>
          <w:szCs w:val="28"/>
        </w:rPr>
      </w:pPr>
    </w:p>
    <w:p w:rsidR="00DC6033" w:rsidRDefault="00DC6033" w:rsidP="00DC6033">
      <w:pPr>
        <w:pStyle w:val="Default"/>
        <w:spacing w:line="276" w:lineRule="auto"/>
        <w:jc w:val="center"/>
        <w:rPr>
          <w:b/>
          <w:bCs/>
          <w:sz w:val="28"/>
          <w:szCs w:val="28"/>
        </w:rPr>
      </w:pPr>
    </w:p>
    <w:p w:rsidR="00DC6033" w:rsidRDefault="00DC6033" w:rsidP="00DC6033">
      <w:pPr>
        <w:pStyle w:val="Default"/>
        <w:spacing w:line="276" w:lineRule="auto"/>
        <w:jc w:val="center"/>
        <w:rPr>
          <w:b/>
          <w:bCs/>
          <w:sz w:val="28"/>
          <w:szCs w:val="28"/>
        </w:rPr>
      </w:pPr>
    </w:p>
    <w:p w:rsidR="00DC6033" w:rsidRDefault="00DC6033" w:rsidP="00DC6033">
      <w:pPr>
        <w:pStyle w:val="Default"/>
        <w:spacing w:line="276" w:lineRule="auto"/>
        <w:rPr>
          <w:b/>
          <w:bCs/>
          <w:sz w:val="28"/>
          <w:szCs w:val="28"/>
        </w:rPr>
      </w:pPr>
    </w:p>
    <w:p w:rsidR="00DC6033" w:rsidRDefault="00DC6033" w:rsidP="00DC6033">
      <w:pPr>
        <w:pStyle w:val="Default"/>
        <w:spacing w:line="276" w:lineRule="auto"/>
        <w:rPr>
          <w:b/>
          <w:bCs/>
          <w:sz w:val="28"/>
          <w:szCs w:val="28"/>
        </w:rPr>
      </w:pPr>
    </w:p>
    <w:p w:rsidR="00DC6033" w:rsidRDefault="00DC6033" w:rsidP="00DC6033">
      <w:pPr>
        <w:pStyle w:val="Default"/>
        <w:spacing w:line="276" w:lineRule="auto"/>
        <w:rPr>
          <w:b/>
          <w:bCs/>
          <w:sz w:val="28"/>
          <w:szCs w:val="28"/>
        </w:rPr>
      </w:pPr>
    </w:p>
    <w:p w:rsidR="00DC6033" w:rsidRDefault="00DC6033" w:rsidP="00DC6033">
      <w:pPr>
        <w:pStyle w:val="Default"/>
        <w:spacing w:line="276" w:lineRule="auto"/>
        <w:jc w:val="center"/>
        <w:rPr>
          <w:b/>
          <w:bCs/>
          <w:sz w:val="28"/>
          <w:szCs w:val="28"/>
        </w:rPr>
      </w:pPr>
    </w:p>
    <w:p w:rsidR="00DC6033" w:rsidRPr="00DC6033" w:rsidRDefault="00DC6033" w:rsidP="00DC6033">
      <w:pPr>
        <w:pStyle w:val="Default"/>
        <w:spacing w:line="276" w:lineRule="auto"/>
        <w:jc w:val="center"/>
        <w:rPr>
          <w:b/>
          <w:bCs/>
          <w:sz w:val="28"/>
          <w:szCs w:val="28"/>
        </w:rPr>
      </w:pPr>
      <w:r>
        <w:rPr>
          <w:b/>
          <w:bCs/>
          <w:sz w:val="28"/>
          <w:szCs w:val="28"/>
        </w:rPr>
        <w:t>List of contents:</w:t>
      </w:r>
    </w:p>
    <w:p w:rsidR="00DC6033" w:rsidRDefault="00DC6033" w:rsidP="006D0753">
      <w:pPr>
        <w:pStyle w:val="Default"/>
        <w:spacing w:line="276" w:lineRule="auto"/>
        <w:jc w:val="both"/>
        <w:rPr>
          <w:b/>
          <w:bCs/>
        </w:rPr>
      </w:pPr>
    </w:p>
    <w:p w:rsidR="00DC6033" w:rsidRDefault="00DC6033" w:rsidP="006D0753">
      <w:pPr>
        <w:pStyle w:val="Default"/>
        <w:spacing w:line="276" w:lineRule="auto"/>
        <w:jc w:val="both"/>
        <w:rPr>
          <w:b/>
          <w:bCs/>
        </w:rPr>
      </w:pPr>
    </w:p>
    <w:tbl>
      <w:tblPr>
        <w:tblStyle w:val="TableGrid"/>
        <w:tblW w:w="0" w:type="auto"/>
        <w:tblLook w:val="04A0"/>
      </w:tblPr>
      <w:tblGrid>
        <w:gridCol w:w="1008"/>
        <w:gridCol w:w="6570"/>
        <w:gridCol w:w="1998"/>
      </w:tblGrid>
      <w:tr w:rsidR="00363FF5" w:rsidTr="00904771">
        <w:tc>
          <w:tcPr>
            <w:tcW w:w="1008" w:type="dxa"/>
          </w:tcPr>
          <w:p w:rsidR="00363FF5" w:rsidRDefault="00363FF5" w:rsidP="00363FF5">
            <w:pPr>
              <w:pStyle w:val="Default"/>
              <w:spacing w:line="276" w:lineRule="auto"/>
              <w:jc w:val="center"/>
              <w:rPr>
                <w:b/>
                <w:bCs/>
              </w:rPr>
            </w:pPr>
            <w:r>
              <w:rPr>
                <w:b/>
                <w:bCs/>
              </w:rPr>
              <w:t>Sr. No.</w:t>
            </w:r>
          </w:p>
        </w:tc>
        <w:tc>
          <w:tcPr>
            <w:tcW w:w="6570" w:type="dxa"/>
          </w:tcPr>
          <w:p w:rsidR="00363FF5" w:rsidRDefault="00363FF5" w:rsidP="00363FF5">
            <w:pPr>
              <w:pStyle w:val="Default"/>
              <w:spacing w:line="276" w:lineRule="auto"/>
              <w:jc w:val="center"/>
              <w:rPr>
                <w:b/>
                <w:bCs/>
              </w:rPr>
            </w:pPr>
            <w:r>
              <w:rPr>
                <w:b/>
                <w:bCs/>
              </w:rPr>
              <w:t>T</w:t>
            </w:r>
            <w:r w:rsidR="00E50231">
              <w:rPr>
                <w:b/>
                <w:bCs/>
              </w:rPr>
              <w:t>itle</w:t>
            </w:r>
          </w:p>
        </w:tc>
        <w:tc>
          <w:tcPr>
            <w:tcW w:w="1998" w:type="dxa"/>
          </w:tcPr>
          <w:p w:rsidR="00363FF5" w:rsidRDefault="00363FF5" w:rsidP="00363FF5">
            <w:pPr>
              <w:pStyle w:val="Default"/>
              <w:spacing w:line="276" w:lineRule="auto"/>
              <w:jc w:val="center"/>
              <w:rPr>
                <w:b/>
                <w:bCs/>
              </w:rPr>
            </w:pPr>
            <w:r>
              <w:rPr>
                <w:b/>
                <w:bCs/>
              </w:rPr>
              <w:t>Page N</w:t>
            </w:r>
            <w:r w:rsidR="00E50231">
              <w:rPr>
                <w:b/>
                <w:bCs/>
              </w:rPr>
              <w:t>o.</w:t>
            </w:r>
          </w:p>
        </w:tc>
      </w:tr>
      <w:tr w:rsidR="00F13E3F" w:rsidTr="00904771">
        <w:tc>
          <w:tcPr>
            <w:tcW w:w="1008" w:type="dxa"/>
          </w:tcPr>
          <w:p w:rsidR="00F13E3F" w:rsidRPr="00A34E32" w:rsidRDefault="00F13E3F" w:rsidP="00F13E3F">
            <w:pPr>
              <w:pStyle w:val="Default"/>
              <w:spacing w:line="276" w:lineRule="auto"/>
              <w:jc w:val="center"/>
              <w:rPr>
                <w:bCs/>
              </w:rPr>
            </w:pPr>
            <w:r w:rsidRPr="00A34E32">
              <w:rPr>
                <w:bCs/>
              </w:rPr>
              <w:t>1.</w:t>
            </w:r>
          </w:p>
        </w:tc>
        <w:tc>
          <w:tcPr>
            <w:tcW w:w="6570" w:type="dxa"/>
          </w:tcPr>
          <w:p w:rsidR="00F13E3F" w:rsidRPr="00F13E3F" w:rsidRDefault="00F13E3F" w:rsidP="00F13E3F">
            <w:pPr>
              <w:pStyle w:val="Default"/>
              <w:spacing w:line="276" w:lineRule="auto"/>
              <w:rPr>
                <w:bCs/>
              </w:rPr>
            </w:pPr>
            <w:r w:rsidRPr="00F13E3F">
              <w:rPr>
                <w:bCs/>
              </w:rPr>
              <w:t>Classification of temperate fruit</w:t>
            </w:r>
            <w:r>
              <w:rPr>
                <w:bCs/>
              </w:rPr>
              <w:t xml:space="preserve"> crops</w:t>
            </w:r>
          </w:p>
        </w:tc>
        <w:tc>
          <w:tcPr>
            <w:tcW w:w="1998" w:type="dxa"/>
          </w:tcPr>
          <w:p w:rsidR="00F13E3F" w:rsidRPr="00F13E3F" w:rsidRDefault="00F13E3F" w:rsidP="00363FF5">
            <w:pPr>
              <w:pStyle w:val="Default"/>
              <w:spacing w:line="276" w:lineRule="auto"/>
              <w:jc w:val="center"/>
              <w:rPr>
                <w:bCs/>
              </w:rPr>
            </w:pPr>
            <w:r>
              <w:rPr>
                <w:bCs/>
              </w:rPr>
              <w:t xml:space="preserve">6 - </w:t>
            </w:r>
            <w:r w:rsidRPr="00F13E3F">
              <w:rPr>
                <w:bCs/>
              </w:rPr>
              <w:t>9</w:t>
            </w:r>
          </w:p>
        </w:tc>
      </w:tr>
      <w:tr w:rsidR="00F13E3F" w:rsidTr="00904771">
        <w:tc>
          <w:tcPr>
            <w:tcW w:w="1008" w:type="dxa"/>
          </w:tcPr>
          <w:p w:rsidR="00F13E3F" w:rsidRPr="00A34E32" w:rsidRDefault="00F13E3F" w:rsidP="00F13E3F">
            <w:pPr>
              <w:pStyle w:val="Default"/>
              <w:spacing w:line="276" w:lineRule="auto"/>
              <w:jc w:val="center"/>
              <w:rPr>
                <w:bCs/>
              </w:rPr>
            </w:pPr>
            <w:r w:rsidRPr="00A34E32">
              <w:rPr>
                <w:bCs/>
              </w:rPr>
              <w:t>2.</w:t>
            </w:r>
          </w:p>
        </w:tc>
        <w:tc>
          <w:tcPr>
            <w:tcW w:w="6570" w:type="dxa"/>
          </w:tcPr>
          <w:p w:rsidR="00F13E3F" w:rsidRPr="00A34E32" w:rsidRDefault="00F13E3F" w:rsidP="006D0753">
            <w:pPr>
              <w:pStyle w:val="Default"/>
              <w:spacing w:line="276" w:lineRule="auto"/>
              <w:jc w:val="both"/>
              <w:rPr>
                <w:bCs/>
              </w:rPr>
            </w:pPr>
            <w:r w:rsidRPr="00A34E32">
              <w:rPr>
                <w:bCs/>
              </w:rPr>
              <w:t>Nursery management practices</w:t>
            </w:r>
            <w:r>
              <w:rPr>
                <w:bCs/>
              </w:rPr>
              <w:t xml:space="preserve"> in fruit crops</w:t>
            </w:r>
          </w:p>
        </w:tc>
        <w:tc>
          <w:tcPr>
            <w:tcW w:w="1998" w:type="dxa"/>
          </w:tcPr>
          <w:p w:rsidR="00F13E3F" w:rsidRPr="00F13E3F" w:rsidRDefault="00D51EC7" w:rsidP="00F13E3F">
            <w:pPr>
              <w:pStyle w:val="Default"/>
              <w:spacing w:line="276" w:lineRule="auto"/>
              <w:jc w:val="center"/>
              <w:rPr>
                <w:bCs/>
              </w:rPr>
            </w:pPr>
            <w:r>
              <w:rPr>
                <w:bCs/>
              </w:rPr>
              <w:t xml:space="preserve">10 </w:t>
            </w:r>
            <w:r w:rsidR="007E772F">
              <w:rPr>
                <w:bCs/>
              </w:rPr>
              <w:t>–</w:t>
            </w:r>
            <w:r>
              <w:rPr>
                <w:bCs/>
              </w:rPr>
              <w:t xml:space="preserve"> 1</w:t>
            </w:r>
            <w:r w:rsidR="007E772F">
              <w:rPr>
                <w:bCs/>
              </w:rPr>
              <w:t>4</w:t>
            </w:r>
          </w:p>
        </w:tc>
      </w:tr>
      <w:tr w:rsidR="00F13E3F" w:rsidTr="00904771">
        <w:tc>
          <w:tcPr>
            <w:tcW w:w="1008" w:type="dxa"/>
          </w:tcPr>
          <w:p w:rsidR="00F13E3F" w:rsidRPr="00A34E32" w:rsidRDefault="00F13E3F" w:rsidP="00F13E3F">
            <w:pPr>
              <w:pStyle w:val="Default"/>
              <w:spacing w:line="276" w:lineRule="auto"/>
              <w:jc w:val="center"/>
              <w:rPr>
                <w:bCs/>
              </w:rPr>
            </w:pPr>
            <w:r w:rsidRPr="00A34E32">
              <w:rPr>
                <w:bCs/>
              </w:rPr>
              <w:t>3.</w:t>
            </w:r>
          </w:p>
        </w:tc>
        <w:tc>
          <w:tcPr>
            <w:tcW w:w="6570" w:type="dxa"/>
          </w:tcPr>
          <w:p w:rsidR="00F13E3F" w:rsidRPr="00A34E32" w:rsidRDefault="00F13E3F" w:rsidP="006D0753">
            <w:pPr>
              <w:pStyle w:val="Default"/>
              <w:spacing w:line="276" w:lineRule="auto"/>
              <w:jc w:val="both"/>
              <w:rPr>
                <w:bCs/>
              </w:rPr>
            </w:pPr>
            <w:r w:rsidRPr="00A34E32">
              <w:rPr>
                <w:bCs/>
              </w:rPr>
              <w:t xml:space="preserve">Identification and description of </w:t>
            </w:r>
            <w:r>
              <w:rPr>
                <w:bCs/>
              </w:rPr>
              <w:t xml:space="preserve">varieties of </w:t>
            </w:r>
            <w:r w:rsidRPr="00A34E32">
              <w:rPr>
                <w:bCs/>
              </w:rPr>
              <w:t xml:space="preserve">apple and pear </w:t>
            </w:r>
          </w:p>
        </w:tc>
        <w:tc>
          <w:tcPr>
            <w:tcW w:w="1998" w:type="dxa"/>
          </w:tcPr>
          <w:p w:rsidR="00F13E3F" w:rsidRPr="007D50C0" w:rsidRDefault="007E772F" w:rsidP="007D50C0">
            <w:pPr>
              <w:pStyle w:val="Default"/>
              <w:spacing w:line="276" w:lineRule="auto"/>
              <w:jc w:val="center"/>
              <w:rPr>
                <w:bCs/>
              </w:rPr>
            </w:pPr>
            <w:r>
              <w:rPr>
                <w:bCs/>
              </w:rPr>
              <w:t>15</w:t>
            </w:r>
            <w:r w:rsidR="007D50C0" w:rsidRPr="007D50C0">
              <w:rPr>
                <w:bCs/>
              </w:rPr>
              <w:t xml:space="preserve"> </w:t>
            </w:r>
            <w:r>
              <w:rPr>
                <w:bCs/>
              </w:rPr>
              <w:t>–</w:t>
            </w:r>
            <w:r w:rsidR="007D50C0" w:rsidRPr="007D50C0">
              <w:rPr>
                <w:bCs/>
              </w:rPr>
              <w:t xml:space="preserve"> 1</w:t>
            </w:r>
            <w:r>
              <w:rPr>
                <w:bCs/>
              </w:rPr>
              <w:t>8</w:t>
            </w:r>
          </w:p>
        </w:tc>
      </w:tr>
      <w:tr w:rsidR="00F13E3F" w:rsidTr="00904771">
        <w:tc>
          <w:tcPr>
            <w:tcW w:w="1008" w:type="dxa"/>
          </w:tcPr>
          <w:p w:rsidR="00F13E3F" w:rsidRPr="00A34E32" w:rsidRDefault="00F13E3F" w:rsidP="00F13E3F">
            <w:pPr>
              <w:pStyle w:val="Default"/>
              <w:spacing w:line="276" w:lineRule="auto"/>
              <w:jc w:val="center"/>
              <w:rPr>
                <w:bCs/>
              </w:rPr>
            </w:pPr>
            <w:r w:rsidRPr="00A34E32">
              <w:rPr>
                <w:bCs/>
              </w:rPr>
              <w:t>4.</w:t>
            </w:r>
          </w:p>
        </w:tc>
        <w:tc>
          <w:tcPr>
            <w:tcW w:w="6570" w:type="dxa"/>
          </w:tcPr>
          <w:p w:rsidR="00F13E3F" w:rsidRPr="00A34E32" w:rsidRDefault="00F13E3F" w:rsidP="00DF2878">
            <w:pPr>
              <w:pStyle w:val="Default"/>
              <w:spacing w:line="276" w:lineRule="auto"/>
              <w:jc w:val="both"/>
              <w:rPr>
                <w:bCs/>
              </w:rPr>
            </w:pPr>
            <w:r w:rsidRPr="00A34E32">
              <w:rPr>
                <w:bCs/>
              </w:rPr>
              <w:t xml:space="preserve">Identification and description of </w:t>
            </w:r>
            <w:r>
              <w:rPr>
                <w:bCs/>
              </w:rPr>
              <w:t xml:space="preserve">varieties of </w:t>
            </w:r>
            <w:r w:rsidRPr="00A34E32">
              <w:rPr>
                <w:bCs/>
              </w:rPr>
              <w:t>stone fruit</w:t>
            </w:r>
            <w:r w:rsidR="00D51EC7">
              <w:rPr>
                <w:bCs/>
              </w:rPr>
              <w:t>s</w:t>
            </w:r>
            <w:r w:rsidRPr="00A34E32">
              <w:rPr>
                <w:bCs/>
              </w:rPr>
              <w:t xml:space="preserve"> </w:t>
            </w:r>
          </w:p>
        </w:tc>
        <w:tc>
          <w:tcPr>
            <w:tcW w:w="1998" w:type="dxa"/>
          </w:tcPr>
          <w:p w:rsidR="00F13E3F" w:rsidRPr="00D51EC7" w:rsidRDefault="007E772F" w:rsidP="00D51EC7">
            <w:pPr>
              <w:pStyle w:val="Default"/>
              <w:spacing w:line="276" w:lineRule="auto"/>
              <w:jc w:val="center"/>
              <w:rPr>
                <w:bCs/>
              </w:rPr>
            </w:pPr>
            <w:r>
              <w:rPr>
                <w:bCs/>
              </w:rPr>
              <w:t>19</w:t>
            </w:r>
            <w:r w:rsidR="00D51EC7" w:rsidRPr="00D51EC7">
              <w:rPr>
                <w:bCs/>
              </w:rPr>
              <w:t xml:space="preserve"> </w:t>
            </w:r>
            <w:r>
              <w:rPr>
                <w:bCs/>
              </w:rPr>
              <w:t>–</w:t>
            </w:r>
            <w:r w:rsidR="00D51EC7" w:rsidRPr="00D51EC7">
              <w:rPr>
                <w:bCs/>
              </w:rPr>
              <w:t xml:space="preserve"> 2</w:t>
            </w:r>
            <w:r>
              <w:rPr>
                <w:bCs/>
              </w:rPr>
              <w:t>0</w:t>
            </w:r>
          </w:p>
        </w:tc>
      </w:tr>
      <w:tr w:rsidR="00F13E3F" w:rsidTr="00904771">
        <w:tc>
          <w:tcPr>
            <w:tcW w:w="1008" w:type="dxa"/>
          </w:tcPr>
          <w:p w:rsidR="00F13E3F" w:rsidRPr="00A34E32" w:rsidRDefault="00F13E3F" w:rsidP="00F13E3F">
            <w:pPr>
              <w:pStyle w:val="Default"/>
              <w:spacing w:line="276" w:lineRule="auto"/>
              <w:jc w:val="center"/>
              <w:rPr>
                <w:bCs/>
              </w:rPr>
            </w:pPr>
            <w:r w:rsidRPr="00A34E32">
              <w:rPr>
                <w:bCs/>
              </w:rPr>
              <w:t>5.</w:t>
            </w:r>
          </w:p>
        </w:tc>
        <w:tc>
          <w:tcPr>
            <w:tcW w:w="6570" w:type="dxa"/>
          </w:tcPr>
          <w:p w:rsidR="00F13E3F" w:rsidRPr="00A34E32" w:rsidRDefault="00F13E3F" w:rsidP="006D0753">
            <w:pPr>
              <w:pStyle w:val="Default"/>
              <w:spacing w:line="276" w:lineRule="auto"/>
              <w:jc w:val="both"/>
              <w:rPr>
                <w:bCs/>
              </w:rPr>
            </w:pPr>
            <w:r w:rsidRPr="00A34E32">
              <w:rPr>
                <w:bCs/>
              </w:rPr>
              <w:t xml:space="preserve">Identification and description of </w:t>
            </w:r>
            <w:r>
              <w:rPr>
                <w:bCs/>
              </w:rPr>
              <w:t xml:space="preserve">varieties of </w:t>
            </w:r>
            <w:r w:rsidRPr="00A34E32">
              <w:rPr>
                <w:bCs/>
              </w:rPr>
              <w:t xml:space="preserve">strawberry, </w:t>
            </w:r>
            <w:r>
              <w:rPr>
                <w:bCs/>
              </w:rPr>
              <w:t xml:space="preserve">persimmon and </w:t>
            </w:r>
            <w:r w:rsidRPr="00A34E32">
              <w:rPr>
                <w:bCs/>
              </w:rPr>
              <w:t>kiwifruit</w:t>
            </w:r>
          </w:p>
        </w:tc>
        <w:tc>
          <w:tcPr>
            <w:tcW w:w="1998" w:type="dxa"/>
          </w:tcPr>
          <w:p w:rsidR="00F13E3F" w:rsidRPr="00D51EC7" w:rsidRDefault="007E772F" w:rsidP="007E772F">
            <w:pPr>
              <w:pStyle w:val="Default"/>
              <w:spacing w:line="276" w:lineRule="auto"/>
              <w:jc w:val="center"/>
              <w:rPr>
                <w:bCs/>
              </w:rPr>
            </w:pPr>
            <w:r>
              <w:rPr>
                <w:bCs/>
              </w:rPr>
              <w:t>21</w:t>
            </w:r>
            <w:r w:rsidR="00D51EC7">
              <w:rPr>
                <w:bCs/>
              </w:rPr>
              <w:t xml:space="preserve"> – 2</w:t>
            </w:r>
            <w:r>
              <w:rPr>
                <w:bCs/>
              </w:rPr>
              <w:t>2</w:t>
            </w:r>
          </w:p>
        </w:tc>
      </w:tr>
      <w:tr w:rsidR="00F13E3F" w:rsidTr="00904771">
        <w:tc>
          <w:tcPr>
            <w:tcW w:w="1008" w:type="dxa"/>
          </w:tcPr>
          <w:p w:rsidR="00F13E3F" w:rsidRPr="00A34E32" w:rsidRDefault="00F13E3F" w:rsidP="00F13E3F">
            <w:pPr>
              <w:pStyle w:val="Default"/>
              <w:jc w:val="center"/>
              <w:rPr>
                <w:bCs/>
              </w:rPr>
            </w:pPr>
            <w:r w:rsidRPr="00A34E32">
              <w:rPr>
                <w:bCs/>
              </w:rPr>
              <w:t>6.</w:t>
            </w:r>
          </w:p>
        </w:tc>
        <w:tc>
          <w:tcPr>
            <w:tcW w:w="6570" w:type="dxa"/>
          </w:tcPr>
          <w:p w:rsidR="00F13E3F" w:rsidRPr="00A34E32" w:rsidRDefault="00F13E3F" w:rsidP="006D0753">
            <w:pPr>
              <w:pStyle w:val="Default"/>
              <w:spacing w:line="276" w:lineRule="auto"/>
              <w:jc w:val="both"/>
              <w:rPr>
                <w:bCs/>
              </w:rPr>
            </w:pPr>
            <w:r w:rsidRPr="00A34E32">
              <w:rPr>
                <w:bCs/>
              </w:rPr>
              <w:t xml:space="preserve">Identification and description of </w:t>
            </w:r>
            <w:r>
              <w:rPr>
                <w:bCs/>
              </w:rPr>
              <w:t xml:space="preserve">varieties of walnut and </w:t>
            </w:r>
            <w:proofErr w:type="spellStart"/>
            <w:r>
              <w:rPr>
                <w:bCs/>
              </w:rPr>
              <w:t>pecanut</w:t>
            </w:r>
            <w:proofErr w:type="spellEnd"/>
          </w:p>
        </w:tc>
        <w:tc>
          <w:tcPr>
            <w:tcW w:w="1998" w:type="dxa"/>
          </w:tcPr>
          <w:p w:rsidR="00F13E3F" w:rsidRPr="00D51EC7" w:rsidRDefault="007E772F" w:rsidP="007E772F">
            <w:pPr>
              <w:pStyle w:val="Default"/>
              <w:spacing w:line="276" w:lineRule="auto"/>
              <w:jc w:val="center"/>
              <w:rPr>
                <w:bCs/>
              </w:rPr>
            </w:pPr>
            <w:r>
              <w:rPr>
                <w:bCs/>
              </w:rPr>
              <w:t>23</w:t>
            </w:r>
            <w:r w:rsidR="00D51EC7" w:rsidRPr="00D51EC7">
              <w:rPr>
                <w:bCs/>
              </w:rPr>
              <w:t xml:space="preserve"> – 2</w:t>
            </w:r>
            <w:r>
              <w:rPr>
                <w:bCs/>
              </w:rPr>
              <w:t>3</w:t>
            </w:r>
          </w:p>
        </w:tc>
      </w:tr>
      <w:tr w:rsidR="00F13E3F" w:rsidTr="00904771">
        <w:trPr>
          <w:trHeight w:val="665"/>
        </w:trPr>
        <w:tc>
          <w:tcPr>
            <w:tcW w:w="1008" w:type="dxa"/>
          </w:tcPr>
          <w:p w:rsidR="00F13E3F" w:rsidRPr="00A34E32" w:rsidRDefault="00F13E3F" w:rsidP="00F13E3F">
            <w:pPr>
              <w:pStyle w:val="Default"/>
              <w:jc w:val="center"/>
              <w:rPr>
                <w:bCs/>
              </w:rPr>
            </w:pPr>
            <w:r w:rsidRPr="00A34E32">
              <w:rPr>
                <w:bCs/>
              </w:rPr>
              <w:t>7.</w:t>
            </w:r>
          </w:p>
        </w:tc>
        <w:tc>
          <w:tcPr>
            <w:tcW w:w="6570" w:type="dxa"/>
          </w:tcPr>
          <w:p w:rsidR="00F13E3F" w:rsidRPr="00A34E32" w:rsidRDefault="00F13E3F" w:rsidP="00227472">
            <w:pPr>
              <w:jc w:val="both"/>
              <w:rPr>
                <w:rFonts w:ascii="Times New Roman" w:hAnsi="Times New Roman" w:cs="Times New Roman"/>
                <w:sz w:val="24"/>
                <w:szCs w:val="24"/>
              </w:rPr>
            </w:pPr>
            <w:r w:rsidRPr="00A34E32">
              <w:rPr>
                <w:rFonts w:ascii="Times New Roman" w:hAnsi="Times New Roman" w:cs="Times New Roman"/>
                <w:sz w:val="24"/>
                <w:szCs w:val="24"/>
              </w:rPr>
              <w:t>Application of manures and fertilizers in temperate fruit crops</w:t>
            </w:r>
          </w:p>
        </w:tc>
        <w:tc>
          <w:tcPr>
            <w:tcW w:w="1998" w:type="dxa"/>
          </w:tcPr>
          <w:p w:rsidR="00F13E3F" w:rsidRPr="00D51EC7" w:rsidRDefault="007E772F" w:rsidP="007E772F">
            <w:pPr>
              <w:pStyle w:val="Default"/>
              <w:jc w:val="center"/>
              <w:rPr>
                <w:bCs/>
              </w:rPr>
            </w:pPr>
            <w:r>
              <w:rPr>
                <w:bCs/>
              </w:rPr>
              <w:t>24</w:t>
            </w:r>
            <w:r w:rsidR="00D51EC7" w:rsidRPr="00D51EC7">
              <w:rPr>
                <w:bCs/>
              </w:rPr>
              <w:t xml:space="preserve"> – </w:t>
            </w:r>
            <w:r>
              <w:rPr>
                <w:bCs/>
              </w:rPr>
              <w:t>26</w:t>
            </w:r>
          </w:p>
        </w:tc>
      </w:tr>
      <w:tr w:rsidR="00F13E3F" w:rsidTr="00904771">
        <w:tc>
          <w:tcPr>
            <w:tcW w:w="1008" w:type="dxa"/>
          </w:tcPr>
          <w:p w:rsidR="00F13E3F" w:rsidRPr="00A34E32" w:rsidRDefault="00F13E3F" w:rsidP="00F13E3F">
            <w:pPr>
              <w:pStyle w:val="Default"/>
              <w:spacing w:line="276" w:lineRule="auto"/>
              <w:jc w:val="center"/>
              <w:rPr>
                <w:bCs/>
              </w:rPr>
            </w:pPr>
            <w:r w:rsidRPr="00A34E32">
              <w:rPr>
                <w:bCs/>
              </w:rPr>
              <w:t>8.</w:t>
            </w:r>
          </w:p>
        </w:tc>
        <w:tc>
          <w:tcPr>
            <w:tcW w:w="6570" w:type="dxa"/>
          </w:tcPr>
          <w:p w:rsidR="00F13E3F" w:rsidRPr="00A34E32" w:rsidRDefault="00F13E3F" w:rsidP="00227472">
            <w:pPr>
              <w:pStyle w:val="Default"/>
              <w:jc w:val="both"/>
              <w:rPr>
                <w:bCs/>
              </w:rPr>
            </w:pPr>
            <w:r>
              <w:rPr>
                <w:bCs/>
                <w:shd w:val="clear" w:color="auto" w:fill="FFFFFF"/>
              </w:rPr>
              <w:t xml:space="preserve">Layout </w:t>
            </w:r>
            <w:r w:rsidRPr="00A34E32">
              <w:rPr>
                <w:bCs/>
                <w:shd w:val="clear" w:color="auto" w:fill="FFFFFF"/>
              </w:rPr>
              <w:t>system</w:t>
            </w:r>
            <w:r>
              <w:rPr>
                <w:bCs/>
                <w:shd w:val="clear" w:color="auto" w:fill="FFFFFF"/>
              </w:rPr>
              <w:t>s</w:t>
            </w:r>
            <w:r w:rsidRPr="00A34E32">
              <w:rPr>
                <w:bCs/>
                <w:shd w:val="clear" w:color="auto" w:fill="FFFFFF"/>
              </w:rPr>
              <w:t xml:space="preserve"> of temperate fruit</w:t>
            </w:r>
            <w:r>
              <w:rPr>
                <w:bCs/>
                <w:shd w:val="clear" w:color="auto" w:fill="FFFFFF"/>
              </w:rPr>
              <w:t xml:space="preserve"> orchards</w:t>
            </w:r>
          </w:p>
        </w:tc>
        <w:tc>
          <w:tcPr>
            <w:tcW w:w="1998" w:type="dxa"/>
          </w:tcPr>
          <w:p w:rsidR="00F13E3F" w:rsidRPr="00D51EC7" w:rsidRDefault="007E772F" w:rsidP="00D51EC7">
            <w:pPr>
              <w:pStyle w:val="Default"/>
              <w:jc w:val="center"/>
              <w:rPr>
                <w:bCs/>
              </w:rPr>
            </w:pPr>
            <w:r>
              <w:rPr>
                <w:bCs/>
              </w:rPr>
              <w:t>27</w:t>
            </w:r>
            <w:r w:rsidR="00D51EC7" w:rsidRPr="00D51EC7">
              <w:rPr>
                <w:bCs/>
              </w:rPr>
              <w:t xml:space="preserve"> – 3</w:t>
            </w:r>
            <w:r>
              <w:rPr>
                <w:bCs/>
              </w:rPr>
              <w:t>1</w:t>
            </w:r>
          </w:p>
        </w:tc>
      </w:tr>
      <w:tr w:rsidR="00F13E3F" w:rsidTr="00904771">
        <w:tc>
          <w:tcPr>
            <w:tcW w:w="1008" w:type="dxa"/>
          </w:tcPr>
          <w:p w:rsidR="00F13E3F" w:rsidRPr="00A34E32" w:rsidRDefault="00F13E3F" w:rsidP="00F13E3F">
            <w:pPr>
              <w:pStyle w:val="Default"/>
              <w:spacing w:line="276" w:lineRule="auto"/>
              <w:jc w:val="center"/>
              <w:rPr>
                <w:bCs/>
              </w:rPr>
            </w:pPr>
            <w:r w:rsidRPr="00A34E32">
              <w:rPr>
                <w:bCs/>
              </w:rPr>
              <w:t>9.</w:t>
            </w:r>
          </w:p>
        </w:tc>
        <w:tc>
          <w:tcPr>
            <w:tcW w:w="6570" w:type="dxa"/>
          </w:tcPr>
          <w:p w:rsidR="00F13E3F" w:rsidRPr="00A34E32" w:rsidRDefault="00F13E3F" w:rsidP="006D0753">
            <w:pPr>
              <w:pStyle w:val="Default"/>
              <w:spacing w:line="276" w:lineRule="auto"/>
              <w:jc w:val="both"/>
              <w:rPr>
                <w:bCs/>
              </w:rPr>
            </w:pPr>
            <w:r w:rsidRPr="00A34E32">
              <w:t>Preparation and uses of plant growth regulators in temperate fruits</w:t>
            </w:r>
          </w:p>
        </w:tc>
        <w:tc>
          <w:tcPr>
            <w:tcW w:w="1998" w:type="dxa"/>
          </w:tcPr>
          <w:p w:rsidR="00F13E3F" w:rsidRPr="00D51EC7" w:rsidRDefault="007E772F" w:rsidP="007E772F">
            <w:pPr>
              <w:pStyle w:val="Default"/>
              <w:spacing w:line="276" w:lineRule="auto"/>
              <w:jc w:val="center"/>
              <w:rPr>
                <w:bCs/>
              </w:rPr>
            </w:pPr>
            <w:r>
              <w:rPr>
                <w:bCs/>
              </w:rPr>
              <w:t>32</w:t>
            </w:r>
            <w:r w:rsidR="00D51EC7" w:rsidRPr="00D51EC7">
              <w:rPr>
                <w:bCs/>
              </w:rPr>
              <w:t xml:space="preserve"> – </w:t>
            </w:r>
            <w:r>
              <w:rPr>
                <w:bCs/>
              </w:rPr>
              <w:t>35</w:t>
            </w:r>
          </w:p>
        </w:tc>
      </w:tr>
      <w:tr w:rsidR="00F13E3F" w:rsidTr="00904771">
        <w:tc>
          <w:tcPr>
            <w:tcW w:w="1008" w:type="dxa"/>
          </w:tcPr>
          <w:p w:rsidR="00F13E3F" w:rsidRPr="00A34E32" w:rsidRDefault="00F13E3F" w:rsidP="00F13E3F">
            <w:pPr>
              <w:pStyle w:val="Default"/>
              <w:spacing w:line="276" w:lineRule="auto"/>
              <w:jc w:val="center"/>
              <w:rPr>
                <w:bCs/>
              </w:rPr>
            </w:pPr>
            <w:r w:rsidRPr="00A34E32">
              <w:rPr>
                <w:bCs/>
              </w:rPr>
              <w:t>10.</w:t>
            </w:r>
          </w:p>
        </w:tc>
        <w:tc>
          <w:tcPr>
            <w:tcW w:w="6570" w:type="dxa"/>
          </w:tcPr>
          <w:p w:rsidR="00F13E3F" w:rsidRPr="00A34E32" w:rsidRDefault="00E60E8C" w:rsidP="006D0753">
            <w:pPr>
              <w:pStyle w:val="Default"/>
              <w:spacing w:line="276" w:lineRule="auto"/>
              <w:jc w:val="both"/>
              <w:rPr>
                <w:bCs/>
              </w:rPr>
            </w:pPr>
            <w:hyperlink r:id="rId6" w:tooltip="TRAINING AND PRUNING" w:history="1">
              <w:r w:rsidR="00F13E3F" w:rsidRPr="00A34E32">
                <w:rPr>
                  <w:rStyle w:val="Hyperlink"/>
                  <w:color w:val="000000"/>
                  <w:u w:val="none"/>
                </w:rPr>
                <w:t>Training and pruning</w:t>
              </w:r>
            </w:hyperlink>
            <w:r w:rsidR="00F13E3F" w:rsidRPr="00A34E32">
              <w:t xml:space="preserve"> of </w:t>
            </w:r>
            <w:proofErr w:type="spellStart"/>
            <w:r w:rsidR="00F13E3F" w:rsidRPr="00A34E32">
              <w:t>pome</w:t>
            </w:r>
            <w:proofErr w:type="spellEnd"/>
            <w:r w:rsidR="00F13E3F" w:rsidRPr="00A34E32">
              <w:t xml:space="preserve"> (apple and pear) fruit trees</w:t>
            </w:r>
          </w:p>
        </w:tc>
        <w:tc>
          <w:tcPr>
            <w:tcW w:w="1998" w:type="dxa"/>
          </w:tcPr>
          <w:p w:rsidR="00F13E3F" w:rsidRPr="00D51EC7" w:rsidRDefault="007E772F" w:rsidP="00D51EC7">
            <w:pPr>
              <w:pStyle w:val="Default"/>
              <w:spacing w:line="276" w:lineRule="auto"/>
              <w:jc w:val="center"/>
              <w:rPr>
                <w:bCs/>
              </w:rPr>
            </w:pPr>
            <w:r>
              <w:rPr>
                <w:bCs/>
              </w:rPr>
              <w:t>36 – 38</w:t>
            </w:r>
          </w:p>
        </w:tc>
      </w:tr>
      <w:tr w:rsidR="00F13E3F" w:rsidTr="00904771">
        <w:tc>
          <w:tcPr>
            <w:tcW w:w="1008" w:type="dxa"/>
          </w:tcPr>
          <w:p w:rsidR="00F13E3F" w:rsidRPr="00A34E32" w:rsidRDefault="00F13E3F" w:rsidP="00F13E3F">
            <w:pPr>
              <w:pStyle w:val="Default"/>
              <w:spacing w:line="276" w:lineRule="auto"/>
              <w:jc w:val="center"/>
              <w:rPr>
                <w:bCs/>
              </w:rPr>
            </w:pPr>
            <w:r>
              <w:rPr>
                <w:bCs/>
              </w:rPr>
              <w:t>11</w:t>
            </w:r>
            <w:r w:rsidRPr="00A34E32">
              <w:rPr>
                <w:bCs/>
              </w:rPr>
              <w:t>.</w:t>
            </w:r>
          </w:p>
        </w:tc>
        <w:tc>
          <w:tcPr>
            <w:tcW w:w="6570" w:type="dxa"/>
          </w:tcPr>
          <w:p w:rsidR="00F13E3F" w:rsidRPr="00A34E32" w:rsidRDefault="00E60E8C" w:rsidP="006D0753">
            <w:pPr>
              <w:pStyle w:val="Default"/>
              <w:spacing w:line="276" w:lineRule="auto"/>
              <w:jc w:val="both"/>
              <w:rPr>
                <w:bCs/>
              </w:rPr>
            </w:pPr>
            <w:hyperlink r:id="rId7" w:tooltip="TRAINING AND PRUNING" w:history="1">
              <w:r w:rsidR="00F13E3F" w:rsidRPr="00A34E32">
                <w:rPr>
                  <w:rStyle w:val="Hyperlink"/>
                  <w:color w:val="000000"/>
                  <w:u w:val="none"/>
                </w:rPr>
                <w:t>Training and pruning</w:t>
              </w:r>
            </w:hyperlink>
            <w:r w:rsidR="00F13E3F" w:rsidRPr="00A34E32">
              <w:t xml:space="preserve"> of stone fruits </w:t>
            </w:r>
          </w:p>
        </w:tc>
        <w:tc>
          <w:tcPr>
            <w:tcW w:w="1998" w:type="dxa"/>
          </w:tcPr>
          <w:p w:rsidR="00F13E3F" w:rsidRPr="00D51EC7" w:rsidRDefault="007E772F" w:rsidP="007E772F">
            <w:pPr>
              <w:pStyle w:val="Default"/>
              <w:spacing w:line="276" w:lineRule="auto"/>
              <w:jc w:val="center"/>
              <w:rPr>
                <w:bCs/>
              </w:rPr>
            </w:pPr>
            <w:r>
              <w:rPr>
                <w:bCs/>
              </w:rPr>
              <w:t>39</w:t>
            </w:r>
            <w:r w:rsidR="00D51EC7" w:rsidRPr="00D51EC7">
              <w:rPr>
                <w:bCs/>
              </w:rPr>
              <w:t xml:space="preserve"> – 4</w:t>
            </w:r>
            <w:r>
              <w:rPr>
                <w:bCs/>
              </w:rPr>
              <w:t>0</w:t>
            </w:r>
          </w:p>
        </w:tc>
      </w:tr>
      <w:tr w:rsidR="00F13E3F" w:rsidTr="00904771">
        <w:tc>
          <w:tcPr>
            <w:tcW w:w="1008" w:type="dxa"/>
          </w:tcPr>
          <w:p w:rsidR="00F13E3F" w:rsidRPr="00227472" w:rsidRDefault="00F13E3F" w:rsidP="00F13E3F">
            <w:pPr>
              <w:pStyle w:val="Default"/>
              <w:spacing w:line="276" w:lineRule="auto"/>
              <w:jc w:val="center"/>
              <w:rPr>
                <w:bCs/>
              </w:rPr>
            </w:pPr>
            <w:r w:rsidRPr="00227472">
              <w:rPr>
                <w:bCs/>
              </w:rPr>
              <w:t>12.</w:t>
            </w:r>
          </w:p>
        </w:tc>
        <w:tc>
          <w:tcPr>
            <w:tcW w:w="6570" w:type="dxa"/>
          </w:tcPr>
          <w:p w:rsidR="00F13E3F" w:rsidRPr="00A34E32" w:rsidRDefault="00E60E8C" w:rsidP="00906D39">
            <w:pPr>
              <w:pStyle w:val="Default"/>
              <w:spacing w:line="276" w:lineRule="auto"/>
              <w:jc w:val="both"/>
            </w:pPr>
            <w:hyperlink r:id="rId8" w:tooltip="TRAINING AND PRUNING" w:history="1">
              <w:r w:rsidR="00F13E3F" w:rsidRPr="00A34E32">
                <w:rPr>
                  <w:rStyle w:val="Hyperlink"/>
                  <w:color w:val="000000"/>
                  <w:u w:val="none"/>
                </w:rPr>
                <w:t>Training and pruning</w:t>
              </w:r>
            </w:hyperlink>
            <w:r w:rsidR="00F13E3F" w:rsidRPr="00A34E32">
              <w:t> of kiwifruit</w:t>
            </w:r>
          </w:p>
        </w:tc>
        <w:tc>
          <w:tcPr>
            <w:tcW w:w="1998" w:type="dxa"/>
          </w:tcPr>
          <w:p w:rsidR="00F13E3F" w:rsidRPr="00D51EC7" w:rsidRDefault="007E772F" w:rsidP="007E772F">
            <w:pPr>
              <w:pStyle w:val="Default"/>
              <w:spacing w:line="276" w:lineRule="auto"/>
              <w:jc w:val="center"/>
              <w:rPr>
                <w:bCs/>
              </w:rPr>
            </w:pPr>
            <w:r>
              <w:rPr>
                <w:bCs/>
              </w:rPr>
              <w:t>41</w:t>
            </w:r>
            <w:r w:rsidR="00D51EC7" w:rsidRPr="00D51EC7">
              <w:rPr>
                <w:bCs/>
              </w:rPr>
              <w:t xml:space="preserve"> – </w:t>
            </w:r>
            <w:r>
              <w:rPr>
                <w:bCs/>
              </w:rPr>
              <w:t>42</w:t>
            </w:r>
          </w:p>
        </w:tc>
      </w:tr>
      <w:tr w:rsidR="00F13E3F" w:rsidTr="00904771">
        <w:tc>
          <w:tcPr>
            <w:tcW w:w="1008" w:type="dxa"/>
          </w:tcPr>
          <w:p w:rsidR="00F13E3F" w:rsidRPr="00227472" w:rsidRDefault="00F13E3F" w:rsidP="00F13E3F">
            <w:pPr>
              <w:pStyle w:val="Default"/>
              <w:spacing w:line="276" w:lineRule="auto"/>
              <w:jc w:val="center"/>
              <w:rPr>
                <w:bCs/>
              </w:rPr>
            </w:pPr>
            <w:r w:rsidRPr="00227472">
              <w:rPr>
                <w:bCs/>
              </w:rPr>
              <w:t>13.</w:t>
            </w:r>
          </w:p>
        </w:tc>
        <w:tc>
          <w:tcPr>
            <w:tcW w:w="6570" w:type="dxa"/>
          </w:tcPr>
          <w:p w:rsidR="00F13E3F" w:rsidRPr="00227472" w:rsidRDefault="00F13E3F" w:rsidP="00906D39">
            <w:pPr>
              <w:pStyle w:val="Default"/>
              <w:spacing w:line="276" w:lineRule="auto"/>
              <w:jc w:val="both"/>
            </w:pPr>
            <w:r w:rsidRPr="00227472">
              <w:t>Visit to private orchards to diagnose maladies</w:t>
            </w:r>
            <w:r>
              <w:t xml:space="preserve"> of fruit crops</w:t>
            </w:r>
          </w:p>
        </w:tc>
        <w:tc>
          <w:tcPr>
            <w:tcW w:w="1998" w:type="dxa"/>
          </w:tcPr>
          <w:p w:rsidR="00F13E3F" w:rsidRPr="00D51EC7" w:rsidRDefault="007E772F" w:rsidP="007E772F">
            <w:pPr>
              <w:pStyle w:val="Default"/>
              <w:spacing w:line="276" w:lineRule="auto"/>
              <w:jc w:val="center"/>
              <w:rPr>
                <w:bCs/>
              </w:rPr>
            </w:pPr>
            <w:r>
              <w:rPr>
                <w:bCs/>
              </w:rPr>
              <w:t>43</w:t>
            </w:r>
            <w:r w:rsidR="00D51EC7" w:rsidRPr="00D51EC7">
              <w:rPr>
                <w:bCs/>
              </w:rPr>
              <w:t xml:space="preserve"> </w:t>
            </w:r>
            <w:r>
              <w:rPr>
                <w:bCs/>
              </w:rPr>
              <w:t>–</w:t>
            </w:r>
            <w:r w:rsidR="00D51EC7" w:rsidRPr="00D51EC7">
              <w:rPr>
                <w:bCs/>
              </w:rPr>
              <w:t xml:space="preserve"> </w:t>
            </w:r>
            <w:r>
              <w:rPr>
                <w:bCs/>
              </w:rPr>
              <w:t>44</w:t>
            </w:r>
          </w:p>
        </w:tc>
      </w:tr>
    </w:tbl>
    <w:p w:rsidR="00363FF5" w:rsidRDefault="00363FF5" w:rsidP="006D0753">
      <w:pPr>
        <w:pStyle w:val="Default"/>
        <w:spacing w:line="276" w:lineRule="auto"/>
        <w:jc w:val="both"/>
        <w:rPr>
          <w:b/>
          <w:bCs/>
        </w:rPr>
      </w:pPr>
    </w:p>
    <w:p w:rsidR="00D043D1" w:rsidRDefault="00D043D1" w:rsidP="006D0753">
      <w:pPr>
        <w:pStyle w:val="Default"/>
        <w:spacing w:line="276" w:lineRule="auto"/>
        <w:jc w:val="both"/>
        <w:rPr>
          <w:b/>
          <w:bCs/>
        </w:rPr>
      </w:pPr>
    </w:p>
    <w:p w:rsidR="00D043D1" w:rsidRDefault="00D043D1" w:rsidP="006D0753">
      <w:pPr>
        <w:pStyle w:val="Default"/>
        <w:spacing w:line="276" w:lineRule="auto"/>
        <w:jc w:val="both"/>
        <w:rPr>
          <w:b/>
          <w:bCs/>
        </w:rPr>
      </w:pPr>
    </w:p>
    <w:p w:rsidR="00D043D1" w:rsidRDefault="00D043D1" w:rsidP="006D0753">
      <w:pPr>
        <w:pStyle w:val="Default"/>
        <w:spacing w:line="276" w:lineRule="auto"/>
        <w:jc w:val="both"/>
        <w:rPr>
          <w:b/>
          <w:bCs/>
        </w:rPr>
      </w:pPr>
    </w:p>
    <w:p w:rsidR="00D043D1" w:rsidRDefault="00D043D1" w:rsidP="006D0753">
      <w:pPr>
        <w:pStyle w:val="Default"/>
        <w:spacing w:line="276" w:lineRule="auto"/>
        <w:jc w:val="both"/>
        <w:rPr>
          <w:b/>
          <w:bCs/>
        </w:rPr>
      </w:pPr>
    </w:p>
    <w:p w:rsidR="00D043D1" w:rsidRDefault="00D043D1" w:rsidP="006D0753">
      <w:pPr>
        <w:pStyle w:val="Default"/>
        <w:spacing w:line="276" w:lineRule="auto"/>
        <w:jc w:val="both"/>
        <w:rPr>
          <w:b/>
          <w:bCs/>
        </w:rPr>
      </w:pPr>
    </w:p>
    <w:p w:rsidR="00D043D1" w:rsidRDefault="00D043D1" w:rsidP="006D0753">
      <w:pPr>
        <w:pStyle w:val="Default"/>
        <w:spacing w:line="276" w:lineRule="auto"/>
        <w:jc w:val="both"/>
        <w:rPr>
          <w:b/>
          <w:bCs/>
        </w:rPr>
      </w:pPr>
    </w:p>
    <w:p w:rsidR="00A34E32" w:rsidRDefault="00A34E32" w:rsidP="006D0753">
      <w:pPr>
        <w:pStyle w:val="Default"/>
        <w:spacing w:line="276" w:lineRule="auto"/>
        <w:jc w:val="both"/>
        <w:rPr>
          <w:b/>
          <w:bCs/>
        </w:rPr>
      </w:pPr>
    </w:p>
    <w:p w:rsidR="00A34E32" w:rsidRDefault="00A34E32" w:rsidP="006D0753">
      <w:pPr>
        <w:pStyle w:val="Default"/>
        <w:spacing w:line="276" w:lineRule="auto"/>
        <w:jc w:val="both"/>
        <w:rPr>
          <w:b/>
          <w:bCs/>
        </w:rPr>
      </w:pPr>
    </w:p>
    <w:p w:rsidR="00A34E32" w:rsidRDefault="00A34E32" w:rsidP="006D0753">
      <w:pPr>
        <w:pStyle w:val="Default"/>
        <w:spacing w:line="276" w:lineRule="auto"/>
        <w:jc w:val="both"/>
        <w:rPr>
          <w:b/>
          <w:bCs/>
        </w:rPr>
      </w:pPr>
    </w:p>
    <w:p w:rsidR="00A34E32" w:rsidRDefault="00A34E32" w:rsidP="006D0753">
      <w:pPr>
        <w:pStyle w:val="Default"/>
        <w:spacing w:line="276" w:lineRule="auto"/>
        <w:jc w:val="both"/>
        <w:rPr>
          <w:b/>
          <w:bCs/>
        </w:rPr>
      </w:pPr>
    </w:p>
    <w:p w:rsidR="00A34E32" w:rsidRDefault="00A34E32" w:rsidP="006D0753">
      <w:pPr>
        <w:pStyle w:val="Default"/>
        <w:spacing w:line="276" w:lineRule="auto"/>
        <w:jc w:val="both"/>
        <w:rPr>
          <w:b/>
          <w:bCs/>
        </w:rPr>
      </w:pPr>
    </w:p>
    <w:p w:rsidR="00D043D1" w:rsidRDefault="00D043D1" w:rsidP="006D0753">
      <w:pPr>
        <w:pStyle w:val="Default"/>
        <w:spacing w:line="276" w:lineRule="auto"/>
        <w:jc w:val="both"/>
        <w:rPr>
          <w:b/>
          <w:bCs/>
        </w:rPr>
      </w:pPr>
    </w:p>
    <w:p w:rsidR="00DC6033" w:rsidRDefault="00DC6033" w:rsidP="006D0753">
      <w:pPr>
        <w:pStyle w:val="Default"/>
        <w:spacing w:line="276" w:lineRule="auto"/>
        <w:jc w:val="both"/>
        <w:rPr>
          <w:b/>
          <w:bCs/>
        </w:rPr>
      </w:pPr>
    </w:p>
    <w:p w:rsidR="00904771" w:rsidRDefault="00904771" w:rsidP="006D0753">
      <w:pPr>
        <w:pStyle w:val="Default"/>
        <w:spacing w:line="276" w:lineRule="auto"/>
        <w:jc w:val="both"/>
        <w:rPr>
          <w:b/>
          <w:bCs/>
        </w:rPr>
      </w:pPr>
    </w:p>
    <w:p w:rsidR="00904771" w:rsidRDefault="00904771" w:rsidP="006D0753">
      <w:pPr>
        <w:pStyle w:val="Default"/>
        <w:spacing w:line="276" w:lineRule="auto"/>
        <w:jc w:val="both"/>
        <w:rPr>
          <w:b/>
          <w:bCs/>
        </w:rPr>
      </w:pPr>
    </w:p>
    <w:p w:rsidR="00904771" w:rsidRDefault="00904771" w:rsidP="006D0753">
      <w:pPr>
        <w:pStyle w:val="Default"/>
        <w:spacing w:line="276" w:lineRule="auto"/>
        <w:jc w:val="both"/>
        <w:rPr>
          <w:b/>
          <w:bCs/>
        </w:rPr>
      </w:pPr>
    </w:p>
    <w:p w:rsidR="00D51EC7" w:rsidRDefault="00D51EC7" w:rsidP="006D0753">
      <w:pPr>
        <w:pStyle w:val="Default"/>
        <w:spacing w:line="276" w:lineRule="auto"/>
        <w:jc w:val="both"/>
        <w:rPr>
          <w:b/>
          <w:bCs/>
        </w:rPr>
      </w:pPr>
    </w:p>
    <w:p w:rsidR="00D043D1" w:rsidRDefault="00D043D1" w:rsidP="006D0753">
      <w:pPr>
        <w:pStyle w:val="Default"/>
        <w:spacing w:line="276" w:lineRule="auto"/>
        <w:jc w:val="both"/>
        <w:rPr>
          <w:b/>
          <w:bCs/>
        </w:rPr>
      </w:pPr>
    </w:p>
    <w:p w:rsidR="00BA405E" w:rsidRDefault="00E60E8C" w:rsidP="00BA405E">
      <w:pPr>
        <w:ind w:firstLine="720"/>
        <w:rPr>
          <w:rFonts w:ascii="Times New Roman" w:hAnsi="Times New Roman"/>
        </w:rPr>
      </w:pPr>
      <w:r>
        <w:rPr>
          <w:rFonts w:ascii="Times New Roman" w:hAnsi="Times New Roman"/>
          <w:noProof/>
        </w:rPr>
        <w:lastRenderedPageBreak/>
        <w:pict>
          <v:oval id="_x0000_s1030" style="position:absolute;left:0;text-align:left;margin-left:35.25pt;margin-top:20.35pt;width:418.5pt;height:36.65pt;z-index:251666432">
            <v:textbox style="mso-next-textbox:#_x0000_s1030">
              <w:txbxContent>
                <w:p w:rsidR="007E772F" w:rsidRDefault="007E772F" w:rsidP="00BA405E">
                  <w:r>
                    <w:rPr>
                      <w:rFonts w:ascii="Times New Roman" w:hAnsi="Times New Roman"/>
                      <w:i/>
                      <w:sz w:val="44"/>
                    </w:rPr>
                    <w:t>Preface and Acknowledgement</w:t>
                  </w:r>
                </w:p>
              </w:txbxContent>
            </v:textbox>
          </v:oval>
        </w:pict>
      </w:r>
    </w:p>
    <w:p w:rsidR="00BA405E" w:rsidRPr="003B4EE1" w:rsidRDefault="00BA405E" w:rsidP="00BA405E">
      <w:pPr>
        <w:rPr>
          <w:rFonts w:ascii="Times New Roman" w:hAnsi="Times New Roman"/>
        </w:rPr>
      </w:pPr>
    </w:p>
    <w:p w:rsidR="00BA405E" w:rsidRDefault="00BA405E" w:rsidP="00BA405E">
      <w:pPr>
        <w:rPr>
          <w:rFonts w:ascii="Times New Roman" w:hAnsi="Times New Roman"/>
        </w:rPr>
      </w:pPr>
    </w:p>
    <w:p w:rsidR="00BA405E" w:rsidRPr="003B4EE1" w:rsidRDefault="00BA405E" w:rsidP="00BA405E">
      <w:pPr>
        <w:rPr>
          <w:rFonts w:ascii="Times New Roman" w:hAnsi="Times New Roman"/>
        </w:rPr>
      </w:pPr>
    </w:p>
    <w:p w:rsidR="00BA405E" w:rsidRDefault="00BA405E" w:rsidP="00BA405E">
      <w:pPr>
        <w:spacing w:line="360" w:lineRule="auto"/>
        <w:ind w:firstLine="720"/>
        <w:jc w:val="both"/>
        <w:rPr>
          <w:rFonts w:ascii="Times New Roman" w:hAnsi="Times New Roman"/>
        </w:rPr>
      </w:pPr>
      <w:r w:rsidRPr="003B4EE1">
        <w:rPr>
          <w:rFonts w:ascii="Times New Roman" w:hAnsi="Times New Roman"/>
        </w:rPr>
        <w:t>Temperate Fruits (HFS 211) is a compulsory course offered to the students of B.Sc. (</w:t>
      </w:r>
      <w:proofErr w:type="spellStart"/>
      <w:r w:rsidRPr="003B4EE1">
        <w:rPr>
          <w:rFonts w:ascii="Times New Roman" w:hAnsi="Times New Roman"/>
        </w:rPr>
        <w:t>Hons</w:t>
      </w:r>
      <w:proofErr w:type="spellEnd"/>
      <w:r w:rsidRPr="003B4EE1">
        <w:rPr>
          <w:rFonts w:ascii="Times New Roman" w:hAnsi="Times New Roman"/>
        </w:rPr>
        <w:t>.) Horticulture, which includes the varietal description, training and pruning and cultivation of various temperate fruit crops such as apple, pear, peach etc. For proper understanding of basic practices of Temperate Fruits, it is imperative not only to grasp the essentials through critical reading but also to meticulously and methodically conduct the practical exercises. As the Temperate Fruits have tremendous potential in</w:t>
      </w:r>
      <w:r>
        <w:rPr>
          <w:rFonts w:ascii="Times New Roman" w:hAnsi="Times New Roman"/>
        </w:rPr>
        <w:t xml:space="preserve"> </w:t>
      </w:r>
      <w:r w:rsidRPr="003B4EE1">
        <w:rPr>
          <w:rFonts w:ascii="Times New Roman" w:hAnsi="Times New Roman"/>
        </w:rPr>
        <w:t>Horticult</w:t>
      </w:r>
      <w:r>
        <w:rPr>
          <w:rFonts w:ascii="Times New Roman" w:hAnsi="Times New Roman"/>
        </w:rPr>
        <w:t>ur</w:t>
      </w:r>
      <w:r w:rsidRPr="003B4EE1">
        <w:rPr>
          <w:rFonts w:ascii="Times New Roman" w:hAnsi="Times New Roman"/>
        </w:rPr>
        <w:t xml:space="preserve">e courses, exposure of under graduate students to the subject is essential under the present scenario. It has been long felt to develop a manual covering all the practical aspects of the above mentioned course which will be very useful for the UG students to understand the various field activities </w:t>
      </w:r>
      <w:r>
        <w:rPr>
          <w:rFonts w:ascii="Times New Roman" w:hAnsi="Times New Roman"/>
        </w:rPr>
        <w:t>such as nursery bed preparation,</w:t>
      </w:r>
      <w:r w:rsidRPr="003B4EE1">
        <w:rPr>
          <w:rFonts w:ascii="Times New Roman" w:hAnsi="Times New Roman"/>
        </w:rPr>
        <w:t xml:space="preserve"> fertilizer and manures application methods etc. </w:t>
      </w:r>
    </w:p>
    <w:p w:rsidR="00BA405E" w:rsidRPr="003B4EE1" w:rsidRDefault="00BA405E" w:rsidP="00BA405E">
      <w:pPr>
        <w:spacing w:line="360" w:lineRule="auto"/>
        <w:ind w:firstLine="720"/>
        <w:jc w:val="both"/>
        <w:rPr>
          <w:rFonts w:ascii="Times New Roman" w:hAnsi="Times New Roman"/>
        </w:rPr>
      </w:pPr>
      <w:r w:rsidRPr="003B4EE1">
        <w:rPr>
          <w:rFonts w:ascii="Times New Roman" w:hAnsi="Times New Roman"/>
        </w:rPr>
        <w:t>In developing the material for this manual</w:t>
      </w:r>
      <w:r>
        <w:rPr>
          <w:rFonts w:ascii="Times New Roman" w:hAnsi="Times New Roman"/>
        </w:rPr>
        <w:t>,</w:t>
      </w:r>
      <w:r w:rsidRPr="003B4EE1">
        <w:rPr>
          <w:rFonts w:ascii="Times New Roman" w:hAnsi="Times New Roman"/>
        </w:rPr>
        <w:t xml:space="preserve"> authors have relied upon the literature from several sources which is highly acknowledged. Some of the help came from discussion, field visit and various other sources. The author extends her gratitude to Dr. (Prof.) </w:t>
      </w:r>
      <w:proofErr w:type="spellStart"/>
      <w:r w:rsidRPr="003B4EE1">
        <w:rPr>
          <w:rFonts w:ascii="Times New Roman" w:hAnsi="Times New Roman"/>
        </w:rPr>
        <w:t>Narendra</w:t>
      </w:r>
      <w:proofErr w:type="spellEnd"/>
      <w:r w:rsidRPr="003B4EE1">
        <w:rPr>
          <w:rFonts w:ascii="Times New Roman" w:hAnsi="Times New Roman"/>
        </w:rPr>
        <w:t xml:space="preserve"> </w:t>
      </w:r>
      <w:proofErr w:type="spellStart"/>
      <w:r w:rsidRPr="003B4EE1">
        <w:rPr>
          <w:rFonts w:ascii="Times New Roman" w:hAnsi="Times New Roman"/>
        </w:rPr>
        <w:t>Pratap</w:t>
      </w:r>
      <w:proofErr w:type="spellEnd"/>
      <w:r w:rsidRPr="003B4EE1">
        <w:rPr>
          <w:rFonts w:ascii="Times New Roman" w:hAnsi="Times New Roman"/>
        </w:rPr>
        <w:t xml:space="preserve"> Singh </w:t>
      </w:r>
      <w:proofErr w:type="spellStart"/>
      <w:r w:rsidRPr="003B4EE1">
        <w:rPr>
          <w:rFonts w:ascii="Times New Roman" w:hAnsi="Times New Roman"/>
        </w:rPr>
        <w:t>Hon’ble</w:t>
      </w:r>
      <w:proofErr w:type="spellEnd"/>
      <w:r w:rsidRPr="003B4EE1">
        <w:rPr>
          <w:rFonts w:ascii="Times New Roman" w:hAnsi="Times New Roman"/>
        </w:rPr>
        <w:t xml:space="preserve"> Vice Chancellor, Dr. </w:t>
      </w:r>
      <w:proofErr w:type="spellStart"/>
      <w:r w:rsidRPr="003B4EE1">
        <w:rPr>
          <w:rFonts w:ascii="Times New Roman" w:hAnsi="Times New Roman"/>
        </w:rPr>
        <w:t>A.C.Mishra</w:t>
      </w:r>
      <w:proofErr w:type="spellEnd"/>
      <w:r w:rsidRPr="003B4EE1">
        <w:rPr>
          <w:rFonts w:ascii="Times New Roman" w:hAnsi="Times New Roman"/>
        </w:rPr>
        <w:t xml:space="preserve"> Director of Research Banda University of</w:t>
      </w:r>
      <w:r>
        <w:rPr>
          <w:rFonts w:ascii="Times New Roman" w:hAnsi="Times New Roman"/>
        </w:rPr>
        <w:t xml:space="preserve"> Agriculture &amp; Technology Banda,</w:t>
      </w:r>
      <w:r w:rsidRPr="003B4EE1">
        <w:rPr>
          <w:rFonts w:ascii="Times New Roman" w:hAnsi="Times New Roman"/>
        </w:rPr>
        <w:t xml:space="preserve"> Dr. A.K</w:t>
      </w:r>
      <w:r>
        <w:rPr>
          <w:rFonts w:ascii="Times New Roman" w:hAnsi="Times New Roman"/>
        </w:rPr>
        <w:t>.</w:t>
      </w:r>
      <w:r w:rsidRPr="003B4EE1">
        <w:rPr>
          <w:rFonts w:ascii="Times New Roman" w:hAnsi="Times New Roman"/>
        </w:rPr>
        <w:t xml:space="preserve"> </w:t>
      </w:r>
      <w:proofErr w:type="spellStart"/>
      <w:r w:rsidRPr="003B4EE1">
        <w:rPr>
          <w:rFonts w:ascii="Times New Roman" w:hAnsi="Times New Roman"/>
        </w:rPr>
        <w:t>Shrivastva</w:t>
      </w:r>
      <w:proofErr w:type="spellEnd"/>
      <w:r w:rsidRPr="003B4EE1">
        <w:rPr>
          <w:rFonts w:ascii="Times New Roman" w:hAnsi="Times New Roman"/>
        </w:rPr>
        <w:t xml:space="preserve"> Director PMEC, </w:t>
      </w:r>
      <w:proofErr w:type="gramStart"/>
      <w:r w:rsidRPr="003B4EE1">
        <w:rPr>
          <w:rFonts w:ascii="Times New Roman" w:hAnsi="Times New Roman"/>
        </w:rPr>
        <w:t>Dr</w:t>
      </w:r>
      <w:proofErr w:type="gramEnd"/>
      <w:r w:rsidRPr="003B4EE1">
        <w:rPr>
          <w:rFonts w:ascii="Times New Roman" w:hAnsi="Times New Roman"/>
        </w:rPr>
        <w:t xml:space="preserve">. </w:t>
      </w:r>
      <w:proofErr w:type="spellStart"/>
      <w:r w:rsidRPr="003B4EE1">
        <w:rPr>
          <w:rFonts w:ascii="Times New Roman" w:hAnsi="Times New Roman"/>
        </w:rPr>
        <w:t>Satya</w:t>
      </w:r>
      <w:proofErr w:type="spellEnd"/>
      <w:r w:rsidRPr="003B4EE1">
        <w:rPr>
          <w:rFonts w:ascii="Times New Roman" w:hAnsi="Times New Roman"/>
        </w:rPr>
        <w:t xml:space="preserve"> </w:t>
      </w:r>
      <w:proofErr w:type="spellStart"/>
      <w:r w:rsidRPr="003B4EE1">
        <w:rPr>
          <w:rFonts w:ascii="Times New Roman" w:hAnsi="Times New Roman"/>
        </w:rPr>
        <w:t>Vrat</w:t>
      </w:r>
      <w:proofErr w:type="spellEnd"/>
      <w:r w:rsidRPr="003B4EE1">
        <w:rPr>
          <w:rFonts w:ascii="Times New Roman" w:hAnsi="Times New Roman"/>
        </w:rPr>
        <w:t xml:space="preserve"> </w:t>
      </w:r>
      <w:proofErr w:type="spellStart"/>
      <w:r w:rsidRPr="003B4EE1">
        <w:rPr>
          <w:rFonts w:ascii="Times New Roman" w:hAnsi="Times New Roman"/>
        </w:rPr>
        <w:t>Dwivedi</w:t>
      </w:r>
      <w:proofErr w:type="spellEnd"/>
      <w:r w:rsidRPr="003B4EE1">
        <w:rPr>
          <w:rFonts w:ascii="Times New Roman" w:hAnsi="Times New Roman"/>
        </w:rPr>
        <w:t xml:space="preserve"> Dean </w:t>
      </w:r>
      <w:proofErr w:type="spellStart"/>
      <w:r w:rsidRPr="003B4EE1">
        <w:rPr>
          <w:rFonts w:ascii="Times New Roman" w:hAnsi="Times New Roman"/>
        </w:rPr>
        <w:t>CoH</w:t>
      </w:r>
      <w:proofErr w:type="spellEnd"/>
      <w:r w:rsidRPr="003B4EE1">
        <w:rPr>
          <w:rFonts w:ascii="Times New Roman" w:hAnsi="Times New Roman"/>
        </w:rPr>
        <w:t xml:space="preserve"> for their encourage</w:t>
      </w:r>
      <w:r>
        <w:rPr>
          <w:rFonts w:ascii="Times New Roman" w:hAnsi="Times New Roman"/>
        </w:rPr>
        <w:t>ment to write this manual. The a</w:t>
      </w:r>
      <w:r w:rsidRPr="003B4EE1">
        <w:rPr>
          <w:rFonts w:ascii="Times New Roman" w:hAnsi="Times New Roman"/>
        </w:rPr>
        <w:t>uthor als</w:t>
      </w:r>
      <w:r>
        <w:rPr>
          <w:rFonts w:ascii="Times New Roman" w:hAnsi="Times New Roman"/>
        </w:rPr>
        <w:t xml:space="preserve">o would like to thank Dr. </w:t>
      </w:r>
      <w:proofErr w:type="spellStart"/>
      <w:r>
        <w:rPr>
          <w:rFonts w:ascii="Times New Roman" w:hAnsi="Times New Roman"/>
        </w:rPr>
        <w:t>Bijender</w:t>
      </w:r>
      <w:proofErr w:type="spellEnd"/>
      <w:r>
        <w:rPr>
          <w:rFonts w:ascii="Times New Roman" w:hAnsi="Times New Roman"/>
        </w:rPr>
        <w:t xml:space="preserve"> Kumar Singh Assistant Professor, Dr. Om </w:t>
      </w:r>
      <w:proofErr w:type="spellStart"/>
      <w:r>
        <w:rPr>
          <w:rFonts w:ascii="Times New Roman" w:hAnsi="Times New Roman"/>
        </w:rPr>
        <w:t>Prakash</w:t>
      </w:r>
      <w:proofErr w:type="spellEnd"/>
      <w:r>
        <w:rPr>
          <w:rFonts w:ascii="Times New Roman" w:hAnsi="Times New Roman"/>
        </w:rPr>
        <w:t xml:space="preserve">, Assistant Professor, </w:t>
      </w:r>
      <w:proofErr w:type="gramStart"/>
      <w:r>
        <w:rPr>
          <w:rFonts w:ascii="Times New Roman" w:hAnsi="Times New Roman"/>
        </w:rPr>
        <w:t>Department</w:t>
      </w:r>
      <w:proofErr w:type="gramEnd"/>
      <w:r>
        <w:rPr>
          <w:rFonts w:ascii="Times New Roman" w:hAnsi="Times New Roman"/>
        </w:rPr>
        <w:t xml:space="preserve"> of Fruit Science, who have helped </w:t>
      </w:r>
      <w:r w:rsidRPr="003B4EE1">
        <w:rPr>
          <w:rFonts w:ascii="Times New Roman" w:hAnsi="Times New Roman"/>
        </w:rPr>
        <w:t>in preparation of this manual. I hope that the manual will meet the requirement of undergraduate students studying Fruit Science.</w:t>
      </w:r>
    </w:p>
    <w:p w:rsidR="00BA405E" w:rsidRDefault="00BA405E" w:rsidP="00BA405E">
      <w:pPr>
        <w:spacing w:line="360" w:lineRule="auto"/>
        <w:ind w:firstLine="720"/>
        <w:jc w:val="both"/>
        <w:rPr>
          <w:rFonts w:ascii="Times New Roman" w:hAnsi="Times New Roman"/>
        </w:rPr>
      </w:pPr>
    </w:p>
    <w:p w:rsidR="00BA405E" w:rsidRPr="0024063D" w:rsidRDefault="00BA405E" w:rsidP="00BA405E">
      <w:pPr>
        <w:spacing w:line="360" w:lineRule="auto"/>
        <w:jc w:val="both"/>
        <w:rPr>
          <w:rFonts w:ascii="Times New Roman" w:hAnsi="Times New Roman"/>
        </w:rPr>
      </w:pPr>
    </w:p>
    <w:p w:rsidR="00BA405E" w:rsidRDefault="00BA405E" w:rsidP="00BA405E">
      <w:pPr>
        <w:rPr>
          <w:rFonts w:ascii="Times New Roman" w:hAnsi="Times New Roman"/>
        </w:rPr>
      </w:pPr>
    </w:p>
    <w:p w:rsidR="00BA405E" w:rsidRPr="00273DD4" w:rsidRDefault="00BA42C7" w:rsidP="00BA405E">
      <w:pPr>
        <w:rPr>
          <w:rFonts w:ascii="Times New Roman" w:hAnsi="Times New Roman"/>
        </w:rPr>
      </w:pPr>
      <w:r>
        <w:rPr>
          <w:rFonts w:ascii="Times New Roman" w:hAnsi="Times New Roman"/>
        </w:rPr>
        <w:t xml:space="preserve">Dated:  January, 2024     </w:t>
      </w:r>
      <w:r w:rsidR="00BA405E">
        <w:rPr>
          <w:rFonts w:ascii="Times New Roman" w:hAnsi="Times New Roman"/>
        </w:rPr>
        <w:tab/>
      </w:r>
      <w:r w:rsidR="00BA405E">
        <w:rPr>
          <w:rFonts w:ascii="Times New Roman" w:hAnsi="Times New Roman"/>
        </w:rPr>
        <w:tab/>
      </w:r>
      <w:r w:rsidR="00BA405E">
        <w:rPr>
          <w:rFonts w:ascii="Times New Roman" w:hAnsi="Times New Roman"/>
        </w:rPr>
        <w:tab/>
      </w:r>
      <w:r w:rsidR="00BA405E">
        <w:rPr>
          <w:rFonts w:ascii="Times New Roman" w:hAnsi="Times New Roman"/>
        </w:rPr>
        <w:tab/>
      </w:r>
      <w:r w:rsidR="00BA405E">
        <w:rPr>
          <w:rFonts w:ascii="Times New Roman" w:hAnsi="Times New Roman"/>
        </w:rPr>
        <w:tab/>
      </w:r>
      <w:r w:rsidR="00BA405E">
        <w:rPr>
          <w:rFonts w:ascii="Times New Roman" w:hAnsi="Times New Roman"/>
        </w:rPr>
        <w:tab/>
      </w:r>
      <w:r w:rsidR="00BA405E">
        <w:rPr>
          <w:rFonts w:ascii="Times New Roman" w:hAnsi="Times New Roman"/>
        </w:rPr>
        <w:tab/>
      </w:r>
      <w:r w:rsidR="00BA405E" w:rsidRPr="00807B08">
        <w:rPr>
          <w:rFonts w:ascii="Times New Roman" w:hAnsi="Times New Roman"/>
          <w:b/>
        </w:rPr>
        <w:t xml:space="preserve">Dr. </w:t>
      </w:r>
      <w:proofErr w:type="spellStart"/>
      <w:r w:rsidR="00BA405E">
        <w:rPr>
          <w:rFonts w:ascii="Times New Roman" w:hAnsi="Times New Roman"/>
          <w:b/>
        </w:rPr>
        <w:t>Nidhika</w:t>
      </w:r>
      <w:proofErr w:type="spellEnd"/>
      <w:r w:rsidR="00BA405E">
        <w:rPr>
          <w:rFonts w:ascii="Times New Roman" w:hAnsi="Times New Roman"/>
          <w:b/>
        </w:rPr>
        <w:t xml:space="preserve"> </w:t>
      </w:r>
      <w:proofErr w:type="spellStart"/>
      <w:r w:rsidR="00BA405E">
        <w:rPr>
          <w:rFonts w:ascii="Times New Roman" w:hAnsi="Times New Roman"/>
          <w:b/>
        </w:rPr>
        <w:t>Thakur</w:t>
      </w:r>
      <w:proofErr w:type="spellEnd"/>
    </w:p>
    <w:p w:rsidR="00BA405E" w:rsidRDefault="00BA405E" w:rsidP="00BA405E">
      <w:pPr>
        <w:ind w:left="5760"/>
        <w:jc w:val="center"/>
        <w:rPr>
          <w:rFonts w:ascii="Times New Roman" w:hAnsi="Times New Roman"/>
        </w:rPr>
      </w:pPr>
      <w:r>
        <w:rPr>
          <w:rFonts w:ascii="Times New Roman" w:hAnsi="Times New Roman"/>
        </w:rPr>
        <w:t xml:space="preserve">                  Assistant Professor</w:t>
      </w:r>
    </w:p>
    <w:p w:rsidR="00BA405E" w:rsidRPr="000F5B6A" w:rsidRDefault="00BA405E" w:rsidP="00BA405E">
      <w:pPr>
        <w:ind w:left="5760"/>
        <w:jc w:val="center"/>
        <w:rPr>
          <w:rFonts w:ascii="Times New Roman" w:hAnsi="Times New Roman"/>
        </w:rPr>
      </w:pPr>
      <w:r>
        <w:rPr>
          <w:rFonts w:ascii="Times New Roman" w:hAnsi="Times New Roman"/>
        </w:rPr>
        <w:t xml:space="preserve">             (Fruit Science)</w:t>
      </w:r>
    </w:p>
    <w:p w:rsidR="00BA405E" w:rsidRDefault="00BA405E" w:rsidP="00BA405E">
      <w:pPr>
        <w:pStyle w:val="Default"/>
        <w:spacing w:line="276" w:lineRule="auto"/>
        <w:jc w:val="both"/>
        <w:rPr>
          <w:rFonts w:cstheme="minorBidi"/>
          <w:b/>
          <w:color w:val="auto"/>
        </w:rPr>
      </w:pPr>
    </w:p>
    <w:p w:rsidR="00F13E3F" w:rsidRDefault="00F13E3F" w:rsidP="00BA405E">
      <w:pPr>
        <w:pStyle w:val="Default"/>
        <w:spacing w:line="276" w:lineRule="auto"/>
        <w:jc w:val="both"/>
        <w:rPr>
          <w:rFonts w:cstheme="minorBidi"/>
          <w:b/>
          <w:color w:val="auto"/>
        </w:rPr>
      </w:pPr>
    </w:p>
    <w:p w:rsidR="00F13E3F" w:rsidRPr="00BA405E" w:rsidRDefault="00F13E3F" w:rsidP="00BA405E">
      <w:pPr>
        <w:pStyle w:val="Default"/>
        <w:spacing w:line="276" w:lineRule="auto"/>
        <w:jc w:val="both"/>
        <w:rPr>
          <w:b/>
          <w:bCs/>
        </w:rPr>
      </w:pPr>
    </w:p>
    <w:p w:rsidR="0038749B" w:rsidRPr="00BA405E" w:rsidRDefault="0038749B" w:rsidP="00A34E32">
      <w:pPr>
        <w:pStyle w:val="Default"/>
        <w:spacing w:line="276" w:lineRule="auto"/>
        <w:jc w:val="center"/>
        <w:rPr>
          <w:b/>
          <w:bCs/>
          <w:sz w:val="28"/>
          <w:szCs w:val="28"/>
        </w:rPr>
      </w:pPr>
      <w:r w:rsidRPr="00BA405E">
        <w:rPr>
          <w:b/>
          <w:bCs/>
          <w:sz w:val="28"/>
          <w:szCs w:val="28"/>
        </w:rPr>
        <w:lastRenderedPageBreak/>
        <w:t>Exercise- 1</w:t>
      </w:r>
    </w:p>
    <w:p w:rsidR="0038749B" w:rsidRPr="00BA405E" w:rsidRDefault="0038749B" w:rsidP="00A34E32">
      <w:pPr>
        <w:pStyle w:val="Default"/>
        <w:spacing w:line="276" w:lineRule="auto"/>
        <w:jc w:val="center"/>
        <w:rPr>
          <w:b/>
          <w:bCs/>
          <w:sz w:val="28"/>
          <w:szCs w:val="28"/>
        </w:rPr>
      </w:pPr>
    </w:p>
    <w:p w:rsidR="00BA405E" w:rsidRPr="00BA405E" w:rsidRDefault="00BA405E" w:rsidP="00BA405E">
      <w:pPr>
        <w:pStyle w:val="ListParagraph"/>
        <w:ind w:left="0"/>
        <w:jc w:val="center"/>
        <w:rPr>
          <w:rFonts w:ascii="Times New Roman" w:hAnsi="Times New Roman"/>
          <w:b/>
          <w:sz w:val="28"/>
          <w:szCs w:val="28"/>
        </w:rPr>
      </w:pPr>
      <w:r w:rsidRPr="00BA405E">
        <w:rPr>
          <w:rFonts w:ascii="Times New Roman" w:hAnsi="Times New Roman"/>
          <w:b/>
          <w:sz w:val="28"/>
          <w:szCs w:val="28"/>
        </w:rPr>
        <w:t xml:space="preserve">Objective: Classification of temperate fruit </w:t>
      </w:r>
      <w:r w:rsidR="00F13E3F">
        <w:rPr>
          <w:rFonts w:ascii="Times New Roman" w:hAnsi="Times New Roman"/>
          <w:b/>
          <w:sz w:val="28"/>
          <w:szCs w:val="28"/>
        </w:rPr>
        <w:t>crops</w:t>
      </w:r>
    </w:p>
    <w:p w:rsidR="00BA405E" w:rsidRPr="00BA405E" w:rsidRDefault="00BA405E" w:rsidP="00BA405E">
      <w:pPr>
        <w:jc w:val="both"/>
        <w:rPr>
          <w:rFonts w:ascii="Times New Roman" w:hAnsi="Times New Roman" w:cs="Times New Roman"/>
          <w:b/>
          <w:color w:val="000000"/>
          <w:sz w:val="24"/>
          <w:szCs w:val="24"/>
        </w:rPr>
      </w:pPr>
      <w:r w:rsidRPr="00BA405E">
        <w:rPr>
          <w:rFonts w:ascii="Times New Roman" w:hAnsi="Times New Roman" w:cs="Times New Roman"/>
          <w:b/>
          <w:color w:val="000000"/>
          <w:sz w:val="24"/>
          <w:szCs w:val="24"/>
        </w:rPr>
        <w:t xml:space="preserve">Introduction: </w:t>
      </w:r>
      <w:r w:rsidRPr="00BA405E">
        <w:rPr>
          <w:rFonts w:ascii="Times New Roman" w:hAnsi="Times New Roman" w:cs="Times New Roman"/>
          <w:color w:val="000000"/>
          <w:sz w:val="24"/>
          <w:szCs w:val="24"/>
        </w:rPr>
        <w:t>Temperate fruit plants are specific in the climatic requirement. They can tolerate both diurnal and seasonal wide fluctuation of temperature and are grown only in place where winter is distinctly cold. They require exposure of specific chilling temperature for certain period to break bud dormancy and initiate bud break. These fruit plants are generally deciduous and suitable of higher elevation as they can withstand frost.</w:t>
      </w:r>
    </w:p>
    <w:p w:rsidR="00BA405E" w:rsidRPr="00BA405E" w:rsidRDefault="00BA405E" w:rsidP="00BA405E">
      <w:pPr>
        <w:jc w:val="both"/>
        <w:rPr>
          <w:rFonts w:ascii="Times New Roman" w:hAnsi="Times New Roman" w:cs="Times New Roman"/>
          <w:color w:val="000000"/>
          <w:sz w:val="24"/>
          <w:szCs w:val="24"/>
        </w:rPr>
      </w:pPr>
      <w:r w:rsidRPr="00BA405E">
        <w:rPr>
          <w:rFonts w:ascii="Times New Roman" w:hAnsi="Times New Roman" w:cs="Times New Roman"/>
          <w:color w:val="000000"/>
          <w:sz w:val="24"/>
          <w:szCs w:val="24"/>
        </w:rPr>
        <w:t>Examples are: apple, pear, plum, apricot, almond, peach, strawberry, walnut, pecan nut and cherry.</w:t>
      </w:r>
    </w:p>
    <w:p w:rsidR="00BA405E" w:rsidRPr="00BA405E" w:rsidRDefault="00BA405E" w:rsidP="00BA405E">
      <w:pPr>
        <w:jc w:val="both"/>
        <w:rPr>
          <w:rFonts w:ascii="Times New Roman" w:hAnsi="Times New Roman" w:cs="Times New Roman"/>
          <w:b/>
          <w:color w:val="000000"/>
          <w:sz w:val="24"/>
          <w:szCs w:val="24"/>
        </w:rPr>
      </w:pPr>
      <w:r w:rsidRPr="00BA405E">
        <w:rPr>
          <w:rFonts w:ascii="Times New Roman" w:hAnsi="Times New Roman" w:cs="Times New Roman"/>
          <w:b/>
          <w:color w:val="000000"/>
          <w:sz w:val="24"/>
          <w:szCs w:val="24"/>
        </w:rPr>
        <w:t> </w:t>
      </w:r>
      <w:hyperlink r:id="rId9" w:tooltip="CLASSIFICATION" w:history="1">
        <w:r w:rsidRPr="00BA405E">
          <w:rPr>
            <w:rStyle w:val="Hyperlink"/>
            <w:rFonts w:ascii="Times New Roman" w:hAnsi="Times New Roman" w:cs="Times New Roman"/>
            <w:b/>
            <w:color w:val="000000"/>
            <w:sz w:val="24"/>
            <w:szCs w:val="24"/>
            <w:u w:val="none"/>
          </w:rPr>
          <w:t>Classification</w:t>
        </w:r>
      </w:hyperlink>
      <w:r w:rsidRPr="00BA405E">
        <w:rPr>
          <w:rFonts w:ascii="Times New Roman" w:hAnsi="Times New Roman" w:cs="Times New Roman"/>
          <w:b/>
          <w:color w:val="000000"/>
          <w:sz w:val="24"/>
          <w:szCs w:val="24"/>
        </w:rPr>
        <w:t xml:space="preserve"> of temperate fruits: </w:t>
      </w:r>
      <w:hyperlink r:id="rId10" w:tooltip="CLASSIFICATION" w:history="1">
        <w:r w:rsidRPr="00BA405E">
          <w:rPr>
            <w:rStyle w:val="Hyperlink"/>
            <w:rFonts w:ascii="Times New Roman" w:hAnsi="Times New Roman" w:cs="Times New Roman"/>
            <w:color w:val="000000"/>
            <w:sz w:val="24"/>
            <w:szCs w:val="24"/>
            <w:u w:val="none"/>
          </w:rPr>
          <w:t>Classification</w:t>
        </w:r>
      </w:hyperlink>
      <w:r w:rsidRPr="00BA405E">
        <w:rPr>
          <w:rFonts w:ascii="Times New Roman" w:hAnsi="Times New Roman" w:cs="Times New Roman"/>
          <w:color w:val="000000"/>
          <w:sz w:val="24"/>
          <w:szCs w:val="24"/>
        </w:rPr>
        <w:t> is a system of placing an individual or a number in various groups, or to categorize them according to a particular plan or sequence which is in conformity with the nomenclature.</w:t>
      </w:r>
    </w:p>
    <w:p w:rsidR="00BA405E" w:rsidRPr="00BA405E" w:rsidRDefault="00BA405E" w:rsidP="00BA405E">
      <w:pPr>
        <w:jc w:val="both"/>
        <w:rPr>
          <w:rFonts w:ascii="Times New Roman" w:hAnsi="Times New Roman" w:cs="Times New Roman"/>
          <w:color w:val="000000"/>
          <w:sz w:val="24"/>
          <w:szCs w:val="24"/>
        </w:rPr>
      </w:pPr>
      <w:r w:rsidRPr="00BA405E">
        <w:rPr>
          <w:rFonts w:ascii="Times New Roman" w:hAnsi="Times New Roman" w:cs="Times New Roman"/>
          <w:b/>
          <w:color w:val="000000"/>
          <w:sz w:val="24"/>
          <w:szCs w:val="24"/>
        </w:rPr>
        <w:t>Classification on the basis of plant stature</w:t>
      </w:r>
      <w:r w:rsidRPr="00BA405E">
        <w:rPr>
          <w:rFonts w:ascii="Times New Roman" w:hAnsi="Times New Roman" w:cs="Times New Roman"/>
          <w:color w:val="000000"/>
          <w:sz w:val="24"/>
          <w:szCs w:val="24"/>
        </w:rPr>
        <w:t>: </w:t>
      </w:r>
    </w:p>
    <w:p w:rsidR="00BA405E" w:rsidRPr="00BA405E" w:rsidRDefault="00BA405E" w:rsidP="00BA405E">
      <w:pPr>
        <w:jc w:val="both"/>
        <w:rPr>
          <w:rFonts w:ascii="Times New Roman" w:hAnsi="Times New Roman" w:cs="Times New Roman"/>
          <w:color w:val="000000"/>
          <w:sz w:val="24"/>
          <w:szCs w:val="24"/>
        </w:rPr>
      </w:pPr>
      <w:r w:rsidRPr="00BA405E">
        <w:rPr>
          <w:rFonts w:ascii="Times New Roman" w:hAnsi="Times New Roman" w:cs="Times New Roman"/>
          <w:b/>
          <w:color w:val="000000"/>
          <w:sz w:val="24"/>
          <w:szCs w:val="24"/>
        </w:rPr>
        <w:t>Temperate tree fruits:</w:t>
      </w:r>
      <w:r w:rsidRPr="00BA405E">
        <w:rPr>
          <w:rFonts w:ascii="Times New Roman" w:hAnsi="Times New Roman" w:cs="Times New Roman"/>
          <w:color w:val="000000"/>
          <w:sz w:val="24"/>
          <w:szCs w:val="24"/>
        </w:rPr>
        <w:t> Fruits borne on the trees growing in the temperate climates such as apple, pear, stone fruits etc.</w:t>
      </w:r>
    </w:p>
    <w:p w:rsidR="00BA405E" w:rsidRPr="00BA405E" w:rsidRDefault="00BA405E" w:rsidP="00BA405E">
      <w:pPr>
        <w:jc w:val="both"/>
        <w:rPr>
          <w:rFonts w:ascii="Times New Roman" w:hAnsi="Times New Roman" w:cs="Times New Roman"/>
          <w:color w:val="000000"/>
          <w:sz w:val="24"/>
          <w:szCs w:val="24"/>
        </w:rPr>
      </w:pPr>
      <w:r w:rsidRPr="00BA405E">
        <w:rPr>
          <w:rFonts w:ascii="Times New Roman" w:hAnsi="Times New Roman" w:cs="Times New Roman"/>
          <w:b/>
          <w:color w:val="000000"/>
          <w:sz w:val="24"/>
          <w:szCs w:val="24"/>
        </w:rPr>
        <w:t>Temperate small fruits:</w:t>
      </w:r>
      <w:r w:rsidRPr="00BA405E">
        <w:rPr>
          <w:rFonts w:ascii="Times New Roman" w:hAnsi="Times New Roman" w:cs="Times New Roman"/>
          <w:color w:val="000000"/>
          <w:sz w:val="24"/>
          <w:szCs w:val="24"/>
        </w:rPr>
        <w:t> Fruits generally borne on the vines, brambles or herbaceous plants grown under temperate climate like strawberry, crane berry, blackberry, blueberry etc.</w:t>
      </w:r>
    </w:p>
    <w:p w:rsidR="00BA405E" w:rsidRPr="00BA405E" w:rsidRDefault="00BA405E" w:rsidP="00BA405E">
      <w:pPr>
        <w:jc w:val="both"/>
        <w:rPr>
          <w:rFonts w:ascii="Times New Roman" w:hAnsi="Times New Roman" w:cs="Times New Roman"/>
          <w:color w:val="000000"/>
          <w:sz w:val="24"/>
          <w:szCs w:val="24"/>
        </w:rPr>
      </w:pPr>
      <w:r w:rsidRPr="00BA405E">
        <w:rPr>
          <w:rFonts w:ascii="Times New Roman" w:hAnsi="Times New Roman" w:cs="Times New Roman"/>
          <w:b/>
          <w:color w:val="000000"/>
          <w:sz w:val="24"/>
          <w:szCs w:val="24"/>
        </w:rPr>
        <w:t>Temperate nuts</w:t>
      </w:r>
      <w:r w:rsidRPr="00BA405E">
        <w:rPr>
          <w:rFonts w:ascii="Times New Roman" w:hAnsi="Times New Roman" w:cs="Times New Roman"/>
          <w:color w:val="000000"/>
          <w:sz w:val="24"/>
          <w:szCs w:val="24"/>
        </w:rPr>
        <w:t>: Nuts are characterized by the hard shell outside, separating the kernel and husk of the fruit. Pecan nut, hazel nut and walnut are good examples of temperate fruit plants producing nuts. </w:t>
      </w:r>
    </w:p>
    <w:p w:rsidR="00BA405E" w:rsidRPr="00BA405E" w:rsidRDefault="00BA405E" w:rsidP="00BA405E">
      <w:pPr>
        <w:jc w:val="both"/>
        <w:rPr>
          <w:rFonts w:ascii="Times New Roman" w:hAnsi="Times New Roman" w:cs="Times New Roman"/>
          <w:b/>
          <w:color w:val="000000"/>
          <w:sz w:val="24"/>
          <w:szCs w:val="24"/>
        </w:rPr>
      </w:pPr>
      <w:r w:rsidRPr="00BA405E">
        <w:rPr>
          <w:rFonts w:ascii="Times New Roman" w:hAnsi="Times New Roman" w:cs="Times New Roman"/>
          <w:b/>
          <w:color w:val="000000"/>
          <w:sz w:val="24"/>
          <w:szCs w:val="24"/>
        </w:rPr>
        <w:t>Classification based on fruit morphology:</w:t>
      </w:r>
    </w:p>
    <w:p w:rsidR="00BA405E" w:rsidRPr="00BA405E" w:rsidRDefault="00BA405E" w:rsidP="00BA405E">
      <w:pPr>
        <w:jc w:val="both"/>
        <w:rPr>
          <w:rFonts w:ascii="Times New Roman" w:hAnsi="Times New Roman" w:cs="Times New Roman"/>
          <w:color w:val="000000"/>
          <w:sz w:val="24"/>
          <w:szCs w:val="24"/>
        </w:rPr>
      </w:pPr>
      <w:r w:rsidRPr="00BA405E">
        <w:rPr>
          <w:rFonts w:ascii="Times New Roman" w:hAnsi="Times New Roman" w:cs="Times New Roman"/>
          <w:color w:val="000000"/>
          <w:sz w:val="24"/>
          <w:szCs w:val="24"/>
        </w:rPr>
        <w:t>Depending on number of ovaries involved in fruit formation, fruits are classified into three groups.</w:t>
      </w:r>
    </w:p>
    <w:p w:rsidR="00BA405E" w:rsidRPr="00BA405E" w:rsidRDefault="00BA405E" w:rsidP="00BA405E">
      <w:pPr>
        <w:jc w:val="both"/>
        <w:rPr>
          <w:rFonts w:ascii="Times New Roman" w:hAnsi="Times New Roman" w:cs="Times New Roman"/>
          <w:color w:val="000000"/>
          <w:sz w:val="24"/>
          <w:szCs w:val="24"/>
        </w:rPr>
      </w:pPr>
      <w:r w:rsidRPr="00BA405E">
        <w:rPr>
          <w:rFonts w:ascii="Times New Roman" w:hAnsi="Times New Roman" w:cs="Times New Roman"/>
          <w:b/>
          <w:color w:val="000000"/>
          <w:sz w:val="24"/>
          <w:szCs w:val="24"/>
        </w:rPr>
        <w:t>Simple fruits:</w:t>
      </w:r>
      <w:r w:rsidRPr="00BA405E">
        <w:rPr>
          <w:rFonts w:ascii="Times New Roman" w:hAnsi="Times New Roman" w:cs="Times New Roman"/>
          <w:color w:val="000000"/>
          <w:sz w:val="24"/>
          <w:szCs w:val="24"/>
        </w:rPr>
        <w:t> Simple fruits are derived from a single ovary of one flower. Simple fruits are further classified as fleshy and dry fruits. </w:t>
      </w:r>
    </w:p>
    <w:p w:rsidR="00BA405E" w:rsidRPr="00BA405E" w:rsidRDefault="00BA405E" w:rsidP="00BA405E">
      <w:pPr>
        <w:jc w:val="both"/>
        <w:rPr>
          <w:rFonts w:ascii="Times New Roman" w:hAnsi="Times New Roman" w:cs="Times New Roman"/>
          <w:color w:val="000000"/>
          <w:sz w:val="24"/>
          <w:szCs w:val="24"/>
        </w:rPr>
      </w:pPr>
      <w:r w:rsidRPr="00BA405E">
        <w:rPr>
          <w:rFonts w:ascii="Times New Roman" w:hAnsi="Times New Roman" w:cs="Times New Roman"/>
          <w:b/>
          <w:color w:val="000000"/>
          <w:sz w:val="24"/>
          <w:szCs w:val="24"/>
        </w:rPr>
        <w:t>Fleshy fruits:</w:t>
      </w:r>
      <w:r w:rsidRPr="00BA405E">
        <w:rPr>
          <w:rFonts w:ascii="Times New Roman" w:hAnsi="Times New Roman" w:cs="Times New Roman"/>
          <w:color w:val="000000"/>
          <w:sz w:val="24"/>
          <w:szCs w:val="24"/>
        </w:rPr>
        <w:t xml:space="preserve"> These are this fruits whose </w:t>
      </w:r>
      <w:proofErr w:type="spellStart"/>
      <w:r w:rsidRPr="00BA405E">
        <w:rPr>
          <w:rFonts w:ascii="Times New Roman" w:hAnsi="Times New Roman" w:cs="Times New Roman"/>
          <w:color w:val="000000"/>
          <w:sz w:val="24"/>
          <w:szCs w:val="24"/>
        </w:rPr>
        <w:t>pericarp</w:t>
      </w:r>
      <w:proofErr w:type="spellEnd"/>
      <w:r w:rsidRPr="00BA405E">
        <w:rPr>
          <w:rFonts w:ascii="Times New Roman" w:hAnsi="Times New Roman" w:cs="Times New Roman"/>
          <w:color w:val="000000"/>
          <w:sz w:val="24"/>
          <w:szCs w:val="24"/>
        </w:rPr>
        <w:t xml:space="preserve"> (ovary wall) becomes fleshy or succulent at maturity. The temperate fleshy fruits may be either </w:t>
      </w:r>
      <w:proofErr w:type="spellStart"/>
      <w:r w:rsidRPr="00BA405E">
        <w:rPr>
          <w:rFonts w:ascii="Times New Roman" w:hAnsi="Times New Roman" w:cs="Times New Roman"/>
          <w:color w:val="000000"/>
          <w:sz w:val="24"/>
          <w:szCs w:val="24"/>
        </w:rPr>
        <w:t>pome</w:t>
      </w:r>
      <w:proofErr w:type="spellEnd"/>
      <w:r w:rsidRPr="00BA405E">
        <w:rPr>
          <w:rFonts w:ascii="Times New Roman" w:hAnsi="Times New Roman" w:cs="Times New Roman"/>
          <w:color w:val="000000"/>
          <w:sz w:val="24"/>
          <w:szCs w:val="24"/>
        </w:rPr>
        <w:t xml:space="preserve"> or drupe. </w:t>
      </w:r>
    </w:p>
    <w:p w:rsidR="00BA405E" w:rsidRPr="00BA405E" w:rsidRDefault="00BA405E" w:rsidP="00BA405E">
      <w:pPr>
        <w:jc w:val="both"/>
        <w:rPr>
          <w:rFonts w:ascii="Times New Roman" w:hAnsi="Times New Roman" w:cs="Times New Roman"/>
          <w:color w:val="000000"/>
          <w:sz w:val="24"/>
          <w:szCs w:val="24"/>
        </w:rPr>
      </w:pPr>
      <w:proofErr w:type="spellStart"/>
      <w:r w:rsidRPr="00BA405E">
        <w:rPr>
          <w:rFonts w:ascii="Times New Roman" w:hAnsi="Times New Roman" w:cs="Times New Roman"/>
          <w:b/>
          <w:color w:val="000000"/>
          <w:sz w:val="24"/>
          <w:szCs w:val="24"/>
        </w:rPr>
        <w:t>Pome</w:t>
      </w:r>
      <w:proofErr w:type="spellEnd"/>
      <w:r w:rsidRPr="00BA405E">
        <w:rPr>
          <w:rFonts w:ascii="Times New Roman" w:hAnsi="Times New Roman" w:cs="Times New Roman"/>
          <w:b/>
          <w:color w:val="000000"/>
          <w:sz w:val="24"/>
          <w:szCs w:val="24"/>
        </w:rPr>
        <w:t>:</w:t>
      </w:r>
      <w:r w:rsidRPr="00BA405E">
        <w:rPr>
          <w:rFonts w:ascii="Times New Roman" w:hAnsi="Times New Roman" w:cs="Times New Roman"/>
          <w:color w:val="000000"/>
          <w:sz w:val="24"/>
          <w:szCs w:val="24"/>
        </w:rPr>
        <w:t xml:space="preserve"> The </w:t>
      </w:r>
      <w:proofErr w:type="spellStart"/>
      <w:r w:rsidRPr="00BA405E">
        <w:rPr>
          <w:rFonts w:ascii="Times New Roman" w:hAnsi="Times New Roman" w:cs="Times New Roman"/>
          <w:color w:val="000000"/>
          <w:sz w:val="24"/>
          <w:szCs w:val="24"/>
        </w:rPr>
        <w:t>pome</w:t>
      </w:r>
      <w:proofErr w:type="spellEnd"/>
      <w:r w:rsidRPr="00BA405E">
        <w:rPr>
          <w:rFonts w:ascii="Times New Roman" w:hAnsi="Times New Roman" w:cs="Times New Roman"/>
          <w:color w:val="000000"/>
          <w:sz w:val="24"/>
          <w:szCs w:val="24"/>
        </w:rPr>
        <w:t xml:space="preserve"> is an inferior, two or more celled fleshy, </w:t>
      </w:r>
      <w:proofErr w:type="spellStart"/>
      <w:r w:rsidRPr="00BA405E">
        <w:rPr>
          <w:rFonts w:ascii="Times New Roman" w:hAnsi="Times New Roman" w:cs="Times New Roman"/>
          <w:color w:val="000000"/>
          <w:sz w:val="24"/>
          <w:szCs w:val="24"/>
        </w:rPr>
        <w:t>syncarpous</w:t>
      </w:r>
      <w:proofErr w:type="spellEnd"/>
      <w:r w:rsidRPr="00BA405E">
        <w:rPr>
          <w:rFonts w:ascii="Times New Roman" w:hAnsi="Times New Roman" w:cs="Times New Roman"/>
          <w:color w:val="000000"/>
          <w:sz w:val="24"/>
          <w:szCs w:val="24"/>
        </w:rPr>
        <w:t xml:space="preserve"> fruit surrounded by the thalamus. The fruit is referred as false fruit as the edible fleshy part is not derived from the ovarian tissues but from external ovarian tissue thalamus. Examples of temperate </w:t>
      </w:r>
      <w:proofErr w:type="spellStart"/>
      <w:r w:rsidRPr="00BA405E">
        <w:rPr>
          <w:rFonts w:ascii="Times New Roman" w:hAnsi="Times New Roman" w:cs="Times New Roman"/>
          <w:color w:val="000000"/>
          <w:sz w:val="24"/>
          <w:szCs w:val="24"/>
        </w:rPr>
        <w:t>pome</w:t>
      </w:r>
      <w:proofErr w:type="spellEnd"/>
      <w:r w:rsidRPr="00BA405E">
        <w:rPr>
          <w:rFonts w:ascii="Times New Roman" w:hAnsi="Times New Roman" w:cs="Times New Roman"/>
          <w:color w:val="000000"/>
          <w:sz w:val="24"/>
          <w:szCs w:val="24"/>
        </w:rPr>
        <w:t xml:space="preserve"> fruits are apple, pear and quince). </w:t>
      </w:r>
    </w:p>
    <w:p w:rsidR="00BA405E" w:rsidRPr="00BA405E" w:rsidRDefault="00BA405E" w:rsidP="00BA405E">
      <w:pPr>
        <w:jc w:val="both"/>
        <w:rPr>
          <w:rFonts w:ascii="Times New Roman" w:hAnsi="Times New Roman" w:cs="Times New Roman"/>
          <w:color w:val="000000"/>
          <w:sz w:val="24"/>
          <w:szCs w:val="24"/>
        </w:rPr>
      </w:pPr>
      <w:r w:rsidRPr="00BA405E">
        <w:rPr>
          <w:rFonts w:ascii="Times New Roman" w:hAnsi="Times New Roman" w:cs="Times New Roman"/>
          <w:b/>
          <w:color w:val="000000"/>
          <w:sz w:val="24"/>
          <w:szCs w:val="24"/>
        </w:rPr>
        <w:lastRenderedPageBreak/>
        <w:t xml:space="preserve">Fleshy </w:t>
      </w:r>
      <w:proofErr w:type="gramStart"/>
      <w:r w:rsidRPr="00BA405E">
        <w:rPr>
          <w:rFonts w:ascii="Times New Roman" w:hAnsi="Times New Roman" w:cs="Times New Roman"/>
          <w:b/>
          <w:color w:val="000000"/>
          <w:sz w:val="24"/>
          <w:szCs w:val="24"/>
        </w:rPr>
        <w:t>fruit :</w:t>
      </w:r>
      <w:proofErr w:type="gramEnd"/>
      <w:r w:rsidRPr="00BA405E">
        <w:rPr>
          <w:rFonts w:ascii="Times New Roman" w:hAnsi="Times New Roman" w:cs="Times New Roman"/>
          <w:color w:val="000000"/>
          <w:sz w:val="24"/>
          <w:szCs w:val="24"/>
        </w:rPr>
        <w:t xml:space="preserve">  </w:t>
      </w:r>
      <w:proofErr w:type="spellStart"/>
      <w:r w:rsidRPr="00BA405E">
        <w:rPr>
          <w:rFonts w:ascii="Times New Roman" w:hAnsi="Times New Roman" w:cs="Times New Roman"/>
          <w:color w:val="000000"/>
          <w:sz w:val="24"/>
          <w:szCs w:val="24"/>
        </w:rPr>
        <w:t>Pome</w:t>
      </w:r>
      <w:proofErr w:type="spellEnd"/>
      <w:r w:rsidRPr="00BA405E">
        <w:rPr>
          <w:rFonts w:ascii="Times New Roman" w:hAnsi="Times New Roman" w:cs="Times New Roman"/>
          <w:color w:val="000000"/>
          <w:sz w:val="24"/>
          <w:szCs w:val="24"/>
        </w:rPr>
        <w:t xml:space="preserve"> (leathery </w:t>
      </w:r>
      <w:proofErr w:type="spellStart"/>
      <w:r w:rsidRPr="00BA405E">
        <w:rPr>
          <w:rFonts w:ascii="Times New Roman" w:hAnsi="Times New Roman" w:cs="Times New Roman"/>
          <w:color w:val="000000"/>
          <w:sz w:val="24"/>
          <w:szCs w:val="24"/>
        </w:rPr>
        <w:t>carples</w:t>
      </w:r>
      <w:proofErr w:type="spellEnd"/>
      <w:r w:rsidRPr="00BA405E">
        <w:rPr>
          <w:rFonts w:ascii="Times New Roman" w:hAnsi="Times New Roman" w:cs="Times New Roman"/>
          <w:color w:val="000000"/>
          <w:sz w:val="24"/>
          <w:szCs w:val="24"/>
        </w:rPr>
        <w:t>, edible portion is receptacles)</w:t>
      </w:r>
    </w:p>
    <w:p w:rsidR="00BA405E" w:rsidRPr="00BA405E" w:rsidRDefault="00BA405E" w:rsidP="00BA405E">
      <w:pPr>
        <w:jc w:val="both"/>
        <w:rPr>
          <w:rFonts w:ascii="Times New Roman" w:hAnsi="Times New Roman" w:cs="Times New Roman"/>
          <w:color w:val="000000"/>
          <w:sz w:val="24"/>
          <w:szCs w:val="24"/>
        </w:rPr>
      </w:pPr>
      <w:r w:rsidRPr="00BA405E">
        <w:rPr>
          <w:rFonts w:ascii="Times New Roman" w:hAnsi="Times New Roman" w:cs="Times New Roman"/>
          <w:color w:val="000000"/>
          <w:sz w:val="24"/>
          <w:szCs w:val="24"/>
        </w:rPr>
        <w:t xml:space="preserve">Drupe (stone): This type of fruit derived from a single carpel, however, the olive is an exception in that the flower has two </w:t>
      </w:r>
      <w:proofErr w:type="spellStart"/>
      <w:r w:rsidRPr="00BA405E">
        <w:rPr>
          <w:rFonts w:ascii="Times New Roman" w:hAnsi="Times New Roman" w:cs="Times New Roman"/>
          <w:color w:val="000000"/>
          <w:sz w:val="24"/>
          <w:szCs w:val="24"/>
        </w:rPr>
        <w:t>carples</w:t>
      </w:r>
      <w:proofErr w:type="spellEnd"/>
      <w:r w:rsidRPr="00BA405E">
        <w:rPr>
          <w:rFonts w:ascii="Times New Roman" w:hAnsi="Times New Roman" w:cs="Times New Roman"/>
          <w:color w:val="000000"/>
          <w:sz w:val="24"/>
          <w:szCs w:val="24"/>
        </w:rPr>
        <w:t xml:space="preserve"> and four ovules but one carpel develop. Two ovules are borne in most of drupes but one seed develops. In this type of fruit, the </w:t>
      </w:r>
      <w:proofErr w:type="spellStart"/>
      <w:r w:rsidRPr="00BA405E">
        <w:rPr>
          <w:rFonts w:ascii="Times New Roman" w:hAnsi="Times New Roman" w:cs="Times New Roman"/>
          <w:color w:val="000000"/>
          <w:sz w:val="24"/>
          <w:szCs w:val="24"/>
        </w:rPr>
        <w:t>pericarp</w:t>
      </w:r>
      <w:proofErr w:type="spellEnd"/>
      <w:r w:rsidRPr="00BA405E">
        <w:rPr>
          <w:rFonts w:ascii="Times New Roman" w:hAnsi="Times New Roman" w:cs="Times New Roman"/>
          <w:color w:val="000000"/>
          <w:sz w:val="24"/>
          <w:szCs w:val="24"/>
        </w:rPr>
        <w:t xml:space="preserve"> is differentiated into three distinct layers; thin </w:t>
      </w:r>
      <w:proofErr w:type="spellStart"/>
      <w:r w:rsidRPr="00BA405E">
        <w:rPr>
          <w:rFonts w:ascii="Times New Roman" w:hAnsi="Times New Roman" w:cs="Times New Roman"/>
          <w:color w:val="000000"/>
          <w:sz w:val="24"/>
          <w:szCs w:val="24"/>
        </w:rPr>
        <w:t>exocarp</w:t>
      </w:r>
      <w:proofErr w:type="spellEnd"/>
      <w:r w:rsidRPr="00BA405E">
        <w:rPr>
          <w:rFonts w:ascii="Times New Roman" w:hAnsi="Times New Roman" w:cs="Times New Roman"/>
          <w:color w:val="000000"/>
          <w:sz w:val="24"/>
          <w:szCs w:val="24"/>
        </w:rPr>
        <w:t xml:space="preserve"> or peel of the fruits, the </w:t>
      </w:r>
      <w:proofErr w:type="spellStart"/>
      <w:r w:rsidRPr="00BA405E">
        <w:rPr>
          <w:rFonts w:ascii="Times New Roman" w:hAnsi="Times New Roman" w:cs="Times New Roman"/>
          <w:color w:val="000000"/>
          <w:sz w:val="24"/>
          <w:szCs w:val="24"/>
        </w:rPr>
        <w:t>mesocarp</w:t>
      </w:r>
      <w:proofErr w:type="spellEnd"/>
      <w:r w:rsidRPr="00BA405E">
        <w:rPr>
          <w:rFonts w:ascii="Times New Roman" w:hAnsi="Times New Roman" w:cs="Times New Roman"/>
          <w:color w:val="000000"/>
          <w:sz w:val="24"/>
          <w:szCs w:val="24"/>
        </w:rPr>
        <w:t xml:space="preserve"> which is fleshy and hard and stony endocarp, enclosing seed. Examples of temperate drupe fruits are cherry, peach, plum and apricot. In almond at maturity </w:t>
      </w:r>
      <w:proofErr w:type="spellStart"/>
      <w:r w:rsidRPr="00BA405E">
        <w:rPr>
          <w:rFonts w:ascii="Times New Roman" w:hAnsi="Times New Roman" w:cs="Times New Roman"/>
          <w:color w:val="000000"/>
          <w:sz w:val="24"/>
          <w:szCs w:val="24"/>
        </w:rPr>
        <w:t>exocarp</w:t>
      </w:r>
      <w:proofErr w:type="spellEnd"/>
      <w:r w:rsidRPr="00BA405E">
        <w:rPr>
          <w:rFonts w:ascii="Times New Roman" w:hAnsi="Times New Roman" w:cs="Times New Roman"/>
          <w:color w:val="000000"/>
          <w:sz w:val="24"/>
          <w:szCs w:val="24"/>
        </w:rPr>
        <w:t xml:space="preserve"> and </w:t>
      </w:r>
      <w:proofErr w:type="spellStart"/>
      <w:r w:rsidRPr="00BA405E">
        <w:rPr>
          <w:rFonts w:ascii="Times New Roman" w:hAnsi="Times New Roman" w:cs="Times New Roman"/>
          <w:color w:val="000000"/>
          <w:sz w:val="24"/>
          <w:szCs w:val="24"/>
        </w:rPr>
        <w:t>mesocarp</w:t>
      </w:r>
      <w:proofErr w:type="spellEnd"/>
      <w:r w:rsidRPr="00BA405E">
        <w:rPr>
          <w:rFonts w:ascii="Times New Roman" w:hAnsi="Times New Roman" w:cs="Times New Roman"/>
          <w:color w:val="000000"/>
          <w:sz w:val="24"/>
          <w:szCs w:val="24"/>
        </w:rPr>
        <w:t xml:space="preserve"> get separated as leathery involucres and are removed before marketing, only endocarp containing the edible seed is used hence it is nut. </w:t>
      </w:r>
    </w:p>
    <w:p w:rsidR="00BA405E" w:rsidRPr="00BA405E" w:rsidRDefault="00BA405E" w:rsidP="00BA405E">
      <w:pPr>
        <w:jc w:val="both"/>
        <w:rPr>
          <w:rFonts w:ascii="Times New Roman" w:hAnsi="Times New Roman" w:cs="Times New Roman"/>
          <w:color w:val="000000"/>
          <w:sz w:val="24"/>
          <w:szCs w:val="24"/>
        </w:rPr>
      </w:pPr>
      <w:r w:rsidRPr="00BA405E">
        <w:rPr>
          <w:rFonts w:ascii="Times New Roman" w:hAnsi="Times New Roman" w:cs="Times New Roman"/>
          <w:b/>
          <w:color w:val="000000"/>
          <w:sz w:val="24"/>
          <w:szCs w:val="24"/>
        </w:rPr>
        <w:t>Fleshy fruit</w:t>
      </w:r>
      <w:r w:rsidRPr="00BA405E">
        <w:rPr>
          <w:rFonts w:ascii="Times New Roman" w:hAnsi="Times New Roman" w:cs="Times New Roman"/>
          <w:color w:val="000000"/>
          <w:sz w:val="24"/>
          <w:szCs w:val="24"/>
        </w:rPr>
        <w:t>: Drupes (one seeded, seed within stony endocarp)</w:t>
      </w:r>
    </w:p>
    <w:p w:rsidR="00BA405E" w:rsidRPr="00BA405E" w:rsidRDefault="00BA405E" w:rsidP="00BA405E">
      <w:pPr>
        <w:jc w:val="both"/>
        <w:rPr>
          <w:rFonts w:ascii="Times New Roman" w:hAnsi="Times New Roman" w:cs="Times New Roman"/>
          <w:color w:val="000000"/>
          <w:sz w:val="24"/>
          <w:szCs w:val="24"/>
        </w:rPr>
      </w:pPr>
      <w:r w:rsidRPr="00BA405E">
        <w:rPr>
          <w:rFonts w:ascii="Times New Roman" w:hAnsi="Times New Roman" w:cs="Times New Roman"/>
          <w:b/>
          <w:color w:val="000000"/>
          <w:sz w:val="24"/>
          <w:szCs w:val="24"/>
        </w:rPr>
        <w:t>Dry fruits</w:t>
      </w:r>
      <w:r w:rsidRPr="00BA405E">
        <w:rPr>
          <w:rFonts w:ascii="Times New Roman" w:hAnsi="Times New Roman" w:cs="Times New Roman"/>
          <w:color w:val="000000"/>
          <w:sz w:val="24"/>
          <w:szCs w:val="24"/>
        </w:rPr>
        <w:t xml:space="preserve">: This type of fruit has been classified on the basis of </w:t>
      </w:r>
      <w:proofErr w:type="spellStart"/>
      <w:r w:rsidRPr="00BA405E">
        <w:rPr>
          <w:rFonts w:ascii="Times New Roman" w:hAnsi="Times New Roman" w:cs="Times New Roman"/>
          <w:color w:val="000000"/>
          <w:sz w:val="24"/>
          <w:szCs w:val="24"/>
        </w:rPr>
        <w:t>pericarp</w:t>
      </w:r>
      <w:proofErr w:type="spellEnd"/>
      <w:r w:rsidRPr="00BA405E">
        <w:rPr>
          <w:rFonts w:ascii="Times New Roman" w:hAnsi="Times New Roman" w:cs="Times New Roman"/>
          <w:color w:val="000000"/>
          <w:sz w:val="24"/>
          <w:szCs w:val="24"/>
        </w:rPr>
        <w:t xml:space="preserve"> (ovary wall) at maturity. The entire </w:t>
      </w:r>
      <w:proofErr w:type="spellStart"/>
      <w:r w:rsidRPr="00BA405E">
        <w:rPr>
          <w:rFonts w:ascii="Times New Roman" w:hAnsi="Times New Roman" w:cs="Times New Roman"/>
          <w:color w:val="000000"/>
          <w:sz w:val="24"/>
          <w:szCs w:val="24"/>
        </w:rPr>
        <w:t>pericarp</w:t>
      </w:r>
      <w:proofErr w:type="spellEnd"/>
      <w:r w:rsidRPr="00BA405E">
        <w:rPr>
          <w:rFonts w:ascii="Times New Roman" w:hAnsi="Times New Roman" w:cs="Times New Roman"/>
          <w:color w:val="000000"/>
          <w:sz w:val="24"/>
          <w:szCs w:val="24"/>
        </w:rPr>
        <w:t xml:space="preserve"> becomes dry and often brittle or hard at maturity.  They are dehiscent </w:t>
      </w:r>
      <w:proofErr w:type="gramStart"/>
      <w:r w:rsidRPr="00BA405E">
        <w:rPr>
          <w:rFonts w:ascii="Times New Roman" w:hAnsi="Times New Roman" w:cs="Times New Roman"/>
          <w:color w:val="000000"/>
          <w:sz w:val="24"/>
          <w:szCs w:val="24"/>
        </w:rPr>
        <w:t>( in</w:t>
      </w:r>
      <w:proofErr w:type="gramEnd"/>
      <w:r w:rsidRPr="00BA405E">
        <w:rPr>
          <w:rFonts w:ascii="Times New Roman" w:hAnsi="Times New Roman" w:cs="Times New Roman"/>
          <w:color w:val="000000"/>
          <w:sz w:val="24"/>
          <w:szCs w:val="24"/>
        </w:rPr>
        <w:t xml:space="preserve"> which the seeds are dispersed from fruit at maturity) and indehiscent ( not split open when ripe) Nuts are typical example of indehiscent dry fruits</w:t>
      </w:r>
    </w:p>
    <w:p w:rsidR="00BA405E" w:rsidRPr="00BA405E" w:rsidRDefault="00BA405E" w:rsidP="00BA405E">
      <w:pPr>
        <w:jc w:val="both"/>
        <w:rPr>
          <w:rFonts w:ascii="Times New Roman" w:hAnsi="Times New Roman" w:cs="Times New Roman"/>
          <w:color w:val="000000"/>
          <w:sz w:val="24"/>
          <w:szCs w:val="24"/>
        </w:rPr>
      </w:pPr>
      <w:r w:rsidRPr="00BA405E">
        <w:rPr>
          <w:rFonts w:ascii="Times New Roman" w:hAnsi="Times New Roman" w:cs="Times New Roman"/>
          <w:b/>
          <w:color w:val="000000"/>
          <w:sz w:val="24"/>
          <w:szCs w:val="24"/>
        </w:rPr>
        <w:t>Nut</w:t>
      </w:r>
      <w:r w:rsidRPr="00BA405E">
        <w:rPr>
          <w:rFonts w:ascii="Times New Roman" w:hAnsi="Times New Roman" w:cs="Times New Roman"/>
          <w:color w:val="000000"/>
          <w:sz w:val="24"/>
          <w:szCs w:val="24"/>
        </w:rPr>
        <w:t>: A fruit in which carpel wall is hard or bony in texture. Fruit is de</w:t>
      </w:r>
      <w:r w:rsidR="00036F60">
        <w:rPr>
          <w:rFonts w:ascii="Times New Roman" w:hAnsi="Times New Roman" w:cs="Times New Roman"/>
          <w:color w:val="000000"/>
          <w:sz w:val="24"/>
          <w:szCs w:val="24"/>
        </w:rPr>
        <w:t xml:space="preserve">rived from a </w:t>
      </w:r>
      <w:proofErr w:type="spellStart"/>
      <w:r w:rsidR="00036F60">
        <w:rPr>
          <w:rFonts w:ascii="Times New Roman" w:hAnsi="Times New Roman" w:cs="Times New Roman"/>
          <w:color w:val="000000"/>
          <w:sz w:val="24"/>
          <w:szCs w:val="24"/>
        </w:rPr>
        <w:t>hypogynous</w:t>
      </w:r>
      <w:proofErr w:type="spellEnd"/>
      <w:r w:rsidR="00036F60">
        <w:rPr>
          <w:rFonts w:ascii="Times New Roman" w:hAnsi="Times New Roman" w:cs="Times New Roman"/>
          <w:color w:val="000000"/>
          <w:sz w:val="24"/>
          <w:szCs w:val="24"/>
        </w:rPr>
        <w:t xml:space="preserve"> flower</w:t>
      </w:r>
      <w:r w:rsidRPr="00BA405E">
        <w:rPr>
          <w:rFonts w:ascii="Times New Roman" w:hAnsi="Times New Roman" w:cs="Times New Roman"/>
          <w:color w:val="000000"/>
          <w:sz w:val="24"/>
          <w:szCs w:val="24"/>
        </w:rPr>
        <w:t xml:space="preserve"> </w:t>
      </w:r>
      <w:r w:rsidR="00036F60">
        <w:rPr>
          <w:rFonts w:ascii="Times New Roman" w:hAnsi="Times New Roman" w:cs="Times New Roman"/>
          <w:color w:val="000000"/>
          <w:sz w:val="24"/>
          <w:szCs w:val="24"/>
        </w:rPr>
        <w:t>(filbert) or an epigenous one (</w:t>
      </w:r>
      <w:r w:rsidRPr="00BA405E">
        <w:rPr>
          <w:rFonts w:ascii="Times New Roman" w:hAnsi="Times New Roman" w:cs="Times New Roman"/>
          <w:color w:val="000000"/>
          <w:sz w:val="24"/>
          <w:szCs w:val="24"/>
        </w:rPr>
        <w:t xml:space="preserve">walnut) and is enclosed in dry involucres (husk). It is only one seeded, but in most cases in derived from two </w:t>
      </w:r>
      <w:proofErr w:type="spellStart"/>
      <w:r w:rsidRPr="00BA405E">
        <w:rPr>
          <w:rFonts w:ascii="Times New Roman" w:hAnsi="Times New Roman" w:cs="Times New Roman"/>
          <w:color w:val="000000"/>
          <w:sz w:val="24"/>
          <w:szCs w:val="24"/>
        </w:rPr>
        <w:t>carpels</w:t>
      </w:r>
      <w:proofErr w:type="spellEnd"/>
      <w:r w:rsidRPr="00BA405E">
        <w:rPr>
          <w:rFonts w:ascii="Times New Roman" w:hAnsi="Times New Roman" w:cs="Times New Roman"/>
          <w:color w:val="000000"/>
          <w:sz w:val="24"/>
          <w:szCs w:val="24"/>
        </w:rPr>
        <w:t>. Examples are walnut, almond, </w:t>
      </w:r>
      <w:hyperlink r:id="rId11" w:tooltip="CHESTNUT" w:history="1">
        <w:r w:rsidRPr="00BA405E">
          <w:rPr>
            <w:rStyle w:val="Hyperlink"/>
            <w:rFonts w:ascii="Times New Roman" w:hAnsi="Times New Roman" w:cs="Times New Roman"/>
            <w:color w:val="000000"/>
            <w:sz w:val="24"/>
            <w:szCs w:val="24"/>
            <w:u w:val="none"/>
          </w:rPr>
          <w:t>chestnut</w:t>
        </w:r>
      </w:hyperlink>
      <w:r w:rsidRPr="00BA405E">
        <w:rPr>
          <w:rFonts w:ascii="Times New Roman" w:hAnsi="Times New Roman" w:cs="Times New Roman"/>
          <w:color w:val="000000"/>
          <w:sz w:val="24"/>
          <w:szCs w:val="24"/>
        </w:rPr>
        <w:t>, hazelnut and pecan nut. Dry fruits are not juicy or succulent when mature and ripe. When dry, they may split open and discharge their seeds (called dehiscent fruits) or retain their seeds (called indehiscent fruits).</w:t>
      </w:r>
    </w:p>
    <w:p w:rsidR="00BA405E" w:rsidRPr="00BA405E" w:rsidRDefault="00BA405E" w:rsidP="00BA405E">
      <w:pPr>
        <w:jc w:val="both"/>
        <w:rPr>
          <w:rFonts w:ascii="Times New Roman" w:hAnsi="Times New Roman" w:cs="Times New Roman"/>
          <w:color w:val="000000"/>
          <w:sz w:val="24"/>
          <w:szCs w:val="24"/>
        </w:rPr>
      </w:pPr>
      <w:proofErr w:type="spellStart"/>
      <w:r w:rsidRPr="00BA405E">
        <w:rPr>
          <w:rFonts w:ascii="Times New Roman" w:hAnsi="Times New Roman" w:cs="Times New Roman"/>
          <w:b/>
          <w:color w:val="000000"/>
          <w:sz w:val="24"/>
          <w:szCs w:val="24"/>
        </w:rPr>
        <w:t>Achene</w:t>
      </w:r>
      <w:proofErr w:type="spellEnd"/>
      <w:r w:rsidRPr="00BA405E">
        <w:rPr>
          <w:rFonts w:ascii="Times New Roman" w:hAnsi="Times New Roman" w:cs="Times New Roman"/>
          <w:b/>
          <w:color w:val="000000"/>
          <w:sz w:val="24"/>
          <w:szCs w:val="24"/>
        </w:rPr>
        <w:t>:</w:t>
      </w:r>
      <w:r w:rsidRPr="00BA405E">
        <w:rPr>
          <w:rFonts w:ascii="Times New Roman" w:hAnsi="Times New Roman" w:cs="Times New Roman"/>
          <w:color w:val="000000"/>
          <w:sz w:val="24"/>
          <w:szCs w:val="24"/>
        </w:rPr>
        <w:t>  A one seeded fruit in which the seed is attached to ovary wall at one point. Example is strawberry.</w:t>
      </w:r>
    </w:p>
    <w:p w:rsidR="00BA405E" w:rsidRPr="00BA405E" w:rsidRDefault="00BA405E" w:rsidP="00BA405E">
      <w:pPr>
        <w:jc w:val="both"/>
        <w:rPr>
          <w:rFonts w:ascii="Times New Roman" w:hAnsi="Times New Roman" w:cs="Times New Roman"/>
          <w:color w:val="000000"/>
          <w:sz w:val="24"/>
          <w:szCs w:val="24"/>
        </w:rPr>
      </w:pPr>
      <w:r w:rsidRPr="00BA405E">
        <w:rPr>
          <w:rFonts w:ascii="Times New Roman" w:hAnsi="Times New Roman" w:cs="Times New Roman"/>
          <w:b/>
          <w:color w:val="000000"/>
          <w:sz w:val="24"/>
          <w:szCs w:val="24"/>
        </w:rPr>
        <w:t>Aggregate fruits:</w:t>
      </w:r>
      <w:r w:rsidRPr="00BA405E">
        <w:rPr>
          <w:rFonts w:ascii="Times New Roman" w:hAnsi="Times New Roman" w:cs="Times New Roman"/>
          <w:color w:val="000000"/>
          <w:sz w:val="24"/>
          <w:szCs w:val="24"/>
        </w:rPr>
        <w:t> Aggregate fruits develop from numerous ovaries of the same flower. Individual ovary may be drupe or berry. Raspberry is included in this category.</w:t>
      </w:r>
    </w:p>
    <w:p w:rsidR="00BA405E" w:rsidRPr="00BA405E" w:rsidRDefault="00BA405E" w:rsidP="00BA405E">
      <w:pPr>
        <w:jc w:val="both"/>
        <w:rPr>
          <w:rFonts w:ascii="Times New Roman" w:hAnsi="Times New Roman" w:cs="Times New Roman"/>
          <w:color w:val="000000"/>
          <w:sz w:val="24"/>
          <w:szCs w:val="24"/>
        </w:rPr>
      </w:pPr>
      <w:r w:rsidRPr="00BA405E">
        <w:rPr>
          <w:rFonts w:ascii="Times New Roman" w:hAnsi="Times New Roman" w:cs="Times New Roman"/>
          <w:b/>
          <w:color w:val="000000"/>
          <w:sz w:val="24"/>
          <w:szCs w:val="24"/>
        </w:rPr>
        <w:t>Multiple (composite) fruits:</w:t>
      </w:r>
      <w:r w:rsidRPr="00BA405E">
        <w:rPr>
          <w:rFonts w:ascii="Times New Roman" w:hAnsi="Times New Roman" w:cs="Times New Roman"/>
          <w:color w:val="000000"/>
          <w:sz w:val="24"/>
          <w:szCs w:val="24"/>
        </w:rPr>
        <w:t> Multiple or composite fruits are produced from the ripened ovaries of several flowers crowded on the same inflorescence. The example of this type is mulberry. </w:t>
      </w:r>
    </w:p>
    <w:p w:rsidR="00BA405E" w:rsidRPr="00BA405E" w:rsidRDefault="00BA405E" w:rsidP="00BA405E">
      <w:pPr>
        <w:jc w:val="both"/>
        <w:rPr>
          <w:rFonts w:ascii="Times New Roman" w:hAnsi="Times New Roman" w:cs="Times New Roman"/>
          <w:b/>
          <w:color w:val="000000"/>
          <w:sz w:val="24"/>
          <w:szCs w:val="24"/>
        </w:rPr>
      </w:pPr>
      <w:r w:rsidRPr="00BA405E">
        <w:rPr>
          <w:rFonts w:ascii="Times New Roman" w:hAnsi="Times New Roman" w:cs="Times New Roman"/>
          <w:b/>
          <w:color w:val="000000"/>
          <w:sz w:val="24"/>
          <w:szCs w:val="24"/>
        </w:rPr>
        <w:t>Classification based on bearing habit:</w:t>
      </w:r>
    </w:p>
    <w:p w:rsidR="00BA405E" w:rsidRPr="00BA405E" w:rsidRDefault="00BA405E" w:rsidP="00BA405E">
      <w:pPr>
        <w:jc w:val="both"/>
        <w:rPr>
          <w:rFonts w:ascii="Times New Roman" w:hAnsi="Times New Roman" w:cs="Times New Roman"/>
          <w:color w:val="000000"/>
          <w:sz w:val="24"/>
          <w:szCs w:val="24"/>
        </w:rPr>
      </w:pPr>
      <w:r w:rsidRPr="00BA405E">
        <w:rPr>
          <w:rFonts w:ascii="Times New Roman" w:hAnsi="Times New Roman" w:cs="Times New Roman"/>
          <w:color w:val="000000"/>
          <w:sz w:val="24"/>
          <w:szCs w:val="24"/>
        </w:rPr>
        <w:t>The flower bud is either terminal or lateral. Based upon the location of fruit buds and type of flower bearing structure to which they give rise, the temperate fruits are classified as under. </w:t>
      </w:r>
    </w:p>
    <w:p w:rsidR="00BA405E" w:rsidRPr="00BA405E" w:rsidRDefault="00BA405E" w:rsidP="00BA405E">
      <w:pPr>
        <w:jc w:val="both"/>
        <w:rPr>
          <w:rFonts w:ascii="Times New Roman" w:hAnsi="Times New Roman" w:cs="Times New Roman"/>
          <w:color w:val="000000"/>
          <w:sz w:val="24"/>
          <w:szCs w:val="24"/>
        </w:rPr>
      </w:pPr>
      <w:r w:rsidRPr="00BA405E">
        <w:rPr>
          <w:rFonts w:ascii="Times New Roman" w:hAnsi="Times New Roman" w:cs="Times New Roman"/>
          <w:b/>
          <w:color w:val="000000"/>
          <w:sz w:val="24"/>
          <w:szCs w:val="24"/>
        </w:rPr>
        <w:t>Terminal bearer</w:t>
      </w:r>
      <w:r w:rsidRPr="00BA405E">
        <w:rPr>
          <w:rFonts w:ascii="Times New Roman" w:hAnsi="Times New Roman" w:cs="Times New Roman"/>
          <w:color w:val="000000"/>
          <w:sz w:val="24"/>
          <w:szCs w:val="24"/>
        </w:rPr>
        <w:t xml:space="preserve">:  Flower buds mixed, </w:t>
      </w:r>
      <w:proofErr w:type="gramStart"/>
      <w:r w:rsidRPr="00BA405E">
        <w:rPr>
          <w:rFonts w:ascii="Times New Roman" w:hAnsi="Times New Roman" w:cs="Times New Roman"/>
          <w:color w:val="000000"/>
          <w:sz w:val="24"/>
          <w:szCs w:val="24"/>
        </w:rPr>
        <w:t>flowering shoot</w:t>
      </w:r>
      <w:proofErr w:type="gramEnd"/>
      <w:r w:rsidRPr="00BA405E">
        <w:rPr>
          <w:rFonts w:ascii="Times New Roman" w:hAnsi="Times New Roman" w:cs="Times New Roman"/>
          <w:color w:val="000000"/>
          <w:sz w:val="24"/>
          <w:szCs w:val="24"/>
        </w:rPr>
        <w:t xml:space="preserve"> with terminal inflorescences. Examples are apple, pear, walnut (</w:t>
      </w:r>
      <w:proofErr w:type="spellStart"/>
      <w:r w:rsidRPr="00BA405E">
        <w:rPr>
          <w:rFonts w:ascii="Times New Roman" w:hAnsi="Times New Roman" w:cs="Times New Roman"/>
          <w:color w:val="000000"/>
          <w:sz w:val="24"/>
          <w:szCs w:val="24"/>
        </w:rPr>
        <w:t>pistillate</w:t>
      </w:r>
      <w:proofErr w:type="spellEnd"/>
      <w:r w:rsidRPr="00BA405E">
        <w:rPr>
          <w:rFonts w:ascii="Times New Roman" w:hAnsi="Times New Roman" w:cs="Times New Roman"/>
          <w:color w:val="000000"/>
          <w:sz w:val="24"/>
          <w:szCs w:val="24"/>
        </w:rPr>
        <w:t xml:space="preserve"> flowers) and pecan (</w:t>
      </w:r>
      <w:proofErr w:type="spellStart"/>
      <w:r w:rsidRPr="00BA405E">
        <w:rPr>
          <w:rFonts w:ascii="Times New Roman" w:hAnsi="Times New Roman" w:cs="Times New Roman"/>
          <w:color w:val="000000"/>
          <w:sz w:val="24"/>
          <w:szCs w:val="24"/>
        </w:rPr>
        <w:t>pistillate</w:t>
      </w:r>
      <w:proofErr w:type="spellEnd"/>
      <w:r w:rsidRPr="00BA405E">
        <w:rPr>
          <w:rFonts w:ascii="Times New Roman" w:hAnsi="Times New Roman" w:cs="Times New Roman"/>
          <w:color w:val="000000"/>
          <w:sz w:val="24"/>
          <w:szCs w:val="24"/>
        </w:rPr>
        <w:t xml:space="preserve"> flowers)</w:t>
      </w:r>
    </w:p>
    <w:p w:rsidR="00BA405E" w:rsidRPr="00BA405E" w:rsidRDefault="00BA405E" w:rsidP="00BA405E">
      <w:pPr>
        <w:jc w:val="both"/>
        <w:rPr>
          <w:rFonts w:ascii="Times New Roman" w:hAnsi="Times New Roman" w:cs="Times New Roman"/>
          <w:b/>
          <w:color w:val="000000"/>
          <w:sz w:val="24"/>
          <w:szCs w:val="24"/>
        </w:rPr>
      </w:pPr>
      <w:r w:rsidRPr="00BA405E">
        <w:rPr>
          <w:rFonts w:ascii="Times New Roman" w:hAnsi="Times New Roman" w:cs="Times New Roman"/>
          <w:b/>
          <w:color w:val="000000"/>
          <w:sz w:val="24"/>
          <w:szCs w:val="24"/>
        </w:rPr>
        <w:t xml:space="preserve">Lateral bearer: </w:t>
      </w:r>
      <w:r w:rsidRPr="00BA405E">
        <w:rPr>
          <w:rFonts w:ascii="Times New Roman" w:hAnsi="Times New Roman" w:cs="Times New Roman"/>
          <w:color w:val="000000"/>
          <w:sz w:val="24"/>
          <w:szCs w:val="24"/>
        </w:rPr>
        <w:t>Flower bud containing flower parts only e.g. peach, apricot, plum, cherry, almond, walnut (staminate catkin) and pecan (staminate catkin)</w:t>
      </w:r>
      <w:r w:rsidRPr="00BA405E">
        <w:rPr>
          <w:rFonts w:ascii="Times New Roman" w:hAnsi="Times New Roman" w:cs="Times New Roman"/>
          <w:b/>
          <w:color w:val="000000"/>
          <w:sz w:val="24"/>
          <w:szCs w:val="24"/>
        </w:rPr>
        <w:t xml:space="preserve">. </w:t>
      </w:r>
      <w:r w:rsidRPr="00BA405E">
        <w:rPr>
          <w:rFonts w:ascii="Times New Roman" w:hAnsi="Times New Roman" w:cs="Times New Roman"/>
          <w:color w:val="000000"/>
          <w:sz w:val="24"/>
          <w:szCs w:val="24"/>
        </w:rPr>
        <w:t xml:space="preserve">Flower buds mixed, flowering shoots with terminal inflorescences e.g. blackberry, raspberry, blueberry, apple and pear </w:t>
      </w:r>
      <w:r w:rsidRPr="00BA405E">
        <w:rPr>
          <w:rFonts w:ascii="Times New Roman" w:hAnsi="Times New Roman" w:cs="Times New Roman"/>
          <w:color w:val="000000"/>
          <w:sz w:val="24"/>
          <w:szCs w:val="24"/>
        </w:rPr>
        <w:lastRenderedPageBreak/>
        <w:t>(occasionally). Flower buds mixed, flowering shoot with lateral inflorescences e.g. persimmon, </w:t>
      </w:r>
      <w:hyperlink r:id="rId12" w:tooltip="CHESTNUT" w:history="1">
        <w:r w:rsidRPr="00BA405E">
          <w:rPr>
            <w:rStyle w:val="Hyperlink"/>
            <w:rFonts w:ascii="Times New Roman" w:hAnsi="Times New Roman" w:cs="Times New Roman"/>
            <w:color w:val="000000"/>
            <w:sz w:val="24"/>
            <w:szCs w:val="24"/>
            <w:u w:val="none"/>
          </w:rPr>
          <w:t>chestnut</w:t>
        </w:r>
      </w:hyperlink>
      <w:r w:rsidRPr="00BA405E">
        <w:rPr>
          <w:rFonts w:ascii="Times New Roman" w:hAnsi="Times New Roman" w:cs="Times New Roman"/>
          <w:color w:val="000000"/>
          <w:sz w:val="24"/>
          <w:szCs w:val="24"/>
        </w:rPr>
        <w:t>, pistachio nut, cranberry. </w:t>
      </w:r>
    </w:p>
    <w:p w:rsidR="00BA405E" w:rsidRPr="00BA405E" w:rsidRDefault="00BA405E" w:rsidP="00BA405E">
      <w:pPr>
        <w:jc w:val="both"/>
        <w:rPr>
          <w:rFonts w:ascii="Times New Roman" w:hAnsi="Times New Roman" w:cs="Times New Roman"/>
          <w:b/>
          <w:color w:val="000000"/>
          <w:sz w:val="24"/>
          <w:szCs w:val="24"/>
        </w:rPr>
      </w:pPr>
      <w:r w:rsidRPr="00BA405E">
        <w:rPr>
          <w:rFonts w:ascii="Times New Roman" w:hAnsi="Times New Roman" w:cs="Times New Roman"/>
          <w:b/>
          <w:color w:val="000000"/>
          <w:sz w:val="24"/>
          <w:szCs w:val="24"/>
        </w:rPr>
        <w:t>Classification based on Fruit Growth Pattern:</w:t>
      </w:r>
    </w:p>
    <w:p w:rsidR="00BA405E" w:rsidRPr="00BA405E" w:rsidRDefault="00BA405E" w:rsidP="00BA405E">
      <w:pPr>
        <w:jc w:val="both"/>
        <w:rPr>
          <w:rFonts w:ascii="Times New Roman" w:hAnsi="Times New Roman" w:cs="Times New Roman"/>
          <w:color w:val="000000"/>
          <w:sz w:val="24"/>
          <w:szCs w:val="24"/>
        </w:rPr>
      </w:pPr>
      <w:r w:rsidRPr="00BA405E">
        <w:rPr>
          <w:rFonts w:ascii="Times New Roman" w:hAnsi="Times New Roman" w:cs="Times New Roman"/>
          <w:b/>
          <w:color w:val="000000"/>
          <w:sz w:val="24"/>
          <w:szCs w:val="24"/>
        </w:rPr>
        <w:t>Sigmoid pattern</w:t>
      </w:r>
      <w:r w:rsidRPr="00BA405E">
        <w:rPr>
          <w:rFonts w:ascii="Times New Roman" w:hAnsi="Times New Roman" w:cs="Times New Roman"/>
          <w:color w:val="000000"/>
          <w:sz w:val="24"/>
          <w:szCs w:val="24"/>
        </w:rPr>
        <w:t>:  The combined growth of fruit results from cell division, cell enlargement and air space formation results in sigmoid ( S- shaped) curve when fruit weight is plotted as function of time. Examples are apple, walnut, pecan, strawberry and pear</w:t>
      </w:r>
    </w:p>
    <w:p w:rsidR="00BA405E" w:rsidRPr="00BA405E" w:rsidRDefault="00BA405E" w:rsidP="00BA405E">
      <w:pPr>
        <w:jc w:val="both"/>
        <w:rPr>
          <w:rFonts w:ascii="Times New Roman" w:hAnsi="Times New Roman" w:cs="Times New Roman"/>
          <w:b/>
          <w:color w:val="000000"/>
          <w:sz w:val="24"/>
          <w:szCs w:val="24"/>
        </w:rPr>
      </w:pPr>
      <w:r w:rsidRPr="00BA405E">
        <w:rPr>
          <w:rFonts w:ascii="Times New Roman" w:hAnsi="Times New Roman" w:cs="Times New Roman"/>
          <w:b/>
          <w:color w:val="000000"/>
          <w:sz w:val="24"/>
          <w:szCs w:val="24"/>
        </w:rPr>
        <w:t xml:space="preserve">Double sigmoid:  </w:t>
      </w:r>
      <w:r w:rsidRPr="00BA405E">
        <w:rPr>
          <w:rFonts w:ascii="Times New Roman" w:hAnsi="Times New Roman" w:cs="Times New Roman"/>
          <w:color w:val="000000"/>
          <w:sz w:val="24"/>
          <w:szCs w:val="24"/>
        </w:rPr>
        <w:t xml:space="preserve">The first slow growth period coincides with the period of pit hardening, during which lignifications of the endocarp (stone) proceeds rapidly, while </w:t>
      </w:r>
      <w:proofErr w:type="spellStart"/>
      <w:r w:rsidRPr="00BA405E">
        <w:rPr>
          <w:rFonts w:ascii="Times New Roman" w:hAnsi="Times New Roman" w:cs="Times New Roman"/>
          <w:color w:val="000000"/>
          <w:sz w:val="24"/>
          <w:szCs w:val="24"/>
        </w:rPr>
        <w:t>mesocarp</w:t>
      </w:r>
      <w:proofErr w:type="spellEnd"/>
      <w:r w:rsidRPr="00BA405E">
        <w:rPr>
          <w:rFonts w:ascii="Times New Roman" w:hAnsi="Times New Roman" w:cs="Times New Roman"/>
          <w:color w:val="000000"/>
          <w:sz w:val="24"/>
          <w:szCs w:val="24"/>
        </w:rPr>
        <w:t xml:space="preserve"> and seed growth suppressed. Near the end of pit hardening, flesh cells enlarge rapidly until fruit is ripe, after which growth slows down and ceases. Examples are peach, plum, cherry and kiwifruit</w:t>
      </w:r>
    </w:p>
    <w:p w:rsidR="00BA405E" w:rsidRPr="00BA405E" w:rsidRDefault="00BA405E" w:rsidP="00BA405E">
      <w:pPr>
        <w:pStyle w:val="ListParagraph"/>
        <w:ind w:left="0"/>
        <w:jc w:val="both"/>
        <w:rPr>
          <w:rFonts w:ascii="Times New Roman" w:hAnsi="Times New Roman" w:cs="Times New Roman"/>
          <w:b/>
          <w:sz w:val="24"/>
          <w:szCs w:val="24"/>
        </w:rPr>
      </w:pPr>
    </w:p>
    <w:p w:rsidR="00BA405E" w:rsidRPr="00BA405E" w:rsidRDefault="00BA405E" w:rsidP="00BA405E">
      <w:pPr>
        <w:pStyle w:val="ListParagraph"/>
        <w:ind w:left="0"/>
        <w:jc w:val="both"/>
        <w:rPr>
          <w:rFonts w:ascii="Times New Roman" w:hAnsi="Times New Roman" w:cs="Times New Roman"/>
          <w:b/>
          <w:sz w:val="24"/>
          <w:szCs w:val="24"/>
        </w:rPr>
      </w:pPr>
      <w:r w:rsidRPr="00BA405E">
        <w:rPr>
          <w:rFonts w:ascii="Times New Roman" w:hAnsi="Times New Roman" w:cs="Times New Roman"/>
          <w:b/>
          <w:sz w:val="24"/>
          <w:szCs w:val="24"/>
        </w:rPr>
        <w:t>Botanical Classification of temperate fruit crops:</w:t>
      </w: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4"/>
        <w:gridCol w:w="2065"/>
        <w:gridCol w:w="1751"/>
        <w:gridCol w:w="1590"/>
        <w:gridCol w:w="1545"/>
        <w:gridCol w:w="1413"/>
      </w:tblGrid>
      <w:tr w:rsidR="00BA405E" w:rsidRPr="00BA405E" w:rsidTr="00F13E3F">
        <w:tc>
          <w:tcPr>
            <w:tcW w:w="1818"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b/>
                <w:sz w:val="24"/>
                <w:szCs w:val="24"/>
              </w:rPr>
            </w:pPr>
            <w:r w:rsidRPr="00BA405E">
              <w:rPr>
                <w:rFonts w:ascii="Times New Roman" w:hAnsi="Times New Roman" w:cs="Times New Roman"/>
                <w:b/>
                <w:sz w:val="24"/>
                <w:szCs w:val="24"/>
              </w:rPr>
              <w:t>Family</w:t>
            </w:r>
          </w:p>
        </w:tc>
        <w:tc>
          <w:tcPr>
            <w:tcW w:w="210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b/>
                <w:sz w:val="24"/>
                <w:szCs w:val="24"/>
              </w:rPr>
            </w:pPr>
            <w:r w:rsidRPr="00BA405E">
              <w:rPr>
                <w:rFonts w:ascii="Times New Roman" w:hAnsi="Times New Roman" w:cs="Times New Roman"/>
                <w:b/>
                <w:sz w:val="24"/>
                <w:szCs w:val="24"/>
              </w:rPr>
              <w:t>Common Name</w:t>
            </w:r>
          </w:p>
        </w:tc>
        <w:tc>
          <w:tcPr>
            <w:tcW w:w="182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b/>
                <w:sz w:val="24"/>
                <w:szCs w:val="24"/>
              </w:rPr>
            </w:pPr>
            <w:r w:rsidRPr="00BA405E">
              <w:rPr>
                <w:rFonts w:ascii="Times New Roman" w:hAnsi="Times New Roman" w:cs="Times New Roman"/>
                <w:b/>
                <w:sz w:val="24"/>
                <w:szCs w:val="24"/>
              </w:rPr>
              <w:t>Scientific Name</w:t>
            </w:r>
          </w:p>
        </w:tc>
        <w:tc>
          <w:tcPr>
            <w:tcW w:w="1311"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b/>
                <w:sz w:val="24"/>
                <w:szCs w:val="24"/>
              </w:rPr>
            </w:pPr>
            <w:r w:rsidRPr="00BA405E">
              <w:rPr>
                <w:rFonts w:ascii="Times New Roman" w:hAnsi="Times New Roman" w:cs="Times New Roman"/>
                <w:b/>
                <w:sz w:val="24"/>
                <w:szCs w:val="24"/>
              </w:rPr>
              <w:t>Chromosome number (2n )</w:t>
            </w:r>
          </w:p>
        </w:tc>
        <w:tc>
          <w:tcPr>
            <w:tcW w:w="1616"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b/>
                <w:sz w:val="24"/>
                <w:szCs w:val="24"/>
              </w:rPr>
            </w:pPr>
            <w:r w:rsidRPr="00BA405E">
              <w:rPr>
                <w:rFonts w:ascii="Times New Roman" w:hAnsi="Times New Roman" w:cs="Times New Roman"/>
                <w:b/>
                <w:sz w:val="24"/>
                <w:szCs w:val="24"/>
              </w:rPr>
              <w:t>Origin</w:t>
            </w:r>
          </w:p>
        </w:tc>
        <w:tc>
          <w:tcPr>
            <w:tcW w:w="1487"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b/>
                <w:sz w:val="24"/>
                <w:szCs w:val="24"/>
              </w:rPr>
            </w:pPr>
            <w:r w:rsidRPr="00BA405E">
              <w:rPr>
                <w:rFonts w:ascii="Times New Roman" w:hAnsi="Times New Roman" w:cs="Times New Roman"/>
                <w:b/>
                <w:sz w:val="24"/>
                <w:szCs w:val="24"/>
              </w:rPr>
              <w:t>Fruit type</w:t>
            </w:r>
          </w:p>
        </w:tc>
      </w:tr>
      <w:tr w:rsidR="00BA405E" w:rsidRPr="00BA405E" w:rsidTr="00F13E3F">
        <w:tc>
          <w:tcPr>
            <w:tcW w:w="1818" w:type="dxa"/>
            <w:tcBorders>
              <w:top w:val="single" w:sz="4" w:space="0" w:color="000000"/>
              <w:left w:val="single" w:sz="4" w:space="0" w:color="000000"/>
              <w:bottom w:val="single" w:sz="4" w:space="0" w:color="000000"/>
              <w:right w:val="single" w:sz="4" w:space="0" w:color="000000"/>
            </w:tcBorders>
          </w:tcPr>
          <w:p w:rsidR="00BA405E" w:rsidRPr="00BA405E" w:rsidRDefault="00BA405E" w:rsidP="00BA405E">
            <w:pPr>
              <w:spacing w:after="0"/>
              <w:jc w:val="both"/>
              <w:rPr>
                <w:rFonts w:ascii="Times New Roman" w:hAnsi="Times New Roman" w:cs="Times New Roman"/>
                <w:sz w:val="24"/>
                <w:szCs w:val="24"/>
              </w:rPr>
            </w:pPr>
          </w:p>
        </w:tc>
        <w:tc>
          <w:tcPr>
            <w:tcW w:w="2103" w:type="dxa"/>
            <w:tcBorders>
              <w:top w:val="single" w:sz="4" w:space="0" w:color="000000"/>
              <w:left w:val="single" w:sz="4" w:space="0" w:color="000000"/>
              <w:bottom w:val="single" w:sz="4" w:space="0" w:color="000000"/>
              <w:right w:val="single" w:sz="4" w:space="0" w:color="000000"/>
            </w:tcBorders>
          </w:tcPr>
          <w:p w:rsidR="00BA405E" w:rsidRPr="00BA405E" w:rsidRDefault="00BA405E" w:rsidP="00BA405E">
            <w:pPr>
              <w:spacing w:after="0"/>
              <w:jc w:val="both"/>
              <w:rPr>
                <w:rFonts w:ascii="Times New Roman" w:hAnsi="Times New Roman" w:cs="Times New Roman"/>
                <w:sz w:val="24"/>
                <w:szCs w:val="24"/>
              </w:rPr>
            </w:pPr>
          </w:p>
        </w:tc>
        <w:tc>
          <w:tcPr>
            <w:tcW w:w="1823" w:type="dxa"/>
            <w:tcBorders>
              <w:top w:val="single" w:sz="4" w:space="0" w:color="000000"/>
              <w:left w:val="single" w:sz="4" w:space="0" w:color="000000"/>
              <w:bottom w:val="single" w:sz="4" w:space="0" w:color="000000"/>
              <w:right w:val="single" w:sz="4" w:space="0" w:color="000000"/>
            </w:tcBorders>
          </w:tcPr>
          <w:p w:rsidR="00BA405E" w:rsidRPr="00BA405E" w:rsidRDefault="00BA405E" w:rsidP="00BA405E">
            <w:pPr>
              <w:spacing w:after="0"/>
              <w:jc w:val="both"/>
              <w:rPr>
                <w:rFonts w:ascii="Times New Roman" w:hAnsi="Times New Roman" w:cs="Times New Roman"/>
                <w:i/>
                <w:sz w:val="24"/>
                <w:szCs w:val="24"/>
              </w:rPr>
            </w:pPr>
          </w:p>
        </w:tc>
        <w:tc>
          <w:tcPr>
            <w:tcW w:w="1311" w:type="dxa"/>
            <w:tcBorders>
              <w:top w:val="single" w:sz="4" w:space="0" w:color="000000"/>
              <w:left w:val="single" w:sz="4" w:space="0" w:color="000000"/>
              <w:bottom w:val="single" w:sz="4" w:space="0" w:color="000000"/>
              <w:right w:val="single" w:sz="4" w:space="0" w:color="000000"/>
            </w:tcBorders>
          </w:tcPr>
          <w:p w:rsidR="00BA405E" w:rsidRPr="00BA405E" w:rsidRDefault="00BA405E" w:rsidP="00BA405E">
            <w:pPr>
              <w:spacing w:after="0"/>
              <w:jc w:val="both"/>
              <w:rPr>
                <w:rFonts w:ascii="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single" w:sz="4" w:space="0" w:color="000000"/>
            </w:tcBorders>
          </w:tcPr>
          <w:p w:rsidR="00BA405E" w:rsidRPr="00BA405E" w:rsidRDefault="00BA405E" w:rsidP="00BA405E">
            <w:pPr>
              <w:spacing w:after="0"/>
              <w:jc w:val="both"/>
              <w:rPr>
                <w:rFonts w:ascii="Times New Roman" w:hAnsi="Times New Roman" w:cs="Times New Roman"/>
                <w:sz w:val="24"/>
                <w:szCs w:val="24"/>
              </w:rPr>
            </w:pPr>
          </w:p>
        </w:tc>
        <w:tc>
          <w:tcPr>
            <w:tcW w:w="1487" w:type="dxa"/>
            <w:tcBorders>
              <w:top w:val="single" w:sz="4" w:space="0" w:color="000000"/>
              <w:left w:val="single" w:sz="4" w:space="0" w:color="000000"/>
              <w:bottom w:val="single" w:sz="4" w:space="0" w:color="000000"/>
              <w:right w:val="single" w:sz="4" w:space="0" w:color="000000"/>
            </w:tcBorders>
          </w:tcPr>
          <w:p w:rsidR="00BA405E" w:rsidRPr="00BA405E" w:rsidRDefault="00BA405E" w:rsidP="00BA405E">
            <w:pPr>
              <w:spacing w:after="0"/>
              <w:jc w:val="both"/>
              <w:rPr>
                <w:rFonts w:ascii="Times New Roman" w:hAnsi="Times New Roman" w:cs="Times New Roman"/>
                <w:sz w:val="24"/>
                <w:szCs w:val="24"/>
              </w:rPr>
            </w:pPr>
          </w:p>
        </w:tc>
      </w:tr>
      <w:tr w:rsidR="00BA405E" w:rsidRPr="00BA405E" w:rsidTr="00F13E3F">
        <w:tc>
          <w:tcPr>
            <w:tcW w:w="1818"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proofErr w:type="spellStart"/>
            <w:r w:rsidRPr="00BA405E">
              <w:rPr>
                <w:rFonts w:ascii="Times New Roman" w:hAnsi="Times New Roman" w:cs="Times New Roman"/>
                <w:sz w:val="24"/>
                <w:szCs w:val="24"/>
              </w:rPr>
              <w:t>Actinidiaceae</w:t>
            </w:r>
            <w:proofErr w:type="spellEnd"/>
          </w:p>
        </w:tc>
        <w:tc>
          <w:tcPr>
            <w:tcW w:w="210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Kiwi</w:t>
            </w:r>
          </w:p>
        </w:tc>
        <w:tc>
          <w:tcPr>
            <w:tcW w:w="182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i/>
                <w:sz w:val="24"/>
                <w:szCs w:val="24"/>
              </w:rPr>
            </w:pPr>
            <w:proofErr w:type="spellStart"/>
            <w:r w:rsidRPr="00BA405E">
              <w:rPr>
                <w:rFonts w:ascii="Times New Roman" w:hAnsi="Times New Roman" w:cs="Times New Roman"/>
                <w:i/>
                <w:sz w:val="24"/>
                <w:szCs w:val="24"/>
              </w:rPr>
              <w:t>Actinidia</w:t>
            </w:r>
            <w:proofErr w:type="spellEnd"/>
            <w:r w:rsidRPr="00BA405E">
              <w:rPr>
                <w:rFonts w:ascii="Times New Roman" w:hAnsi="Times New Roman" w:cs="Times New Roman"/>
                <w:i/>
                <w:sz w:val="24"/>
                <w:szCs w:val="24"/>
              </w:rPr>
              <w:t xml:space="preserve"> </w:t>
            </w:r>
            <w:proofErr w:type="spellStart"/>
            <w:r w:rsidRPr="00BA405E">
              <w:rPr>
                <w:rFonts w:ascii="Times New Roman" w:hAnsi="Times New Roman" w:cs="Times New Roman"/>
                <w:i/>
                <w:sz w:val="24"/>
                <w:szCs w:val="24"/>
              </w:rPr>
              <w:t>deliciosa</w:t>
            </w:r>
            <w:proofErr w:type="spellEnd"/>
          </w:p>
        </w:tc>
        <w:tc>
          <w:tcPr>
            <w:tcW w:w="1311"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58</w:t>
            </w:r>
          </w:p>
        </w:tc>
        <w:tc>
          <w:tcPr>
            <w:tcW w:w="1616"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Central America</w:t>
            </w:r>
          </w:p>
        </w:tc>
        <w:tc>
          <w:tcPr>
            <w:tcW w:w="1487"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Berry</w:t>
            </w:r>
          </w:p>
        </w:tc>
      </w:tr>
      <w:tr w:rsidR="00BA405E" w:rsidRPr="00BA405E" w:rsidTr="00F13E3F">
        <w:tc>
          <w:tcPr>
            <w:tcW w:w="1818" w:type="dxa"/>
            <w:vMerge w:val="restart"/>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proofErr w:type="spellStart"/>
            <w:r w:rsidRPr="00BA405E">
              <w:rPr>
                <w:rFonts w:ascii="Times New Roman" w:hAnsi="Times New Roman" w:cs="Times New Roman"/>
                <w:sz w:val="24"/>
                <w:szCs w:val="24"/>
              </w:rPr>
              <w:t>Anacardiaceae</w:t>
            </w:r>
            <w:proofErr w:type="spellEnd"/>
          </w:p>
        </w:tc>
        <w:tc>
          <w:tcPr>
            <w:tcW w:w="210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Hog plum</w:t>
            </w:r>
          </w:p>
        </w:tc>
        <w:tc>
          <w:tcPr>
            <w:tcW w:w="182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i/>
                <w:sz w:val="24"/>
                <w:szCs w:val="24"/>
              </w:rPr>
            </w:pPr>
            <w:proofErr w:type="spellStart"/>
            <w:r w:rsidRPr="00BA405E">
              <w:rPr>
                <w:rFonts w:ascii="Times New Roman" w:hAnsi="Times New Roman" w:cs="Times New Roman"/>
                <w:i/>
                <w:sz w:val="24"/>
                <w:szCs w:val="24"/>
              </w:rPr>
              <w:t>Spondias</w:t>
            </w:r>
            <w:proofErr w:type="spellEnd"/>
            <w:r w:rsidRPr="00BA405E">
              <w:rPr>
                <w:rFonts w:ascii="Times New Roman" w:hAnsi="Times New Roman" w:cs="Times New Roman"/>
                <w:i/>
                <w:sz w:val="24"/>
                <w:szCs w:val="24"/>
              </w:rPr>
              <w:t xml:space="preserve"> </w:t>
            </w:r>
            <w:proofErr w:type="spellStart"/>
            <w:r w:rsidRPr="00BA405E">
              <w:rPr>
                <w:rFonts w:ascii="Times New Roman" w:hAnsi="Times New Roman" w:cs="Times New Roman"/>
                <w:i/>
                <w:sz w:val="24"/>
                <w:szCs w:val="24"/>
              </w:rPr>
              <w:t>cytherea</w:t>
            </w:r>
            <w:proofErr w:type="spellEnd"/>
          </w:p>
        </w:tc>
        <w:tc>
          <w:tcPr>
            <w:tcW w:w="1311"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w:t>
            </w:r>
          </w:p>
        </w:tc>
        <w:tc>
          <w:tcPr>
            <w:tcW w:w="1616"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w:t>
            </w:r>
          </w:p>
        </w:tc>
        <w:tc>
          <w:tcPr>
            <w:tcW w:w="1487"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Drupe</w:t>
            </w:r>
          </w:p>
        </w:tc>
      </w:tr>
      <w:tr w:rsidR="00BA405E" w:rsidRPr="00BA405E" w:rsidTr="00F13E3F">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BA405E" w:rsidRPr="00BA405E" w:rsidRDefault="00BA405E" w:rsidP="00BA405E">
            <w:pPr>
              <w:spacing w:after="0"/>
              <w:jc w:val="both"/>
              <w:rPr>
                <w:rFonts w:ascii="Times New Roman" w:hAnsi="Times New Roman" w:cs="Times New Roman"/>
                <w:sz w:val="24"/>
                <w:szCs w:val="24"/>
              </w:rPr>
            </w:pPr>
          </w:p>
        </w:tc>
        <w:tc>
          <w:tcPr>
            <w:tcW w:w="210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Indian hog plum</w:t>
            </w:r>
          </w:p>
        </w:tc>
        <w:tc>
          <w:tcPr>
            <w:tcW w:w="182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i/>
                <w:sz w:val="24"/>
                <w:szCs w:val="24"/>
              </w:rPr>
            </w:pPr>
            <w:proofErr w:type="spellStart"/>
            <w:r w:rsidRPr="00BA405E">
              <w:rPr>
                <w:rFonts w:ascii="Times New Roman" w:hAnsi="Times New Roman" w:cs="Times New Roman"/>
                <w:i/>
                <w:sz w:val="24"/>
                <w:szCs w:val="24"/>
              </w:rPr>
              <w:t>Spondias</w:t>
            </w:r>
            <w:proofErr w:type="spellEnd"/>
            <w:r w:rsidRPr="00BA405E">
              <w:rPr>
                <w:rFonts w:ascii="Times New Roman" w:hAnsi="Times New Roman" w:cs="Times New Roman"/>
                <w:i/>
                <w:sz w:val="24"/>
                <w:szCs w:val="24"/>
              </w:rPr>
              <w:t xml:space="preserve"> </w:t>
            </w:r>
            <w:proofErr w:type="spellStart"/>
            <w:r w:rsidRPr="00BA405E">
              <w:rPr>
                <w:rFonts w:ascii="Times New Roman" w:hAnsi="Times New Roman" w:cs="Times New Roman"/>
                <w:i/>
                <w:sz w:val="24"/>
                <w:szCs w:val="24"/>
              </w:rPr>
              <w:t>pinnata</w:t>
            </w:r>
            <w:proofErr w:type="spellEnd"/>
          </w:p>
        </w:tc>
        <w:tc>
          <w:tcPr>
            <w:tcW w:w="1311"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w:t>
            </w:r>
          </w:p>
        </w:tc>
        <w:tc>
          <w:tcPr>
            <w:tcW w:w="1616"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w:t>
            </w:r>
          </w:p>
        </w:tc>
        <w:tc>
          <w:tcPr>
            <w:tcW w:w="1487"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Drupe</w:t>
            </w:r>
          </w:p>
        </w:tc>
      </w:tr>
      <w:tr w:rsidR="00BA405E" w:rsidRPr="00BA405E" w:rsidTr="00F13E3F">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BA405E" w:rsidRPr="00BA405E" w:rsidRDefault="00BA405E" w:rsidP="00BA405E">
            <w:pPr>
              <w:spacing w:after="0"/>
              <w:jc w:val="both"/>
              <w:rPr>
                <w:rFonts w:ascii="Times New Roman" w:hAnsi="Times New Roman" w:cs="Times New Roman"/>
                <w:sz w:val="24"/>
                <w:szCs w:val="24"/>
              </w:rPr>
            </w:pPr>
          </w:p>
        </w:tc>
        <w:tc>
          <w:tcPr>
            <w:tcW w:w="210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Pistachio nut</w:t>
            </w:r>
          </w:p>
        </w:tc>
        <w:tc>
          <w:tcPr>
            <w:tcW w:w="182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i/>
                <w:sz w:val="24"/>
                <w:szCs w:val="24"/>
              </w:rPr>
            </w:pPr>
            <w:proofErr w:type="spellStart"/>
            <w:r w:rsidRPr="00BA405E">
              <w:rPr>
                <w:rFonts w:ascii="Times New Roman" w:hAnsi="Times New Roman" w:cs="Times New Roman"/>
                <w:i/>
                <w:sz w:val="24"/>
                <w:szCs w:val="24"/>
              </w:rPr>
              <w:t>Pistachia</w:t>
            </w:r>
            <w:proofErr w:type="spellEnd"/>
            <w:r w:rsidRPr="00BA405E">
              <w:rPr>
                <w:rFonts w:ascii="Times New Roman" w:hAnsi="Times New Roman" w:cs="Times New Roman"/>
                <w:i/>
                <w:sz w:val="24"/>
                <w:szCs w:val="24"/>
              </w:rPr>
              <w:t xml:space="preserve"> </w:t>
            </w:r>
            <w:proofErr w:type="spellStart"/>
            <w:r w:rsidRPr="00BA405E">
              <w:rPr>
                <w:rFonts w:ascii="Times New Roman" w:hAnsi="Times New Roman" w:cs="Times New Roman"/>
                <w:i/>
                <w:sz w:val="24"/>
                <w:szCs w:val="24"/>
              </w:rPr>
              <w:t>vera</w:t>
            </w:r>
            <w:proofErr w:type="spellEnd"/>
          </w:p>
        </w:tc>
        <w:tc>
          <w:tcPr>
            <w:tcW w:w="1311"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30</w:t>
            </w:r>
          </w:p>
        </w:tc>
        <w:tc>
          <w:tcPr>
            <w:tcW w:w="1616"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Iran/Iraq</w:t>
            </w:r>
          </w:p>
        </w:tc>
        <w:tc>
          <w:tcPr>
            <w:tcW w:w="1487"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Nut</w:t>
            </w:r>
          </w:p>
        </w:tc>
      </w:tr>
      <w:tr w:rsidR="00BA405E" w:rsidRPr="00BA405E" w:rsidTr="00F13E3F">
        <w:tc>
          <w:tcPr>
            <w:tcW w:w="1818"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proofErr w:type="spellStart"/>
            <w:r w:rsidRPr="00BA405E">
              <w:rPr>
                <w:rFonts w:ascii="Times New Roman" w:hAnsi="Times New Roman" w:cs="Times New Roman"/>
                <w:sz w:val="24"/>
                <w:szCs w:val="24"/>
              </w:rPr>
              <w:t>Corylaceae</w:t>
            </w:r>
            <w:proofErr w:type="spellEnd"/>
            <w:r w:rsidRPr="00BA405E">
              <w:rPr>
                <w:rFonts w:ascii="Times New Roman" w:hAnsi="Times New Roman" w:cs="Times New Roman"/>
                <w:sz w:val="24"/>
                <w:szCs w:val="24"/>
              </w:rPr>
              <w:t xml:space="preserve">/ </w:t>
            </w:r>
            <w:proofErr w:type="spellStart"/>
            <w:r w:rsidRPr="00BA405E">
              <w:rPr>
                <w:rFonts w:ascii="Times New Roman" w:hAnsi="Times New Roman" w:cs="Times New Roman"/>
                <w:sz w:val="24"/>
                <w:szCs w:val="24"/>
              </w:rPr>
              <w:t>Betulaceae</w:t>
            </w:r>
            <w:proofErr w:type="spellEnd"/>
          </w:p>
        </w:tc>
        <w:tc>
          <w:tcPr>
            <w:tcW w:w="210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Filbert/ Hazelnut</w:t>
            </w:r>
          </w:p>
        </w:tc>
        <w:tc>
          <w:tcPr>
            <w:tcW w:w="182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i/>
                <w:sz w:val="24"/>
                <w:szCs w:val="24"/>
              </w:rPr>
            </w:pPr>
            <w:proofErr w:type="spellStart"/>
            <w:r w:rsidRPr="00BA405E">
              <w:rPr>
                <w:rFonts w:ascii="Times New Roman" w:hAnsi="Times New Roman" w:cs="Times New Roman"/>
                <w:i/>
                <w:sz w:val="24"/>
                <w:szCs w:val="24"/>
              </w:rPr>
              <w:t>Corylus</w:t>
            </w:r>
            <w:proofErr w:type="spellEnd"/>
            <w:r w:rsidRPr="00BA405E">
              <w:rPr>
                <w:rFonts w:ascii="Times New Roman" w:hAnsi="Times New Roman" w:cs="Times New Roman"/>
                <w:i/>
                <w:sz w:val="24"/>
                <w:szCs w:val="24"/>
              </w:rPr>
              <w:t xml:space="preserve"> </w:t>
            </w:r>
            <w:proofErr w:type="spellStart"/>
            <w:r w:rsidRPr="00BA405E">
              <w:rPr>
                <w:rFonts w:ascii="Times New Roman" w:hAnsi="Times New Roman" w:cs="Times New Roman"/>
                <w:i/>
                <w:sz w:val="24"/>
                <w:szCs w:val="24"/>
              </w:rPr>
              <w:t>avellana</w:t>
            </w:r>
            <w:proofErr w:type="spellEnd"/>
          </w:p>
        </w:tc>
        <w:tc>
          <w:tcPr>
            <w:tcW w:w="1311"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w:t>
            </w:r>
          </w:p>
        </w:tc>
        <w:tc>
          <w:tcPr>
            <w:tcW w:w="1616"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w:t>
            </w:r>
          </w:p>
        </w:tc>
        <w:tc>
          <w:tcPr>
            <w:tcW w:w="1487"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Nut</w:t>
            </w:r>
          </w:p>
        </w:tc>
      </w:tr>
      <w:tr w:rsidR="00BA405E" w:rsidRPr="00BA405E" w:rsidTr="00F13E3F">
        <w:tc>
          <w:tcPr>
            <w:tcW w:w="1818" w:type="dxa"/>
            <w:vMerge w:val="restart"/>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proofErr w:type="spellStart"/>
            <w:r w:rsidRPr="00BA405E">
              <w:rPr>
                <w:rFonts w:ascii="Times New Roman" w:hAnsi="Times New Roman" w:cs="Times New Roman"/>
                <w:sz w:val="24"/>
                <w:szCs w:val="24"/>
              </w:rPr>
              <w:t>Ebenaceae</w:t>
            </w:r>
            <w:proofErr w:type="spellEnd"/>
          </w:p>
        </w:tc>
        <w:tc>
          <w:tcPr>
            <w:tcW w:w="210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American persimmon</w:t>
            </w:r>
          </w:p>
        </w:tc>
        <w:tc>
          <w:tcPr>
            <w:tcW w:w="182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i/>
                <w:sz w:val="24"/>
                <w:szCs w:val="24"/>
              </w:rPr>
            </w:pPr>
            <w:proofErr w:type="spellStart"/>
            <w:r w:rsidRPr="00BA405E">
              <w:rPr>
                <w:rFonts w:ascii="Times New Roman" w:hAnsi="Times New Roman" w:cs="Times New Roman"/>
                <w:i/>
                <w:sz w:val="24"/>
                <w:szCs w:val="24"/>
              </w:rPr>
              <w:t>Diospyros</w:t>
            </w:r>
            <w:proofErr w:type="spellEnd"/>
            <w:r w:rsidRPr="00BA405E">
              <w:rPr>
                <w:rFonts w:ascii="Times New Roman" w:hAnsi="Times New Roman" w:cs="Times New Roman"/>
                <w:i/>
                <w:sz w:val="24"/>
                <w:szCs w:val="24"/>
              </w:rPr>
              <w:t xml:space="preserve"> </w:t>
            </w:r>
            <w:proofErr w:type="spellStart"/>
            <w:r w:rsidRPr="00BA405E">
              <w:rPr>
                <w:rFonts w:ascii="Times New Roman" w:hAnsi="Times New Roman" w:cs="Times New Roman"/>
                <w:i/>
                <w:sz w:val="24"/>
                <w:szCs w:val="24"/>
              </w:rPr>
              <w:t>vixgiana</w:t>
            </w:r>
            <w:proofErr w:type="spellEnd"/>
          </w:p>
        </w:tc>
        <w:tc>
          <w:tcPr>
            <w:tcW w:w="1311"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w:t>
            </w:r>
          </w:p>
        </w:tc>
        <w:tc>
          <w:tcPr>
            <w:tcW w:w="1616"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China</w:t>
            </w:r>
          </w:p>
        </w:tc>
        <w:tc>
          <w:tcPr>
            <w:tcW w:w="1487"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Berry</w:t>
            </w:r>
          </w:p>
        </w:tc>
      </w:tr>
      <w:tr w:rsidR="00BA405E" w:rsidRPr="00BA405E" w:rsidTr="00F13E3F">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BA405E" w:rsidRPr="00BA405E" w:rsidRDefault="00BA405E" w:rsidP="00BA405E">
            <w:pPr>
              <w:spacing w:after="0"/>
              <w:jc w:val="both"/>
              <w:rPr>
                <w:rFonts w:ascii="Times New Roman" w:hAnsi="Times New Roman" w:cs="Times New Roman"/>
                <w:sz w:val="24"/>
                <w:szCs w:val="24"/>
              </w:rPr>
            </w:pPr>
          </w:p>
        </w:tc>
        <w:tc>
          <w:tcPr>
            <w:tcW w:w="210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Persimmon</w:t>
            </w:r>
          </w:p>
        </w:tc>
        <w:tc>
          <w:tcPr>
            <w:tcW w:w="182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i/>
                <w:sz w:val="24"/>
                <w:szCs w:val="24"/>
              </w:rPr>
            </w:pPr>
            <w:proofErr w:type="spellStart"/>
            <w:r w:rsidRPr="00BA405E">
              <w:rPr>
                <w:rFonts w:ascii="Times New Roman" w:hAnsi="Times New Roman" w:cs="Times New Roman"/>
                <w:i/>
                <w:sz w:val="24"/>
                <w:szCs w:val="24"/>
              </w:rPr>
              <w:t>Diospyros</w:t>
            </w:r>
            <w:proofErr w:type="spellEnd"/>
            <w:r w:rsidRPr="00BA405E">
              <w:rPr>
                <w:rFonts w:ascii="Times New Roman" w:hAnsi="Times New Roman" w:cs="Times New Roman"/>
                <w:i/>
                <w:sz w:val="24"/>
                <w:szCs w:val="24"/>
              </w:rPr>
              <w:t xml:space="preserve"> kaki</w:t>
            </w:r>
          </w:p>
        </w:tc>
        <w:tc>
          <w:tcPr>
            <w:tcW w:w="1311"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90 (6x)</w:t>
            </w:r>
          </w:p>
        </w:tc>
        <w:tc>
          <w:tcPr>
            <w:tcW w:w="1616"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China</w:t>
            </w:r>
          </w:p>
        </w:tc>
        <w:tc>
          <w:tcPr>
            <w:tcW w:w="1487"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Berry</w:t>
            </w:r>
          </w:p>
        </w:tc>
      </w:tr>
      <w:tr w:rsidR="00BA405E" w:rsidRPr="00BA405E" w:rsidTr="00F13E3F">
        <w:tc>
          <w:tcPr>
            <w:tcW w:w="1818" w:type="dxa"/>
            <w:vMerge w:val="restart"/>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proofErr w:type="spellStart"/>
            <w:r w:rsidRPr="00BA405E">
              <w:rPr>
                <w:rFonts w:ascii="Times New Roman" w:hAnsi="Times New Roman" w:cs="Times New Roman"/>
                <w:sz w:val="24"/>
                <w:szCs w:val="24"/>
              </w:rPr>
              <w:t>Fagaceae</w:t>
            </w:r>
            <w:proofErr w:type="spellEnd"/>
          </w:p>
        </w:tc>
        <w:tc>
          <w:tcPr>
            <w:tcW w:w="210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Chinese chest nut</w:t>
            </w:r>
          </w:p>
        </w:tc>
        <w:tc>
          <w:tcPr>
            <w:tcW w:w="182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i/>
                <w:sz w:val="24"/>
                <w:szCs w:val="24"/>
              </w:rPr>
            </w:pPr>
            <w:proofErr w:type="spellStart"/>
            <w:r w:rsidRPr="00BA405E">
              <w:rPr>
                <w:rFonts w:ascii="Times New Roman" w:hAnsi="Times New Roman" w:cs="Times New Roman"/>
                <w:i/>
                <w:sz w:val="24"/>
                <w:szCs w:val="24"/>
              </w:rPr>
              <w:t>Chestua</w:t>
            </w:r>
            <w:proofErr w:type="spellEnd"/>
            <w:r w:rsidRPr="00BA405E">
              <w:rPr>
                <w:rFonts w:ascii="Times New Roman" w:hAnsi="Times New Roman" w:cs="Times New Roman"/>
                <w:i/>
                <w:sz w:val="24"/>
                <w:szCs w:val="24"/>
              </w:rPr>
              <w:t xml:space="preserve"> </w:t>
            </w:r>
            <w:proofErr w:type="spellStart"/>
            <w:r w:rsidRPr="00BA405E">
              <w:rPr>
                <w:rFonts w:ascii="Times New Roman" w:hAnsi="Times New Roman" w:cs="Times New Roman"/>
                <w:i/>
                <w:sz w:val="24"/>
                <w:szCs w:val="24"/>
              </w:rPr>
              <w:t>mollissima</w:t>
            </w:r>
            <w:proofErr w:type="spellEnd"/>
          </w:p>
        </w:tc>
        <w:tc>
          <w:tcPr>
            <w:tcW w:w="1311"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w:t>
            </w:r>
          </w:p>
        </w:tc>
        <w:tc>
          <w:tcPr>
            <w:tcW w:w="1616"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w:t>
            </w:r>
          </w:p>
        </w:tc>
        <w:tc>
          <w:tcPr>
            <w:tcW w:w="1487"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Nut</w:t>
            </w:r>
          </w:p>
        </w:tc>
      </w:tr>
      <w:tr w:rsidR="00BA405E" w:rsidRPr="00BA405E" w:rsidTr="00F13E3F">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BA405E" w:rsidRPr="00BA405E" w:rsidRDefault="00BA405E" w:rsidP="00BA405E">
            <w:pPr>
              <w:spacing w:after="0"/>
              <w:jc w:val="both"/>
              <w:rPr>
                <w:rFonts w:ascii="Times New Roman" w:hAnsi="Times New Roman" w:cs="Times New Roman"/>
                <w:sz w:val="24"/>
                <w:szCs w:val="24"/>
              </w:rPr>
            </w:pPr>
          </w:p>
        </w:tc>
        <w:tc>
          <w:tcPr>
            <w:tcW w:w="210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European/ sweet chest nut</w:t>
            </w:r>
          </w:p>
        </w:tc>
        <w:tc>
          <w:tcPr>
            <w:tcW w:w="182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i/>
                <w:sz w:val="24"/>
                <w:szCs w:val="24"/>
              </w:rPr>
            </w:pPr>
            <w:proofErr w:type="spellStart"/>
            <w:r w:rsidRPr="00BA405E">
              <w:rPr>
                <w:rFonts w:ascii="Times New Roman" w:hAnsi="Times New Roman" w:cs="Times New Roman"/>
                <w:i/>
                <w:sz w:val="24"/>
                <w:szCs w:val="24"/>
              </w:rPr>
              <w:t>Chestua</w:t>
            </w:r>
            <w:proofErr w:type="spellEnd"/>
            <w:r w:rsidRPr="00BA405E">
              <w:rPr>
                <w:rFonts w:ascii="Times New Roman" w:hAnsi="Times New Roman" w:cs="Times New Roman"/>
                <w:i/>
                <w:sz w:val="24"/>
                <w:szCs w:val="24"/>
              </w:rPr>
              <w:t xml:space="preserve"> sativa</w:t>
            </w:r>
          </w:p>
        </w:tc>
        <w:tc>
          <w:tcPr>
            <w:tcW w:w="1311"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w:t>
            </w:r>
          </w:p>
        </w:tc>
        <w:tc>
          <w:tcPr>
            <w:tcW w:w="1616"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w:t>
            </w:r>
          </w:p>
        </w:tc>
        <w:tc>
          <w:tcPr>
            <w:tcW w:w="1487"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Nut</w:t>
            </w:r>
          </w:p>
        </w:tc>
      </w:tr>
      <w:tr w:rsidR="00BA405E" w:rsidRPr="00BA405E" w:rsidTr="00F13E3F">
        <w:tc>
          <w:tcPr>
            <w:tcW w:w="1818"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proofErr w:type="spellStart"/>
            <w:r w:rsidRPr="00BA405E">
              <w:rPr>
                <w:rFonts w:ascii="Times New Roman" w:hAnsi="Times New Roman" w:cs="Times New Roman"/>
                <w:sz w:val="24"/>
                <w:szCs w:val="24"/>
              </w:rPr>
              <w:t>Flacourtiacae</w:t>
            </w:r>
            <w:proofErr w:type="spellEnd"/>
          </w:p>
        </w:tc>
        <w:tc>
          <w:tcPr>
            <w:tcW w:w="210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proofErr w:type="spellStart"/>
            <w:r w:rsidRPr="00BA405E">
              <w:rPr>
                <w:rFonts w:ascii="Times New Roman" w:hAnsi="Times New Roman" w:cs="Times New Roman"/>
                <w:sz w:val="24"/>
                <w:szCs w:val="24"/>
              </w:rPr>
              <w:t>Governor’splum</w:t>
            </w:r>
            <w:proofErr w:type="spellEnd"/>
          </w:p>
        </w:tc>
        <w:tc>
          <w:tcPr>
            <w:tcW w:w="182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i/>
                <w:sz w:val="24"/>
                <w:szCs w:val="24"/>
              </w:rPr>
            </w:pPr>
            <w:proofErr w:type="spellStart"/>
            <w:r w:rsidRPr="00BA405E">
              <w:rPr>
                <w:rFonts w:ascii="Times New Roman" w:hAnsi="Times New Roman" w:cs="Times New Roman"/>
                <w:i/>
                <w:sz w:val="24"/>
                <w:szCs w:val="24"/>
              </w:rPr>
              <w:t>Flacourtia</w:t>
            </w:r>
            <w:proofErr w:type="spellEnd"/>
            <w:r w:rsidRPr="00BA405E">
              <w:rPr>
                <w:rFonts w:ascii="Times New Roman" w:hAnsi="Times New Roman" w:cs="Times New Roman"/>
                <w:i/>
                <w:sz w:val="24"/>
                <w:szCs w:val="24"/>
              </w:rPr>
              <w:t xml:space="preserve"> </w:t>
            </w:r>
            <w:proofErr w:type="spellStart"/>
            <w:r w:rsidRPr="00BA405E">
              <w:rPr>
                <w:rFonts w:ascii="Times New Roman" w:hAnsi="Times New Roman" w:cs="Times New Roman"/>
                <w:i/>
                <w:sz w:val="24"/>
                <w:szCs w:val="24"/>
              </w:rPr>
              <w:t>indica</w:t>
            </w:r>
            <w:proofErr w:type="spellEnd"/>
          </w:p>
        </w:tc>
        <w:tc>
          <w:tcPr>
            <w:tcW w:w="1311"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w:t>
            </w:r>
          </w:p>
        </w:tc>
        <w:tc>
          <w:tcPr>
            <w:tcW w:w="1616"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w:t>
            </w:r>
          </w:p>
        </w:tc>
        <w:tc>
          <w:tcPr>
            <w:tcW w:w="1487"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Berry</w:t>
            </w:r>
          </w:p>
        </w:tc>
      </w:tr>
      <w:tr w:rsidR="00BA405E" w:rsidRPr="00BA405E" w:rsidTr="00F13E3F">
        <w:tc>
          <w:tcPr>
            <w:tcW w:w="1818" w:type="dxa"/>
            <w:vMerge w:val="restart"/>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proofErr w:type="spellStart"/>
            <w:r w:rsidRPr="00BA405E">
              <w:rPr>
                <w:rFonts w:ascii="Times New Roman" w:hAnsi="Times New Roman" w:cs="Times New Roman"/>
                <w:sz w:val="24"/>
                <w:szCs w:val="24"/>
              </w:rPr>
              <w:t>Rosaceae</w:t>
            </w:r>
            <w:proofErr w:type="spellEnd"/>
          </w:p>
        </w:tc>
        <w:tc>
          <w:tcPr>
            <w:tcW w:w="210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Almond</w:t>
            </w:r>
          </w:p>
        </w:tc>
        <w:tc>
          <w:tcPr>
            <w:tcW w:w="182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i/>
                <w:sz w:val="24"/>
                <w:szCs w:val="24"/>
              </w:rPr>
            </w:pPr>
            <w:proofErr w:type="spellStart"/>
            <w:r w:rsidRPr="00BA405E">
              <w:rPr>
                <w:rFonts w:ascii="Times New Roman" w:hAnsi="Times New Roman" w:cs="Times New Roman"/>
                <w:i/>
                <w:sz w:val="24"/>
                <w:szCs w:val="24"/>
              </w:rPr>
              <w:t>Prunus</w:t>
            </w:r>
            <w:proofErr w:type="spellEnd"/>
            <w:r w:rsidRPr="00BA405E">
              <w:rPr>
                <w:rFonts w:ascii="Times New Roman" w:hAnsi="Times New Roman" w:cs="Times New Roman"/>
                <w:i/>
                <w:sz w:val="24"/>
                <w:szCs w:val="24"/>
              </w:rPr>
              <w:t xml:space="preserve"> </w:t>
            </w:r>
            <w:proofErr w:type="spellStart"/>
            <w:r w:rsidRPr="00BA405E">
              <w:rPr>
                <w:rFonts w:ascii="Times New Roman" w:hAnsi="Times New Roman" w:cs="Times New Roman"/>
                <w:i/>
                <w:sz w:val="24"/>
                <w:szCs w:val="24"/>
              </w:rPr>
              <w:t>communis</w:t>
            </w:r>
            <w:proofErr w:type="spellEnd"/>
          </w:p>
        </w:tc>
        <w:tc>
          <w:tcPr>
            <w:tcW w:w="1311"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16</w:t>
            </w:r>
          </w:p>
        </w:tc>
        <w:tc>
          <w:tcPr>
            <w:tcW w:w="1616"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Central Asia</w:t>
            </w:r>
          </w:p>
        </w:tc>
        <w:tc>
          <w:tcPr>
            <w:tcW w:w="1487"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Drupe</w:t>
            </w:r>
          </w:p>
        </w:tc>
      </w:tr>
      <w:tr w:rsidR="00BA405E" w:rsidRPr="00BA405E" w:rsidTr="00F13E3F">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BA405E" w:rsidRPr="00BA405E" w:rsidRDefault="00BA405E" w:rsidP="00BA405E">
            <w:pPr>
              <w:spacing w:after="0"/>
              <w:jc w:val="both"/>
              <w:rPr>
                <w:rFonts w:ascii="Times New Roman" w:hAnsi="Times New Roman" w:cs="Times New Roman"/>
                <w:sz w:val="24"/>
                <w:szCs w:val="24"/>
              </w:rPr>
            </w:pPr>
          </w:p>
        </w:tc>
        <w:tc>
          <w:tcPr>
            <w:tcW w:w="210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Apple</w:t>
            </w:r>
          </w:p>
        </w:tc>
        <w:tc>
          <w:tcPr>
            <w:tcW w:w="182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i/>
                <w:sz w:val="24"/>
                <w:szCs w:val="24"/>
              </w:rPr>
            </w:pPr>
            <w:proofErr w:type="spellStart"/>
            <w:r w:rsidRPr="00BA405E">
              <w:rPr>
                <w:rFonts w:ascii="Times New Roman" w:hAnsi="Times New Roman" w:cs="Times New Roman"/>
                <w:i/>
                <w:sz w:val="24"/>
                <w:szCs w:val="24"/>
              </w:rPr>
              <w:t>Malus</w:t>
            </w:r>
            <w:proofErr w:type="spellEnd"/>
            <w:r w:rsidRPr="00BA405E">
              <w:rPr>
                <w:rFonts w:ascii="Times New Roman" w:hAnsi="Times New Roman" w:cs="Times New Roman"/>
                <w:i/>
                <w:sz w:val="24"/>
                <w:szCs w:val="24"/>
              </w:rPr>
              <w:t xml:space="preserve"> x </w:t>
            </w:r>
            <w:proofErr w:type="spellStart"/>
            <w:r w:rsidRPr="00BA405E">
              <w:rPr>
                <w:rFonts w:ascii="Times New Roman" w:hAnsi="Times New Roman" w:cs="Times New Roman"/>
                <w:i/>
                <w:sz w:val="24"/>
                <w:szCs w:val="24"/>
              </w:rPr>
              <w:t>domestica</w:t>
            </w:r>
            <w:proofErr w:type="spellEnd"/>
          </w:p>
        </w:tc>
        <w:tc>
          <w:tcPr>
            <w:tcW w:w="1311"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34</w:t>
            </w:r>
          </w:p>
        </w:tc>
        <w:tc>
          <w:tcPr>
            <w:tcW w:w="1616"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South Western Asia</w:t>
            </w:r>
          </w:p>
        </w:tc>
        <w:tc>
          <w:tcPr>
            <w:tcW w:w="1487"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proofErr w:type="spellStart"/>
            <w:r w:rsidRPr="00BA405E">
              <w:rPr>
                <w:rFonts w:ascii="Times New Roman" w:hAnsi="Times New Roman" w:cs="Times New Roman"/>
                <w:sz w:val="24"/>
                <w:szCs w:val="24"/>
              </w:rPr>
              <w:t>Pome</w:t>
            </w:r>
            <w:proofErr w:type="spellEnd"/>
          </w:p>
        </w:tc>
      </w:tr>
      <w:tr w:rsidR="00BA405E" w:rsidRPr="00BA405E" w:rsidTr="00F13E3F">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BA405E" w:rsidRPr="00BA405E" w:rsidRDefault="00BA405E" w:rsidP="00BA405E">
            <w:pPr>
              <w:spacing w:after="0"/>
              <w:jc w:val="both"/>
              <w:rPr>
                <w:rFonts w:ascii="Times New Roman" w:hAnsi="Times New Roman" w:cs="Times New Roman"/>
                <w:sz w:val="24"/>
                <w:szCs w:val="24"/>
              </w:rPr>
            </w:pPr>
          </w:p>
        </w:tc>
        <w:tc>
          <w:tcPr>
            <w:tcW w:w="210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Apricot</w:t>
            </w:r>
          </w:p>
        </w:tc>
        <w:tc>
          <w:tcPr>
            <w:tcW w:w="182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i/>
                <w:sz w:val="24"/>
                <w:szCs w:val="24"/>
              </w:rPr>
            </w:pPr>
            <w:proofErr w:type="spellStart"/>
            <w:r w:rsidRPr="00BA405E">
              <w:rPr>
                <w:rFonts w:ascii="Times New Roman" w:hAnsi="Times New Roman" w:cs="Times New Roman"/>
                <w:i/>
                <w:sz w:val="24"/>
                <w:szCs w:val="24"/>
              </w:rPr>
              <w:t>Prunus</w:t>
            </w:r>
            <w:proofErr w:type="spellEnd"/>
            <w:r w:rsidRPr="00BA405E">
              <w:rPr>
                <w:rFonts w:ascii="Times New Roman" w:hAnsi="Times New Roman" w:cs="Times New Roman"/>
                <w:i/>
                <w:sz w:val="24"/>
                <w:szCs w:val="24"/>
              </w:rPr>
              <w:t xml:space="preserve"> </w:t>
            </w:r>
            <w:proofErr w:type="spellStart"/>
            <w:r w:rsidRPr="00BA405E">
              <w:rPr>
                <w:rFonts w:ascii="Times New Roman" w:hAnsi="Times New Roman" w:cs="Times New Roman"/>
                <w:i/>
                <w:sz w:val="24"/>
                <w:szCs w:val="24"/>
              </w:rPr>
              <w:t>armeniaca</w:t>
            </w:r>
            <w:proofErr w:type="spellEnd"/>
          </w:p>
        </w:tc>
        <w:tc>
          <w:tcPr>
            <w:tcW w:w="1311"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16</w:t>
            </w:r>
          </w:p>
        </w:tc>
        <w:tc>
          <w:tcPr>
            <w:tcW w:w="1616"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North Eastern China</w:t>
            </w:r>
          </w:p>
        </w:tc>
        <w:tc>
          <w:tcPr>
            <w:tcW w:w="1487"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Drupe</w:t>
            </w:r>
          </w:p>
        </w:tc>
      </w:tr>
      <w:tr w:rsidR="00BA405E" w:rsidRPr="00BA405E" w:rsidTr="00F13E3F">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BA405E" w:rsidRPr="00BA405E" w:rsidRDefault="00BA405E" w:rsidP="00BA405E">
            <w:pPr>
              <w:spacing w:after="0"/>
              <w:jc w:val="both"/>
              <w:rPr>
                <w:rFonts w:ascii="Times New Roman" w:hAnsi="Times New Roman" w:cs="Times New Roman"/>
                <w:sz w:val="24"/>
                <w:szCs w:val="24"/>
              </w:rPr>
            </w:pPr>
          </w:p>
        </w:tc>
        <w:tc>
          <w:tcPr>
            <w:tcW w:w="210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Peach</w:t>
            </w:r>
          </w:p>
        </w:tc>
        <w:tc>
          <w:tcPr>
            <w:tcW w:w="182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i/>
                <w:sz w:val="24"/>
                <w:szCs w:val="24"/>
              </w:rPr>
            </w:pPr>
            <w:proofErr w:type="spellStart"/>
            <w:r w:rsidRPr="00BA405E">
              <w:rPr>
                <w:rFonts w:ascii="Times New Roman" w:hAnsi="Times New Roman" w:cs="Times New Roman"/>
                <w:i/>
                <w:sz w:val="24"/>
                <w:szCs w:val="24"/>
              </w:rPr>
              <w:t>Prunus</w:t>
            </w:r>
            <w:proofErr w:type="spellEnd"/>
            <w:r w:rsidRPr="00BA405E">
              <w:rPr>
                <w:rFonts w:ascii="Times New Roman" w:hAnsi="Times New Roman" w:cs="Times New Roman"/>
                <w:i/>
                <w:sz w:val="24"/>
                <w:szCs w:val="24"/>
              </w:rPr>
              <w:t xml:space="preserve"> </w:t>
            </w:r>
            <w:proofErr w:type="spellStart"/>
            <w:r w:rsidRPr="00BA405E">
              <w:rPr>
                <w:rFonts w:ascii="Times New Roman" w:hAnsi="Times New Roman" w:cs="Times New Roman"/>
                <w:i/>
                <w:sz w:val="24"/>
                <w:szCs w:val="24"/>
              </w:rPr>
              <w:t>persica</w:t>
            </w:r>
            <w:proofErr w:type="spellEnd"/>
            <w:r w:rsidRPr="00BA405E">
              <w:rPr>
                <w:rFonts w:ascii="Times New Roman" w:hAnsi="Times New Roman" w:cs="Times New Roman"/>
                <w:i/>
                <w:sz w:val="24"/>
                <w:szCs w:val="24"/>
              </w:rPr>
              <w:t xml:space="preserve"> </w:t>
            </w:r>
          </w:p>
        </w:tc>
        <w:tc>
          <w:tcPr>
            <w:tcW w:w="1311"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16</w:t>
            </w:r>
          </w:p>
        </w:tc>
        <w:tc>
          <w:tcPr>
            <w:tcW w:w="1616"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China</w:t>
            </w:r>
          </w:p>
        </w:tc>
        <w:tc>
          <w:tcPr>
            <w:tcW w:w="1487"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Drupe</w:t>
            </w:r>
          </w:p>
        </w:tc>
      </w:tr>
      <w:tr w:rsidR="00BA405E" w:rsidRPr="00BA405E" w:rsidTr="00F13E3F">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BA405E" w:rsidRPr="00BA405E" w:rsidRDefault="00BA405E" w:rsidP="00BA405E">
            <w:pPr>
              <w:spacing w:after="0"/>
              <w:jc w:val="both"/>
              <w:rPr>
                <w:rFonts w:ascii="Times New Roman" w:hAnsi="Times New Roman" w:cs="Times New Roman"/>
                <w:sz w:val="24"/>
                <w:szCs w:val="24"/>
              </w:rPr>
            </w:pPr>
          </w:p>
        </w:tc>
        <w:tc>
          <w:tcPr>
            <w:tcW w:w="210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Pear</w:t>
            </w:r>
          </w:p>
        </w:tc>
        <w:tc>
          <w:tcPr>
            <w:tcW w:w="182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i/>
                <w:sz w:val="24"/>
                <w:szCs w:val="24"/>
              </w:rPr>
            </w:pPr>
            <w:proofErr w:type="spellStart"/>
            <w:r w:rsidRPr="00BA405E">
              <w:rPr>
                <w:rFonts w:ascii="Times New Roman" w:hAnsi="Times New Roman" w:cs="Times New Roman"/>
                <w:i/>
                <w:sz w:val="24"/>
                <w:szCs w:val="24"/>
              </w:rPr>
              <w:t>Pyrus</w:t>
            </w:r>
            <w:proofErr w:type="spellEnd"/>
            <w:r w:rsidRPr="00BA405E">
              <w:rPr>
                <w:rFonts w:ascii="Times New Roman" w:hAnsi="Times New Roman" w:cs="Times New Roman"/>
                <w:i/>
                <w:sz w:val="24"/>
                <w:szCs w:val="24"/>
              </w:rPr>
              <w:t xml:space="preserve"> </w:t>
            </w:r>
            <w:proofErr w:type="spellStart"/>
            <w:r w:rsidRPr="00BA405E">
              <w:rPr>
                <w:rFonts w:ascii="Times New Roman" w:hAnsi="Times New Roman" w:cs="Times New Roman"/>
                <w:i/>
                <w:sz w:val="24"/>
                <w:szCs w:val="24"/>
              </w:rPr>
              <w:t>communis</w:t>
            </w:r>
            <w:proofErr w:type="spellEnd"/>
          </w:p>
        </w:tc>
        <w:tc>
          <w:tcPr>
            <w:tcW w:w="1311"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34</w:t>
            </w:r>
          </w:p>
        </w:tc>
        <w:tc>
          <w:tcPr>
            <w:tcW w:w="1616"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Western China</w:t>
            </w:r>
          </w:p>
        </w:tc>
        <w:tc>
          <w:tcPr>
            <w:tcW w:w="1487"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proofErr w:type="spellStart"/>
            <w:r w:rsidRPr="00BA405E">
              <w:rPr>
                <w:rFonts w:ascii="Times New Roman" w:hAnsi="Times New Roman" w:cs="Times New Roman"/>
                <w:sz w:val="24"/>
                <w:szCs w:val="24"/>
              </w:rPr>
              <w:t>Pome</w:t>
            </w:r>
            <w:proofErr w:type="spellEnd"/>
          </w:p>
        </w:tc>
      </w:tr>
      <w:tr w:rsidR="00BA405E" w:rsidRPr="00BA405E" w:rsidTr="00F13E3F">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BA405E" w:rsidRPr="00BA405E" w:rsidRDefault="00BA405E" w:rsidP="00BA405E">
            <w:pPr>
              <w:spacing w:after="0"/>
              <w:jc w:val="both"/>
              <w:rPr>
                <w:rFonts w:ascii="Times New Roman" w:hAnsi="Times New Roman" w:cs="Times New Roman"/>
                <w:sz w:val="24"/>
                <w:szCs w:val="24"/>
              </w:rPr>
            </w:pPr>
          </w:p>
        </w:tc>
        <w:tc>
          <w:tcPr>
            <w:tcW w:w="210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Plum</w:t>
            </w:r>
          </w:p>
        </w:tc>
        <w:tc>
          <w:tcPr>
            <w:tcW w:w="182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i/>
                <w:sz w:val="24"/>
                <w:szCs w:val="24"/>
              </w:rPr>
            </w:pPr>
            <w:proofErr w:type="spellStart"/>
            <w:r w:rsidRPr="00BA405E">
              <w:rPr>
                <w:rFonts w:ascii="Times New Roman" w:hAnsi="Times New Roman" w:cs="Times New Roman"/>
                <w:i/>
                <w:sz w:val="24"/>
                <w:szCs w:val="24"/>
              </w:rPr>
              <w:t>Prunus</w:t>
            </w:r>
            <w:proofErr w:type="spellEnd"/>
            <w:r w:rsidRPr="00BA405E">
              <w:rPr>
                <w:rFonts w:ascii="Times New Roman" w:hAnsi="Times New Roman" w:cs="Times New Roman"/>
                <w:i/>
                <w:sz w:val="24"/>
                <w:szCs w:val="24"/>
              </w:rPr>
              <w:t xml:space="preserve"> </w:t>
            </w:r>
            <w:proofErr w:type="spellStart"/>
            <w:r w:rsidRPr="00BA405E">
              <w:rPr>
                <w:rFonts w:ascii="Times New Roman" w:hAnsi="Times New Roman" w:cs="Times New Roman"/>
                <w:i/>
                <w:sz w:val="24"/>
                <w:szCs w:val="24"/>
              </w:rPr>
              <w:t>domestica</w:t>
            </w:r>
            <w:proofErr w:type="spellEnd"/>
          </w:p>
        </w:tc>
        <w:tc>
          <w:tcPr>
            <w:tcW w:w="1311"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32</w:t>
            </w:r>
          </w:p>
        </w:tc>
        <w:tc>
          <w:tcPr>
            <w:tcW w:w="1616"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China</w:t>
            </w:r>
          </w:p>
        </w:tc>
        <w:tc>
          <w:tcPr>
            <w:tcW w:w="1487"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Drupe</w:t>
            </w:r>
          </w:p>
        </w:tc>
      </w:tr>
      <w:tr w:rsidR="00BA405E" w:rsidRPr="00BA405E" w:rsidTr="00F13E3F">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BA405E" w:rsidRPr="00BA405E" w:rsidRDefault="00BA405E" w:rsidP="00BA405E">
            <w:pPr>
              <w:spacing w:after="0"/>
              <w:jc w:val="both"/>
              <w:rPr>
                <w:rFonts w:ascii="Times New Roman" w:hAnsi="Times New Roman" w:cs="Times New Roman"/>
                <w:sz w:val="24"/>
                <w:szCs w:val="24"/>
              </w:rPr>
            </w:pPr>
          </w:p>
        </w:tc>
        <w:tc>
          <w:tcPr>
            <w:tcW w:w="210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Sour cherry</w:t>
            </w:r>
          </w:p>
        </w:tc>
        <w:tc>
          <w:tcPr>
            <w:tcW w:w="182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i/>
                <w:sz w:val="24"/>
                <w:szCs w:val="24"/>
              </w:rPr>
            </w:pPr>
            <w:proofErr w:type="spellStart"/>
            <w:r w:rsidRPr="00BA405E">
              <w:rPr>
                <w:rFonts w:ascii="Times New Roman" w:hAnsi="Times New Roman" w:cs="Times New Roman"/>
                <w:i/>
                <w:sz w:val="24"/>
                <w:szCs w:val="24"/>
              </w:rPr>
              <w:t>Prunus</w:t>
            </w:r>
            <w:proofErr w:type="spellEnd"/>
            <w:r w:rsidRPr="00BA405E">
              <w:rPr>
                <w:rFonts w:ascii="Times New Roman" w:hAnsi="Times New Roman" w:cs="Times New Roman"/>
                <w:i/>
                <w:sz w:val="24"/>
                <w:szCs w:val="24"/>
              </w:rPr>
              <w:t xml:space="preserve"> </w:t>
            </w:r>
            <w:proofErr w:type="spellStart"/>
            <w:r w:rsidRPr="00BA405E">
              <w:rPr>
                <w:rFonts w:ascii="Times New Roman" w:hAnsi="Times New Roman" w:cs="Times New Roman"/>
                <w:i/>
                <w:sz w:val="24"/>
                <w:szCs w:val="24"/>
              </w:rPr>
              <w:t>cerasus</w:t>
            </w:r>
            <w:proofErr w:type="spellEnd"/>
          </w:p>
        </w:tc>
        <w:tc>
          <w:tcPr>
            <w:tcW w:w="1311"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16</w:t>
            </w:r>
          </w:p>
        </w:tc>
        <w:tc>
          <w:tcPr>
            <w:tcW w:w="1616"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South East Europe</w:t>
            </w:r>
          </w:p>
        </w:tc>
        <w:tc>
          <w:tcPr>
            <w:tcW w:w="1487"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Drupe</w:t>
            </w:r>
          </w:p>
        </w:tc>
      </w:tr>
      <w:tr w:rsidR="00BA405E" w:rsidRPr="00BA405E" w:rsidTr="00F13E3F">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BA405E" w:rsidRPr="00BA405E" w:rsidRDefault="00BA405E" w:rsidP="00BA405E">
            <w:pPr>
              <w:spacing w:after="0"/>
              <w:jc w:val="both"/>
              <w:rPr>
                <w:rFonts w:ascii="Times New Roman" w:hAnsi="Times New Roman" w:cs="Times New Roman"/>
                <w:sz w:val="24"/>
                <w:szCs w:val="24"/>
              </w:rPr>
            </w:pPr>
          </w:p>
        </w:tc>
        <w:tc>
          <w:tcPr>
            <w:tcW w:w="210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Sweet cherry</w:t>
            </w:r>
          </w:p>
        </w:tc>
        <w:tc>
          <w:tcPr>
            <w:tcW w:w="182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i/>
                <w:sz w:val="24"/>
                <w:szCs w:val="24"/>
              </w:rPr>
            </w:pPr>
            <w:proofErr w:type="spellStart"/>
            <w:r w:rsidRPr="00BA405E">
              <w:rPr>
                <w:rFonts w:ascii="Times New Roman" w:hAnsi="Times New Roman" w:cs="Times New Roman"/>
                <w:i/>
                <w:sz w:val="24"/>
                <w:szCs w:val="24"/>
              </w:rPr>
              <w:t>Prunus</w:t>
            </w:r>
            <w:proofErr w:type="spellEnd"/>
            <w:r w:rsidRPr="00BA405E">
              <w:rPr>
                <w:rFonts w:ascii="Times New Roman" w:hAnsi="Times New Roman" w:cs="Times New Roman"/>
                <w:i/>
                <w:sz w:val="24"/>
                <w:szCs w:val="24"/>
              </w:rPr>
              <w:t xml:space="preserve"> </w:t>
            </w:r>
            <w:proofErr w:type="spellStart"/>
            <w:r w:rsidRPr="00BA405E">
              <w:rPr>
                <w:rFonts w:ascii="Times New Roman" w:hAnsi="Times New Roman" w:cs="Times New Roman"/>
                <w:i/>
                <w:sz w:val="24"/>
                <w:szCs w:val="24"/>
              </w:rPr>
              <w:t>avium</w:t>
            </w:r>
            <w:proofErr w:type="spellEnd"/>
          </w:p>
        </w:tc>
        <w:tc>
          <w:tcPr>
            <w:tcW w:w="1311"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16</w:t>
            </w:r>
          </w:p>
        </w:tc>
        <w:tc>
          <w:tcPr>
            <w:tcW w:w="1616"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Asia Minor</w:t>
            </w:r>
          </w:p>
        </w:tc>
        <w:tc>
          <w:tcPr>
            <w:tcW w:w="1487"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Drupe</w:t>
            </w:r>
          </w:p>
        </w:tc>
      </w:tr>
      <w:tr w:rsidR="00BA405E" w:rsidRPr="00BA405E" w:rsidTr="00F13E3F">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BA405E" w:rsidRPr="00BA405E" w:rsidRDefault="00BA405E" w:rsidP="00BA405E">
            <w:pPr>
              <w:spacing w:after="0"/>
              <w:jc w:val="both"/>
              <w:rPr>
                <w:rFonts w:ascii="Times New Roman" w:hAnsi="Times New Roman" w:cs="Times New Roman"/>
                <w:sz w:val="24"/>
                <w:szCs w:val="24"/>
              </w:rPr>
            </w:pPr>
          </w:p>
        </w:tc>
        <w:tc>
          <w:tcPr>
            <w:tcW w:w="210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Strawberry</w:t>
            </w:r>
          </w:p>
        </w:tc>
        <w:tc>
          <w:tcPr>
            <w:tcW w:w="182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i/>
                <w:sz w:val="24"/>
                <w:szCs w:val="24"/>
              </w:rPr>
            </w:pPr>
            <w:proofErr w:type="spellStart"/>
            <w:r w:rsidRPr="00BA405E">
              <w:rPr>
                <w:rFonts w:ascii="Times New Roman" w:hAnsi="Times New Roman" w:cs="Times New Roman"/>
                <w:i/>
                <w:sz w:val="24"/>
                <w:szCs w:val="24"/>
              </w:rPr>
              <w:t>Fragaria</w:t>
            </w:r>
            <w:proofErr w:type="spellEnd"/>
            <w:r w:rsidRPr="00BA405E">
              <w:rPr>
                <w:rFonts w:ascii="Times New Roman" w:hAnsi="Times New Roman" w:cs="Times New Roman"/>
                <w:i/>
                <w:sz w:val="24"/>
                <w:szCs w:val="24"/>
              </w:rPr>
              <w:t xml:space="preserve"> </w:t>
            </w:r>
            <w:proofErr w:type="spellStart"/>
            <w:r w:rsidRPr="00BA405E">
              <w:rPr>
                <w:rFonts w:ascii="Times New Roman" w:hAnsi="Times New Roman" w:cs="Times New Roman"/>
                <w:i/>
                <w:sz w:val="24"/>
                <w:szCs w:val="24"/>
              </w:rPr>
              <w:t>vesca</w:t>
            </w:r>
            <w:proofErr w:type="spellEnd"/>
          </w:p>
        </w:tc>
        <w:tc>
          <w:tcPr>
            <w:tcW w:w="1311"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56 (8x)</w:t>
            </w:r>
          </w:p>
        </w:tc>
        <w:tc>
          <w:tcPr>
            <w:tcW w:w="1616"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France</w:t>
            </w:r>
          </w:p>
        </w:tc>
        <w:tc>
          <w:tcPr>
            <w:tcW w:w="1487"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proofErr w:type="spellStart"/>
            <w:r w:rsidRPr="00BA405E">
              <w:rPr>
                <w:rFonts w:ascii="Times New Roman" w:hAnsi="Times New Roman" w:cs="Times New Roman"/>
                <w:sz w:val="24"/>
                <w:szCs w:val="24"/>
              </w:rPr>
              <w:t>Etaerio</w:t>
            </w:r>
            <w:proofErr w:type="spellEnd"/>
            <w:r w:rsidRPr="00BA405E">
              <w:rPr>
                <w:rFonts w:ascii="Times New Roman" w:hAnsi="Times New Roman" w:cs="Times New Roman"/>
                <w:sz w:val="24"/>
                <w:szCs w:val="24"/>
              </w:rPr>
              <w:t xml:space="preserve"> of drupes</w:t>
            </w:r>
          </w:p>
        </w:tc>
      </w:tr>
      <w:tr w:rsidR="00BA405E" w:rsidRPr="00BA405E" w:rsidTr="00F13E3F">
        <w:tc>
          <w:tcPr>
            <w:tcW w:w="1818" w:type="dxa"/>
            <w:vMerge w:val="restart"/>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proofErr w:type="spellStart"/>
            <w:r w:rsidRPr="00BA405E">
              <w:rPr>
                <w:rFonts w:ascii="Times New Roman" w:hAnsi="Times New Roman" w:cs="Times New Roman"/>
                <w:sz w:val="24"/>
                <w:szCs w:val="24"/>
              </w:rPr>
              <w:t>Juglandaceae</w:t>
            </w:r>
            <w:proofErr w:type="spellEnd"/>
          </w:p>
        </w:tc>
        <w:tc>
          <w:tcPr>
            <w:tcW w:w="210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Walnut</w:t>
            </w:r>
          </w:p>
        </w:tc>
        <w:tc>
          <w:tcPr>
            <w:tcW w:w="182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i/>
                <w:sz w:val="24"/>
                <w:szCs w:val="24"/>
              </w:rPr>
            </w:pPr>
            <w:proofErr w:type="spellStart"/>
            <w:r w:rsidRPr="00BA405E">
              <w:rPr>
                <w:rFonts w:ascii="Times New Roman" w:hAnsi="Times New Roman" w:cs="Times New Roman"/>
                <w:i/>
                <w:sz w:val="24"/>
                <w:szCs w:val="24"/>
              </w:rPr>
              <w:t>Juglans</w:t>
            </w:r>
            <w:proofErr w:type="spellEnd"/>
            <w:r w:rsidRPr="00BA405E">
              <w:rPr>
                <w:rFonts w:ascii="Times New Roman" w:hAnsi="Times New Roman" w:cs="Times New Roman"/>
                <w:i/>
                <w:sz w:val="24"/>
                <w:szCs w:val="24"/>
              </w:rPr>
              <w:t xml:space="preserve"> </w:t>
            </w:r>
            <w:proofErr w:type="spellStart"/>
            <w:r w:rsidRPr="00BA405E">
              <w:rPr>
                <w:rFonts w:ascii="Times New Roman" w:hAnsi="Times New Roman" w:cs="Times New Roman"/>
                <w:i/>
                <w:sz w:val="24"/>
                <w:szCs w:val="24"/>
              </w:rPr>
              <w:t>regia</w:t>
            </w:r>
            <w:proofErr w:type="spellEnd"/>
          </w:p>
        </w:tc>
        <w:tc>
          <w:tcPr>
            <w:tcW w:w="1311"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32</w:t>
            </w:r>
          </w:p>
        </w:tc>
        <w:tc>
          <w:tcPr>
            <w:tcW w:w="1616"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Central Asia</w:t>
            </w:r>
          </w:p>
        </w:tc>
        <w:tc>
          <w:tcPr>
            <w:tcW w:w="1487"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Nut</w:t>
            </w:r>
          </w:p>
        </w:tc>
      </w:tr>
      <w:tr w:rsidR="00BA405E" w:rsidRPr="00BA405E" w:rsidTr="00F13E3F">
        <w:tc>
          <w:tcPr>
            <w:tcW w:w="1818" w:type="dxa"/>
            <w:vMerge/>
            <w:tcBorders>
              <w:top w:val="single" w:sz="4" w:space="0" w:color="000000"/>
              <w:left w:val="single" w:sz="4" w:space="0" w:color="000000"/>
              <w:bottom w:val="single" w:sz="4" w:space="0" w:color="000000"/>
              <w:right w:val="single" w:sz="4" w:space="0" w:color="000000"/>
            </w:tcBorders>
            <w:vAlign w:val="center"/>
            <w:hideMark/>
          </w:tcPr>
          <w:p w:rsidR="00BA405E" w:rsidRPr="00BA405E" w:rsidRDefault="00BA405E" w:rsidP="00BA405E">
            <w:pPr>
              <w:spacing w:after="0"/>
              <w:jc w:val="both"/>
              <w:rPr>
                <w:rFonts w:ascii="Times New Roman" w:hAnsi="Times New Roman" w:cs="Times New Roman"/>
                <w:sz w:val="24"/>
                <w:szCs w:val="24"/>
              </w:rPr>
            </w:pPr>
          </w:p>
        </w:tc>
        <w:tc>
          <w:tcPr>
            <w:tcW w:w="210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proofErr w:type="spellStart"/>
            <w:r w:rsidRPr="00BA405E">
              <w:rPr>
                <w:rFonts w:ascii="Times New Roman" w:hAnsi="Times New Roman" w:cs="Times New Roman"/>
                <w:sz w:val="24"/>
                <w:szCs w:val="24"/>
              </w:rPr>
              <w:t>Peacan</w:t>
            </w:r>
            <w:proofErr w:type="spellEnd"/>
            <w:r w:rsidRPr="00BA405E">
              <w:rPr>
                <w:rFonts w:ascii="Times New Roman" w:hAnsi="Times New Roman" w:cs="Times New Roman"/>
                <w:sz w:val="24"/>
                <w:szCs w:val="24"/>
              </w:rPr>
              <w:t xml:space="preserve"> nut</w:t>
            </w:r>
          </w:p>
        </w:tc>
        <w:tc>
          <w:tcPr>
            <w:tcW w:w="1823"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i/>
                <w:sz w:val="24"/>
                <w:szCs w:val="24"/>
              </w:rPr>
            </w:pPr>
            <w:proofErr w:type="spellStart"/>
            <w:r w:rsidRPr="00BA405E">
              <w:rPr>
                <w:rFonts w:ascii="Times New Roman" w:hAnsi="Times New Roman" w:cs="Times New Roman"/>
                <w:i/>
                <w:sz w:val="24"/>
                <w:szCs w:val="24"/>
              </w:rPr>
              <w:t>Carya</w:t>
            </w:r>
            <w:proofErr w:type="spellEnd"/>
            <w:r w:rsidRPr="00BA405E">
              <w:rPr>
                <w:rFonts w:ascii="Times New Roman" w:hAnsi="Times New Roman" w:cs="Times New Roman"/>
                <w:i/>
                <w:sz w:val="24"/>
                <w:szCs w:val="24"/>
              </w:rPr>
              <w:t xml:space="preserve"> </w:t>
            </w:r>
            <w:proofErr w:type="spellStart"/>
            <w:r w:rsidRPr="00BA405E">
              <w:rPr>
                <w:rFonts w:ascii="Times New Roman" w:hAnsi="Times New Roman" w:cs="Times New Roman"/>
                <w:i/>
                <w:sz w:val="24"/>
                <w:szCs w:val="24"/>
              </w:rPr>
              <w:t>illinoensis</w:t>
            </w:r>
            <w:proofErr w:type="spellEnd"/>
          </w:p>
        </w:tc>
        <w:tc>
          <w:tcPr>
            <w:tcW w:w="1311"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32</w:t>
            </w:r>
          </w:p>
        </w:tc>
        <w:tc>
          <w:tcPr>
            <w:tcW w:w="1616"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North America</w:t>
            </w:r>
          </w:p>
        </w:tc>
        <w:tc>
          <w:tcPr>
            <w:tcW w:w="1487" w:type="dxa"/>
            <w:tcBorders>
              <w:top w:val="single" w:sz="4" w:space="0" w:color="000000"/>
              <w:left w:val="single" w:sz="4" w:space="0" w:color="000000"/>
              <w:bottom w:val="single" w:sz="4" w:space="0" w:color="000000"/>
              <w:right w:val="single" w:sz="4" w:space="0" w:color="000000"/>
            </w:tcBorders>
            <w:hideMark/>
          </w:tcPr>
          <w:p w:rsidR="00BA405E" w:rsidRPr="00BA405E" w:rsidRDefault="00BA405E" w:rsidP="00BA405E">
            <w:pPr>
              <w:spacing w:after="0"/>
              <w:jc w:val="both"/>
              <w:rPr>
                <w:rFonts w:ascii="Times New Roman" w:hAnsi="Times New Roman" w:cs="Times New Roman"/>
                <w:sz w:val="24"/>
                <w:szCs w:val="24"/>
              </w:rPr>
            </w:pPr>
            <w:r w:rsidRPr="00BA405E">
              <w:rPr>
                <w:rFonts w:ascii="Times New Roman" w:hAnsi="Times New Roman" w:cs="Times New Roman"/>
                <w:sz w:val="24"/>
                <w:szCs w:val="24"/>
              </w:rPr>
              <w:t>Nut</w:t>
            </w:r>
          </w:p>
        </w:tc>
      </w:tr>
    </w:tbl>
    <w:p w:rsidR="00BA405E" w:rsidRPr="00BA405E" w:rsidRDefault="00BA405E" w:rsidP="00BA405E">
      <w:pPr>
        <w:jc w:val="both"/>
        <w:rPr>
          <w:rFonts w:ascii="Times New Roman" w:hAnsi="Times New Roman" w:cs="Times New Roman"/>
          <w:sz w:val="24"/>
          <w:szCs w:val="24"/>
        </w:rPr>
      </w:pPr>
    </w:p>
    <w:p w:rsidR="00BA405E" w:rsidRPr="00BA405E" w:rsidRDefault="00BA405E" w:rsidP="00BA405E">
      <w:pPr>
        <w:jc w:val="both"/>
        <w:rPr>
          <w:rFonts w:ascii="Times New Roman" w:hAnsi="Times New Roman" w:cs="Times New Roman"/>
          <w:sz w:val="24"/>
          <w:szCs w:val="24"/>
        </w:rPr>
      </w:pPr>
    </w:p>
    <w:p w:rsidR="00BA405E" w:rsidRPr="00BA405E" w:rsidRDefault="00BA405E" w:rsidP="00BA405E">
      <w:pPr>
        <w:pStyle w:val="Default"/>
        <w:spacing w:line="276" w:lineRule="auto"/>
        <w:jc w:val="both"/>
        <w:rPr>
          <w:b/>
          <w:bCs/>
        </w:rPr>
      </w:pPr>
    </w:p>
    <w:p w:rsidR="00BA405E" w:rsidRPr="00BA405E" w:rsidRDefault="00BA405E" w:rsidP="00BA405E">
      <w:pPr>
        <w:pStyle w:val="Default"/>
        <w:spacing w:line="276" w:lineRule="auto"/>
        <w:jc w:val="both"/>
        <w:rPr>
          <w:b/>
          <w:bCs/>
        </w:rPr>
      </w:pPr>
    </w:p>
    <w:p w:rsidR="00F13E3F" w:rsidRDefault="00F13E3F" w:rsidP="00A34E32">
      <w:pPr>
        <w:pStyle w:val="Default"/>
        <w:spacing w:line="276" w:lineRule="auto"/>
        <w:jc w:val="center"/>
        <w:rPr>
          <w:b/>
          <w:bCs/>
          <w:sz w:val="28"/>
          <w:szCs w:val="28"/>
        </w:rPr>
      </w:pPr>
    </w:p>
    <w:p w:rsidR="00F13E3F" w:rsidRDefault="00F13E3F" w:rsidP="00A34E32">
      <w:pPr>
        <w:pStyle w:val="Default"/>
        <w:spacing w:line="276" w:lineRule="auto"/>
        <w:jc w:val="center"/>
        <w:rPr>
          <w:b/>
          <w:bCs/>
          <w:sz w:val="28"/>
          <w:szCs w:val="28"/>
        </w:rPr>
      </w:pPr>
    </w:p>
    <w:p w:rsidR="00F13E3F" w:rsidRDefault="00F13E3F" w:rsidP="00A34E32">
      <w:pPr>
        <w:pStyle w:val="Default"/>
        <w:spacing w:line="276" w:lineRule="auto"/>
        <w:jc w:val="center"/>
        <w:rPr>
          <w:b/>
          <w:bCs/>
          <w:sz w:val="28"/>
          <w:szCs w:val="28"/>
        </w:rPr>
      </w:pPr>
    </w:p>
    <w:p w:rsidR="00F13E3F" w:rsidRDefault="00F13E3F" w:rsidP="00A34E32">
      <w:pPr>
        <w:pStyle w:val="Default"/>
        <w:spacing w:line="276" w:lineRule="auto"/>
        <w:jc w:val="center"/>
        <w:rPr>
          <w:b/>
          <w:bCs/>
          <w:sz w:val="28"/>
          <w:szCs w:val="28"/>
        </w:rPr>
      </w:pPr>
    </w:p>
    <w:p w:rsidR="00F13E3F" w:rsidRDefault="00F13E3F" w:rsidP="00A34E32">
      <w:pPr>
        <w:pStyle w:val="Default"/>
        <w:spacing w:line="276" w:lineRule="auto"/>
        <w:jc w:val="center"/>
        <w:rPr>
          <w:b/>
          <w:bCs/>
          <w:sz w:val="28"/>
          <w:szCs w:val="28"/>
        </w:rPr>
      </w:pPr>
    </w:p>
    <w:p w:rsidR="00F13E3F" w:rsidRDefault="00F13E3F" w:rsidP="00A34E32">
      <w:pPr>
        <w:pStyle w:val="Default"/>
        <w:spacing w:line="276" w:lineRule="auto"/>
        <w:jc w:val="center"/>
        <w:rPr>
          <w:b/>
          <w:bCs/>
          <w:sz w:val="28"/>
          <w:szCs w:val="28"/>
        </w:rPr>
      </w:pPr>
    </w:p>
    <w:p w:rsidR="00F13E3F" w:rsidRDefault="00F13E3F" w:rsidP="00A34E32">
      <w:pPr>
        <w:pStyle w:val="Default"/>
        <w:spacing w:line="276" w:lineRule="auto"/>
        <w:jc w:val="center"/>
        <w:rPr>
          <w:b/>
          <w:bCs/>
          <w:sz w:val="28"/>
          <w:szCs w:val="28"/>
        </w:rPr>
      </w:pPr>
    </w:p>
    <w:p w:rsidR="00F13E3F" w:rsidRDefault="00F13E3F" w:rsidP="00A34E32">
      <w:pPr>
        <w:pStyle w:val="Default"/>
        <w:spacing w:line="276" w:lineRule="auto"/>
        <w:jc w:val="center"/>
        <w:rPr>
          <w:b/>
          <w:bCs/>
          <w:sz w:val="28"/>
          <w:szCs w:val="28"/>
        </w:rPr>
      </w:pPr>
    </w:p>
    <w:p w:rsidR="00F13E3F" w:rsidRDefault="00F13E3F" w:rsidP="00A34E32">
      <w:pPr>
        <w:pStyle w:val="Default"/>
        <w:spacing w:line="276" w:lineRule="auto"/>
        <w:jc w:val="center"/>
        <w:rPr>
          <w:b/>
          <w:bCs/>
          <w:sz w:val="28"/>
          <w:szCs w:val="28"/>
        </w:rPr>
      </w:pPr>
    </w:p>
    <w:p w:rsidR="00D51EC7" w:rsidRDefault="00D51EC7" w:rsidP="00A34E32">
      <w:pPr>
        <w:pStyle w:val="Default"/>
        <w:spacing w:line="276" w:lineRule="auto"/>
        <w:jc w:val="center"/>
        <w:rPr>
          <w:b/>
          <w:bCs/>
          <w:sz w:val="28"/>
          <w:szCs w:val="28"/>
        </w:rPr>
      </w:pPr>
    </w:p>
    <w:p w:rsidR="00D51EC7" w:rsidRDefault="00D51EC7" w:rsidP="00A34E32">
      <w:pPr>
        <w:pStyle w:val="Default"/>
        <w:spacing w:line="276" w:lineRule="auto"/>
        <w:jc w:val="center"/>
        <w:rPr>
          <w:b/>
          <w:bCs/>
          <w:sz w:val="28"/>
          <w:szCs w:val="28"/>
        </w:rPr>
      </w:pPr>
    </w:p>
    <w:p w:rsidR="00F13E3F" w:rsidRDefault="00F13E3F" w:rsidP="00A34E32">
      <w:pPr>
        <w:pStyle w:val="Default"/>
        <w:spacing w:line="276" w:lineRule="auto"/>
        <w:jc w:val="center"/>
        <w:rPr>
          <w:b/>
          <w:bCs/>
          <w:sz w:val="28"/>
          <w:szCs w:val="28"/>
        </w:rPr>
      </w:pPr>
    </w:p>
    <w:p w:rsidR="00F13E3F" w:rsidRDefault="00F13E3F" w:rsidP="00A34E32">
      <w:pPr>
        <w:pStyle w:val="Default"/>
        <w:spacing w:line="276" w:lineRule="auto"/>
        <w:jc w:val="center"/>
        <w:rPr>
          <w:b/>
          <w:bCs/>
          <w:sz w:val="28"/>
          <w:szCs w:val="28"/>
        </w:rPr>
      </w:pPr>
    </w:p>
    <w:p w:rsidR="00F13E3F" w:rsidRDefault="00F13E3F" w:rsidP="00A34E32">
      <w:pPr>
        <w:pStyle w:val="Default"/>
        <w:spacing w:line="276" w:lineRule="auto"/>
        <w:jc w:val="center"/>
        <w:rPr>
          <w:b/>
          <w:bCs/>
          <w:sz w:val="28"/>
          <w:szCs w:val="28"/>
        </w:rPr>
      </w:pPr>
    </w:p>
    <w:p w:rsidR="00F13E3F" w:rsidRDefault="00F13E3F" w:rsidP="00A34E32">
      <w:pPr>
        <w:pStyle w:val="Default"/>
        <w:spacing w:line="276" w:lineRule="auto"/>
        <w:jc w:val="center"/>
        <w:rPr>
          <w:b/>
          <w:bCs/>
          <w:sz w:val="28"/>
          <w:szCs w:val="28"/>
        </w:rPr>
      </w:pPr>
    </w:p>
    <w:p w:rsidR="00F13E3F" w:rsidRDefault="00F13E3F" w:rsidP="00A34E32">
      <w:pPr>
        <w:pStyle w:val="Default"/>
        <w:spacing w:line="276" w:lineRule="auto"/>
        <w:jc w:val="center"/>
        <w:rPr>
          <w:b/>
          <w:bCs/>
          <w:sz w:val="28"/>
          <w:szCs w:val="28"/>
        </w:rPr>
      </w:pPr>
    </w:p>
    <w:p w:rsidR="00F13E3F" w:rsidRDefault="00F13E3F" w:rsidP="00A34E32">
      <w:pPr>
        <w:pStyle w:val="Default"/>
        <w:spacing w:line="276" w:lineRule="auto"/>
        <w:jc w:val="center"/>
        <w:rPr>
          <w:b/>
          <w:bCs/>
          <w:sz w:val="28"/>
          <w:szCs w:val="28"/>
        </w:rPr>
      </w:pPr>
      <w:r>
        <w:rPr>
          <w:b/>
          <w:bCs/>
          <w:sz w:val="28"/>
          <w:szCs w:val="28"/>
        </w:rPr>
        <w:lastRenderedPageBreak/>
        <w:t>Exercise – 2</w:t>
      </w:r>
    </w:p>
    <w:p w:rsidR="00F13E3F" w:rsidRDefault="00F13E3F" w:rsidP="00A34E32">
      <w:pPr>
        <w:pStyle w:val="Default"/>
        <w:spacing w:line="276" w:lineRule="auto"/>
        <w:jc w:val="center"/>
        <w:rPr>
          <w:b/>
          <w:bCs/>
          <w:sz w:val="28"/>
          <w:szCs w:val="28"/>
        </w:rPr>
      </w:pPr>
    </w:p>
    <w:p w:rsidR="00B90283" w:rsidRPr="00A34E32" w:rsidRDefault="00A34E32" w:rsidP="00A34E32">
      <w:pPr>
        <w:pStyle w:val="Default"/>
        <w:spacing w:line="276" w:lineRule="auto"/>
        <w:jc w:val="center"/>
        <w:rPr>
          <w:sz w:val="28"/>
          <w:szCs w:val="28"/>
        </w:rPr>
      </w:pPr>
      <w:r w:rsidRPr="00A34E32">
        <w:rPr>
          <w:b/>
          <w:bCs/>
          <w:sz w:val="28"/>
          <w:szCs w:val="28"/>
        </w:rPr>
        <w:t xml:space="preserve">Objective: </w:t>
      </w:r>
      <w:r w:rsidR="00EC4546" w:rsidRPr="00A34E32">
        <w:rPr>
          <w:b/>
          <w:bCs/>
          <w:sz w:val="28"/>
          <w:szCs w:val="28"/>
        </w:rPr>
        <w:t>Nursery management practices</w:t>
      </w:r>
      <w:r w:rsidRPr="00A34E32">
        <w:rPr>
          <w:b/>
          <w:bCs/>
          <w:sz w:val="28"/>
          <w:szCs w:val="28"/>
        </w:rPr>
        <w:t xml:space="preserve"> in fruit crops</w:t>
      </w:r>
    </w:p>
    <w:p w:rsidR="008D0D4F" w:rsidRPr="006D0753" w:rsidRDefault="008D0D4F" w:rsidP="006D0753">
      <w:pPr>
        <w:pStyle w:val="Default"/>
        <w:spacing w:line="276" w:lineRule="auto"/>
        <w:ind w:firstLine="720"/>
        <w:jc w:val="both"/>
      </w:pPr>
    </w:p>
    <w:p w:rsidR="00B90283" w:rsidRPr="006D0753" w:rsidRDefault="00B90283" w:rsidP="006D0753">
      <w:pPr>
        <w:pStyle w:val="Default"/>
        <w:spacing w:line="276" w:lineRule="auto"/>
        <w:ind w:firstLine="720"/>
        <w:jc w:val="both"/>
      </w:pPr>
      <w:r w:rsidRPr="006D0753">
        <w:t>Nursery is a place where seedling, saplings or any other planting materials are raised, propagated, multiplied and sold out for planting. The prerequisite of a successful and remunerative fruit production is the availability of good quality</w:t>
      </w:r>
      <w:r w:rsidR="008D0D4F" w:rsidRPr="006D0753">
        <w:t xml:space="preserve">, true </w:t>
      </w:r>
      <w:r w:rsidRPr="006D0753">
        <w:t xml:space="preserve">to type and diverse plant materials. Setting up of a nursery is a long term venture and requires careful planning and expertise. </w:t>
      </w:r>
    </w:p>
    <w:p w:rsidR="00EC4546" w:rsidRPr="006D0753" w:rsidRDefault="00EC4546" w:rsidP="006D0753">
      <w:pPr>
        <w:pStyle w:val="Default"/>
        <w:spacing w:line="276" w:lineRule="auto"/>
        <w:ind w:firstLine="720"/>
        <w:jc w:val="both"/>
      </w:pPr>
    </w:p>
    <w:p w:rsidR="00B90283" w:rsidRPr="006D0753" w:rsidRDefault="00B90283" w:rsidP="006D0753">
      <w:pPr>
        <w:pStyle w:val="Default"/>
        <w:spacing w:line="276" w:lineRule="auto"/>
        <w:jc w:val="both"/>
        <w:rPr>
          <w:b/>
          <w:bCs/>
        </w:rPr>
      </w:pPr>
      <w:r w:rsidRPr="006D0753">
        <w:rPr>
          <w:b/>
          <w:bCs/>
        </w:rPr>
        <w:t xml:space="preserve">Importance of Nursery: </w:t>
      </w:r>
    </w:p>
    <w:p w:rsidR="00EC4546" w:rsidRPr="006D0753" w:rsidRDefault="00EC4546" w:rsidP="006D0753">
      <w:pPr>
        <w:pStyle w:val="Default"/>
        <w:spacing w:line="276" w:lineRule="auto"/>
        <w:jc w:val="both"/>
      </w:pPr>
    </w:p>
    <w:p w:rsidR="00B90283" w:rsidRPr="006D0753" w:rsidRDefault="00B90283" w:rsidP="006D0753">
      <w:pPr>
        <w:pStyle w:val="Default"/>
        <w:spacing w:after="27" w:line="276" w:lineRule="auto"/>
        <w:jc w:val="both"/>
      </w:pPr>
      <w:r w:rsidRPr="006D0753">
        <w:t xml:space="preserve">1. The young seedlings require special attention during the first few weeks after germination. It is easier and economical to look after the young and tender seedlings growing in nursery bed in a small area than in a large permanent site. </w:t>
      </w:r>
    </w:p>
    <w:p w:rsidR="00B90283" w:rsidRPr="006D0753" w:rsidRDefault="00B90283" w:rsidP="006D0753">
      <w:pPr>
        <w:pStyle w:val="Default"/>
        <w:spacing w:after="27" w:line="276" w:lineRule="auto"/>
        <w:jc w:val="both"/>
      </w:pPr>
      <w:r w:rsidRPr="006D0753">
        <w:t xml:space="preserve">2. Majority of fruit crops are propagated by vegetative means. The </w:t>
      </w:r>
      <w:proofErr w:type="spellStart"/>
      <w:r w:rsidRPr="006D0753">
        <w:t>propagules</w:t>
      </w:r>
      <w:proofErr w:type="spellEnd"/>
      <w:r w:rsidRPr="006D0753">
        <w:t xml:space="preserve"> require special skill and aftercare before transferring them in the main field. In a controlled condition in nursery all these can be provided successfully by skilled </w:t>
      </w:r>
      <w:proofErr w:type="spellStart"/>
      <w:r w:rsidRPr="006D0753">
        <w:t>labour</w:t>
      </w:r>
      <w:proofErr w:type="spellEnd"/>
      <w:r w:rsidRPr="006D0753">
        <w:t xml:space="preserve">. </w:t>
      </w:r>
    </w:p>
    <w:p w:rsidR="00B90283" w:rsidRPr="006D0753" w:rsidRDefault="00B90283" w:rsidP="006D0753">
      <w:pPr>
        <w:pStyle w:val="Default"/>
        <w:spacing w:after="27" w:line="276" w:lineRule="auto"/>
        <w:jc w:val="both"/>
      </w:pPr>
      <w:r w:rsidRPr="006D0753">
        <w:t xml:space="preserve">3. Cuttings are best rooted and grafts are hardened in the mist house chamber which is an integrated part of a nursery. </w:t>
      </w:r>
    </w:p>
    <w:p w:rsidR="00B90283" w:rsidRPr="006D0753" w:rsidRDefault="00B90283" w:rsidP="006D0753">
      <w:pPr>
        <w:pStyle w:val="Default"/>
        <w:spacing w:after="27" w:line="276" w:lineRule="auto"/>
        <w:jc w:val="both"/>
      </w:pPr>
      <w:r w:rsidRPr="006D0753">
        <w:t xml:space="preserve">4. Direct sowing method is not so successful in several crops when compared with transplanting of seedlings raised in nursery. </w:t>
      </w:r>
    </w:p>
    <w:p w:rsidR="00B90283" w:rsidRPr="006D0753" w:rsidRDefault="00B90283" w:rsidP="006D0753">
      <w:pPr>
        <w:pStyle w:val="Default"/>
        <w:spacing w:after="27" w:line="276" w:lineRule="auto"/>
        <w:jc w:val="both"/>
      </w:pPr>
      <w:r w:rsidRPr="006D0753">
        <w:t xml:space="preserve">5. Plants hardened in the nursery are preferred for causality replacement in orchards. </w:t>
      </w:r>
    </w:p>
    <w:p w:rsidR="00B90283" w:rsidRPr="006D0753" w:rsidRDefault="00B90283" w:rsidP="006D0753">
      <w:pPr>
        <w:pStyle w:val="Default"/>
        <w:spacing w:after="27" w:line="276" w:lineRule="auto"/>
        <w:jc w:val="both"/>
      </w:pPr>
      <w:r w:rsidRPr="006D0753">
        <w:t xml:space="preserve">6. Besides these, </w:t>
      </w:r>
      <w:proofErr w:type="gramStart"/>
      <w:r w:rsidRPr="006D0753">
        <w:t>raising</w:t>
      </w:r>
      <w:proofErr w:type="gramEnd"/>
      <w:r w:rsidRPr="006D0753">
        <w:t xml:space="preserve"> of seedlings or saplings in nursery provides more time for pre-planting operations/preparations. </w:t>
      </w:r>
    </w:p>
    <w:p w:rsidR="00B90283" w:rsidRPr="006D0753" w:rsidRDefault="00B90283" w:rsidP="006D0753">
      <w:pPr>
        <w:pStyle w:val="Default"/>
        <w:spacing w:line="276" w:lineRule="auto"/>
        <w:jc w:val="both"/>
      </w:pPr>
      <w:r w:rsidRPr="006D0753">
        <w:t xml:space="preserve">7. Seasoning/hardening of seedlings against natural odds is only possible in nursery. </w:t>
      </w:r>
    </w:p>
    <w:p w:rsidR="00B90283" w:rsidRPr="006D0753" w:rsidRDefault="00B90283" w:rsidP="006D0753">
      <w:pPr>
        <w:pStyle w:val="Default"/>
        <w:spacing w:line="276" w:lineRule="auto"/>
        <w:jc w:val="both"/>
      </w:pPr>
    </w:p>
    <w:p w:rsidR="00DB6C58" w:rsidRPr="006D0753" w:rsidRDefault="00DB6C58" w:rsidP="006D0753">
      <w:pPr>
        <w:autoSpaceDE w:val="0"/>
        <w:autoSpaceDN w:val="0"/>
        <w:adjustRightInd w:val="0"/>
        <w:spacing w:after="0"/>
        <w:jc w:val="both"/>
        <w:rPr>
          <w:rFonts w:ascii="Times New Roman" w:hAnsi="Times New Roman" w:cs="Times New Roman"/>
          <w:b/>
          <w:bCs/>
          <w:sz w:val="24"/>
          <w:szCs w:val="24"/>
        </w:rPr>
      </w:pPr>
      <w:r w:rsidRPr="006D0753">
        <w:rPr>
          <w:rFonts w:ascii="Times New Roman" w:hAnsi="Times New Roman" w:cs="Times New Roman"/>
          <w:b/>
          <w:bCs/>
          <w:sz w:val="24"/>
          <w:szCs w:val="24"/>
        </w:rPr>
        <w:t>Establishment of nursery</w:t>
      </w:r>
    </w:p>
    <w:p w:rsidR="00DB6C58" w:rsidRPr="006D0753" w:rsidRDefault="00DB6C58" w:rsidP="00F13E3F">
      <w:pPr>
        <w:autoSpaceDE w:val="0"/>
        <w:autoSpaceDN w:val="0"/>
        <w:adjustRightInd w:val="0"/>
        <w:spacing w:after="0"/>
        <w:ind w:firstLine="720"/>
        <w:jc w:val="both"/>
        <w:rPr>
          <w:rFonts w:ascii="Times New Roman" w:hAnsi="Times New Roman" w:cs="Times New Roman"/>
          <w:sz w:val="24"/>
          <w:szCs w:val="24"/>
        </w:rPr>
      </w:pPr>
      <w:r w:rsidRPr="006D0753">
        <w:rPr>
          <w:rFonts w:ascii="Times New Roman" w:hAnsi="Times New Roman" w:cs="Times New Roman"/>
          <w:sz w:val="24"/>
          <w:szCs w:val="24"/>
        </w:rPr>
        <w:t>To be a viable venture, the nursery should be established in such an area where</w:t>
      </w:r>
      <w:r w:rsidR="00B90283" w:rsidRPr="006D0753">
        <w:rPr>
          <w:rFonts w:ascii="Times New Roman" w:hAnsi="Times New Roman" w:cs="Times New Roman"/>
          <w:sz w:val="24"/>
          <w:szCs w:val="24"/>
        </w:rPr>
        <w:t xml:space="preserve"> </w:t>
      </w:r>
      <w:r w:rsidRPr="006D0753">
        <w:rPr>
          <w:rFonts w:ascii="Times New Roman" w:hAnsi="Times New Roman" w:cs="Times New Roman"/>
          <w:sz w:val="24"/>
          <w:szCs w:val="24"/>
        </w:rPr>
        <w:t>cultivation of fruit crops is on sizeable area and there is need for a nursery, having demand for</w:t>
      </w:r>
      <w:r w:rsidR="00B90283" w:rsidRPr="006D0753">
        <w:rPr>
          <w:rFonts w:ascii="Times New Roman" w:hAnsi="Times New Roman" w:cs="Times New Roman"/>
          <w:sz w:val="24"/>
          <w:szCs w:val="24"/>
        </w:rPr>
        <w:t xml:space="preserve"> </w:t>
      </w:r>
      <w:r w:rsidRPr="006D0753">
        <w:rPr>
          <w:rFonts w:ascii="Times New Roman" w:hAnsi="Times New Roman" w:cs="Times New Roman"/>
          <w:sz w:val="24"/>
          <w:szCs w:val="24"/>
        </w:rPr>
        <w:t>saplings. In such area/region, following considerations need to be observed for selecting an</w:t>
      </w:r>
      <w:r w:rsidR="00B90283" w:rsidRPr="006D0753">
        <w:rPr>
          <w:rFonts w:ascii="Times New Roman" w:hAnsi="Times New Roman" w:cs="Times New Roman"/>
          <w:sz w:val="24"/>
          <w:szCs w:val="24"/>
        </w:rPr>
        <w:t xml:space="preserve"> </w:t>
      </w:r>
      <w:r w:rsidRPr="006D0753">
        <w:rPr>
          <w:rFonts w:ascii="Times New Roman" w:hAnsi="Times New Roman" w:cs="Times New Roman"/>
          <w:sz w:val="24"/>
          <w:szCs w:val="24"/>
        </w:rPr>
        <w:t>appropriate location.</w:t>
      </w:r>
    </w:p>
    <w:p w:rsidR="00DB6C58" w:rsidRPr="006D0753" w:rsidRDefault="00DB6C58" w:rsidP="006D0753">
      <w:pPr>
        <w:autoSpaceDE w:val="0"/>
        <w:autoSpaceDN w:val="0"/>
        <w:adjustRightInd w:val="0"/>
        <w:spacing w:after="0"/>
        <w:jc w:val="both"/>
        <w:rPr>
          <w:rFonts w:ascii="Times New Roman" w:hAnsi="Times New Roman" w:cs="Times New Roman"/>
          <w:sz w:val="24"/>
          <w:szCs w:val="24"/>
        </w:rPr>
      </w:pPr>
      <w:r w:rsidRPr="006D0753">
        <w:rPr>
          <w:rFonts w:ascii="Times New Roman" w:hAnsi="Times New Roman" w:cs="Times New Roman"/>
          <w:sz w:val="24"/>
          <w:szCs w:val="24"/>
        </w:rPr>
        <w:t>1. Nursery should be established at central place.</w:t>
      </w:r>
    </w:p>
    <w:p w:rsidR="00DB6C58" w:rsidRPr="006D0753" w:rsidRDefault="00DB6C58" w:rsidP="006D0753">
      <w:pPr>
        <w:autoSpaceDE w:val="0"/>
        <w:autoSpaceDN w:val="0"/>
        <w:adjustRightInd w:val="0"/>
        <w:spacing w:after="0"/>
        <w:jc w:val="both"/>
        <w:rPr>
          <w:rFonts w:ascii="Times New Roman" w:hAnsi="Times New Roman" w:cs="Times New Roman"/>
          <w:sz w:val="24"/>
          <w:szCs w:val="24"/>
        </w:rPr>
      </w:pPr>
      <w:r w:rsidRPr="006D0753">
        <w:rPr>
          <w:rFonts w:ascii="Times New Roman" w:hAnsi="Times New Roman" w:cs="Times New Roman"/>
          <w:sz w:val="24"/>
          <w:szCs w:val="24"/>
        </w:rPr>
        <w:t>2. Nursery soil should be deep, fertile, well drained and free from pathogens.</w:t>
      </w:r>
    </w:p>
    <w:p w:rsidR="00DB6C58" w:rsidRPr="006D0753" w:rsidRDefault="00DB6C58" w:rsidP="006D0753">
      <w:pPr>
        <w:autoSpaceDE w:val="0"/>
        <w:autoSpaceDN w:val="0"/>
        <w:adjustRightInd w:val="0"/>
        <w:spacing w:after="0"/>
        <w:jc w:val="both"/>
        <w:rPr>
          <w:rFonts w:ascii="Times New Roman" w:hAnsi="Times New Roman" w:cs="Times New Roman"/>
          <w:sz w:val="24"/>
          <w:szCs w:val="24"/>
        </w:rPr>
      </w:pPr>
      <w:r w:rsidRPr="006D0753">
        <w:rPr>
          <w:rFonts w:ascii="Times New Roman" w:hAnsi="Times New Roman" w:cs="Times New Roman"/>
          <w:sz w:val="24"/>
          <w:szCs w:val="24"/>
        </w:rPr>
        <w:t>3. It should be well connected with roads/transport media.</w:t>
      </w:r>
    </w:p>
    <w:p w:rsidR="00DB6C58" w:rsidRPr="006D0753" w:rsidRDefault="00DB6C58" w:rsidP="006D0753">
      <w:pPr>
        <w:autoSpaceDE w:val="0"/>
        <w:autoSpaceDN w:val="0"/>
        <w:adjustRightInd w:val="0"/>
        <w:spacing w:after="0"/>
        <w:jc w:val="both"/>
        <w:rPr>
          <w:rFonts w:ascii="Times New Roman" w:hAnsi="Times New Roman" w:cs="Times New Roman"/>
          <w:sz w:val="24"/>
          <w:szCs w:val="24"/>
        </w:rPr>
      </w:pPr>
      <w:r w:rsidRPr="006D0753">
        <w:rPr>
          <w:rFonts w:ascii="Times New Roman" w:hAnsi="Times New Roman" w:cs="Times New Roman"/>
          <w:sz w:val="24"/>
          <w:szCs w:val="24"/>
        </w:rPr>
        <w:t>4. The area should be well protected.</w:t>
      </w:r>
    </w:p>
    <w:p w:rsidR="00DB6C58" w:rsidRPr="006D0753" w:rsidRDefault="00DB6C58" w:rsidP="006D0753">
      <w:pPr>
        <w:autoSpaceDE w:val="0"/>
        <w:autoSpaceDN w:val="0"/>
        <w:adjustRightInd w:val="0"/>
        <w:spacing w:after="0"/>
        <w:jc w:val="both"/>
        <w:rPr>
          <w:rFonts w:ascii="Times New Roman" w:hAnsi="Times New Roman" w:cs="Times New Roman"/>
          <w:sz w:val="24"/>
          <w:szCs w:val="24"/>
        </w:rPr>
      </w:pPr>
      <w:r w:rsidRPr="006D0753">
        <w:rPr>
          <w:rFonts w:ascii="Times New Roman" w:hAnsi="Times New Roman" w:cs="Times New Roman"/>
          <w:sz w:val="24"/>
          <w:szCs w:val="24"/>
        </w:rPr>
        <w:t>5. Soil and micro-climatic conditions should be appropriate.</w:t>
      </w:r>
    </w:p>
    <w:p w:rsidR="00DB6C58" w:rsidRPr="006D0753" w:rsidRDefault="00DB6C58" w:rsidP="006D0753">
      <w:pPr>
        <w:autoSpaceDE w:val="0"/>
        <w:autoSpaceDN w:val="0"/>
        <w:adjustRightInd w:val="0"/>
        <w:spacing w:after="0"/>
        <w:jc w:val="both"/>
        <w:rPr>
          <w:rFonts w:ascii="Times New Roman" w:hAnsi="Times New Roman" w:cs="Times New Roman"/>
          <w:sz w:val="24"/>
          <w:szCs w:val="24"/>
        </w:rPr>
      </w:pPr>
      <w:r w:rsidRPr="006D0753">
        <w:rPr>
          <w:rFonts w:ascii="Times New Roman" w:hAnsi="Times New Roman" w:cs="Times New Roman"/>
          <w:sz w:val="24"/>
          <w:szCs w:val="24"/>
        </w:rPr>
        <w:t>6. Availability of irrigation and power supply should be ensured.</w:t>
      </w:r>
    </w:p>
    <w:p w:rsidR="00DB6C58" w:rsidRPr="006D0753" w:rsidRDefault="00DB6C58" w:rsidP="006D0753">
      <w:pPr>
        <w:autoSpaceDE w:val="0"/>
        <w:autoSpaceDN w:val="0"/>
        <w:adjustRightInd w:val="0"/>
        <w:spacing w:after="0"/>
        <w:jc w:val="both"/>
        <w:rPr>
          <w:rFonts w:ascii="Times New Roman" w:hAnsi="Times New Roman" w:cs="Times New Roman"/>
          <w:sz w:val="24"/>
          <w:szCs w:val="24"/>
        </w:rPr>
      </w:pPr>
      <w:r w:rsidRPr="006D0753">
        <w:rPr>
          <w:rFonts w:ascii="Times New Roman" w:hAnsi="Times New Roman" w:cs="Times New Roman"/>
          <w:sz w:val="24"/>
          <w:szCs w:val="24"/>
        </w:rPr>
        <w:t>7. Availability of skilled persons should be ensured.</w:t>
      </w:r>
    </w:p>
    <w:p w:rsidR="00DB6C58" w:rsidRPr="006D0753" w:rsidRDefault="00DB6C58" w:rsidP="006D0753">
      <w:pPr>
        <w:autoSpaceDE w:val="0"/>
        <w:autoSpaceDN w:val="0"/>
        <w:adjustRightInd w:val="0"/>
        <w:spacing w:after="0"/>
        <w:jc w:val="both"/>
        <w:rPr>
          <w:rFonts w:ascii="Times New Roman" w:hAnsi="Times New Roman" w:cs="Times New Roman"/>
          <w:sz w:val="24"/>
          <w:szCs w:val="24"/>
        </w:rPr>
      </w:pPr>
      <w:r w:rsidRPr="006D0753">
        <w:rPr>
          <w:rFonts w:ascii="Times New Roman" w:hAnsi="Times New Roman" w:cs="Times New Roman"/>
          <w:sz w:val="24"/>
          <w:szCs w:val="24"/>
        </w:rPr>
        <w:lastRenderedPageBreak/>
        <w:t>8. Availability of mother stock and root stocks should be ascertained.</w:t>
      </w:r>
    </w:p>
    <w:p w:rsidR="008D0D4F" w:rsidRPr="006D0753" w:rsidRDefault="008D0D4F" w:rsidP="006D0753">
      <w:pPr>
        <w:autoSpaceDE w:val="0"/>
        <w:autoSpaceDN w:val="0"/>
        <w:adjustRightInd w:val="0"/>
        <w:spacing w:after="0"/>
        <w:jc w:val="both"/>
        <w:rPr>
          <w:rFonts w:ascii="Times New Roman" w:hAnsi="Times New Roman" w:cs="Times New Roman"/>
          <w:b/>
          <w:bCs/>
          <w:sz w:val="24"/>
          <w:szCs w:val="24"/>
        </w:rPr>
      </w:pPr>
    </w:p>
    <w:p w:rsidR="00DB6C58" w:rsidRPr="006D0753" w:rsidRDefault="00DB6C58" w:rsidP="006D0753">
      <w:pPr>
        <w:autoSpaceDE w:val="0"/>
        <w:autoSpaceDN w:val="0"/>
        <w:adjustRightInd w:val="0"/>
        <w:spacing w:after="0"/>
        <w:jc w:val="both"/>
        <w:rPr>
          <w:rFonts w:ascii="Times New Roman" w:hAnsi="Times New Roman" w:cs="Times New Roman"/>
          <w:b/>
          <w:bCs/>
          <w:sz w:val="24"/>
          <w:szCs w:val="24"/>
        </w:rPr>
      </w:pPr>
      <w:r w:rsidRPr="006D0753">
        <w:rPr>
          <w:rFonts w:ascii="Times New Roman" w:hAnsi="Times New Roman" w:cs="Times New Roman"/>
          <w:b/>
          <w:bCs/>
          <w:sz w:val="24"/>
          <w:szCs w:val="24"/>
        </w:rPr>
        <w:t>Components of modern nursery</w:t>
      </w:r>
    </w:p>
    <w:p w:rsidR="00DB6C58" w:rsidRPr="006D0753" w:rsidRDefault="00DB6C58" w:rsidP="006D0753">
      <w:pPr>
        <w:autoSpaceDE w:val="0"/>
        <w:autoSpaceDN w:val="0"/>
        <w:adjustRightInd w:val="0"/>
        <w:spacing w:after="0"/>
        <w:jc w:val="both"/>
        <w:rPr>
          <w:rFonts w:ascii="Times New Roman" w:hAnsi="Times New Roman" w:cs="Times New Roman"/>
          <w:sz w:val="24"/>
          <w:szCs w:val="24"/>
        </w:rPr>
      </w:pPr>
      <w:r w:rsidRPr="006D0753">
        <w:rPr>
          <w:rFonts w:ascii="Times New Roman" w:hAnsi="Times New Roman" w:cs="Times New Roman"/>
          <w:sz w:val="24"/>
          <w:szCs w:val="24"/>
        </w:rPr>
        <w:t>A number of structures may be necessary for raising a nursery. To begin with, the following</w:t>
      </w:r>
      <w:r w:rsidR="008D0D4F" w:rsidRPr="006D0753">
        <w:rPr>
          <w:rFonts w:ascii="Times New Roman" w:hAnsi="Times New Roman" w:cs="Times New Roman"/>
          <w:sz w:val="24"/>
          <w:szCs w:val="24"/>
        </w:rPr>
        <w:t xml:space="preserve"> </w:t>
      </w:r>
      <w:r w:rsidRPr="006D0753">
        <w:rPr>
          <w:rFonts w:ascii="Times New Roman" w:hAnsi="Times New Roman" w:cs="Times New Roman"/>
          <w:sz w:val="24"/>
          <w:szCs w:val="24"/>
        </w:rPr>
        <w:t>structures need to be constructed:</w:t>
      </w:r>
    </w:p>
    <w:p w:rsidR="00DB6C58" w:rsidRPr="006D0753" w:rsidRDefault="00DB6C58" w:rsidP="006D0753">
      <w:pPr>
        <w:autoSpaceDE w:val="0"/>
        <w:autoSpaceDN w:val="0"/>
        <w:adjustRightInd w:val="0"/>
        <w:spacing w:after="0"/>
        <w:jc w:val="both"/>
        <w:rPr>
          <w:rFonts w:ascii="Times New Roman" w:hAnsi="Times New Roman" w:cs="Times New Roman"/>
          <w:b/>
          <w:bCs/>
          <w:sz w:val="24"/>
          <w:szCs w:val="24"/>
        </w:rPr>
      </w:pPr>
      <w:r w:rsidRPr="006D0753">
        <w:rPr>
          <w:rFonts w:ascii="Times New Roman" w:hAnsi="Times New Roman" w:cs="Times New Roman"/>
          <w:b/>
          <w:bCs/>
          <w:sz w:val="24"/>
          <w:szCs w:val="24"/>
        </w:rPr>
        <w:t>1. Fencing:</w:t>
      </w:r>
    </w:p>
    <w:p w:rsidR="00DB6C58" w:rsidRPr="006D0753" w:rsidRDefault="00DB6C58" w:rsidP="006D0753">
      <w:pPr>
        <w:autoSpaceDE w:val="0"/>
        <w:autoSpaceDN w:val="0"/>
        <w:adjustRightInd w:val="0"/>
        <w:spacing w:after="0"/>
        <w:jc w:val="both"/>
        <w:rPr>
          <w:rFonts w:ascii="Times New Roman" w:hAnsi="Times New Roman" w:cs="Times New Roman"/>
          <w:sz w:val="24"/>
          <w:szCs w:val="24"/>
        </w:rPr>
      </w:pPr>
      <w:r w:rsidRPr="006D0753">
        <w:rPr>
          <w:rFonts w:ascii="Times New Roman" w:hAnsi="Times New Roman" w:cs="Times New Roman"/>
          <w:sz w:val="24"/>
          <w:szCs w:val="24"/>
        </w:rPr>
        <w:t>Proper fencing should be done to protect a nursery particularly from stray animals. For a</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model of 0.5 acre area, an amount of Rs.30000 has been considered as the total cost for erecting</w:t>
      </w:r>
      <w:r w:rsidR="00395286" w:rsidRPr="006D0753">
        <w:rPr>
          <w:rFonts w:ascii="Times New Roman" w:hAnsi="Times New Roman" w:cs="Times New Roman"/>
          <w:sz w:val="24"/>
          <w:szCs w:val="24"/>
        </w:rPr>
        <w:t xml:space="preserve"> </w:t>
      </w:r>
      <w:proofErr w:type="gramStart"/>
      <w:r w:rsidR="00BA405E">
        <w:rPr>
          <w:rFonts w:ascii="Times New Roman" w:hAnsi="Times New Roman" w:cs="Times New Roman"/>
          <w:sz w:val="24"/>
          <w:szCs w:val="24"/>
        </w:rPr>
        <w:t xml:space="preserve">a </w:t>
      </w:r>
      <w:r w:rsidRPr="006D0753">
        <w:rPr>
          <w:rFonts w:ascii="Times New Roman" w:hAnsi="Times New Roman" w:cs="Times New Roman"/>
          <w:sz w:val="24"/>
          <w:szCs w:val="24"/>
        </w:rPr>
        <w:t>fencing</w:t>
      </w:r>
      <w:proofErr w:type="gramEnd"/>
      <w:r w:rsidRPr="006D0753">
        <w:rPr>
          <w:rFonts w:ascii="Times New Roman" w:hAnsi="Times New Roman" w:cs="Times New Roman"/>
          <w:sz w:val="24"/>
          <w:szCs w:val="24"/>
        </w:rPr>
        <w:t xml:space="preserve"> around the boundary.</w:t>
      </w:r>
    </w:p>
    <w:p w:rsidR="00DB6C58" w:rsidRPr="006D0753" w:rsidRDefault="00DB6C58" w:rsidP="006D0753">
      <w:pPr>
        <w:autoSpaceDE w:val="0"/>
        <w:autoSpaceDN w:val="0"/>
        <w:adjustRightInd w:val="0"/>
        <w:spacing w:after="0"/>
        <w:jc w:val="both"/>
        <w:rPr>
          <w:rFonts w:ascii="Times New Roman" w:hAnsi="Times New Roman" w:cs="Times New Roman"/>
          <w:b/>
          <w:bCs/>
          <w:sz w:val="24"/>
          <w:szCs w:val="24"/>
        </w:rPr>
      </w:pPr>
      <w:r w:rsidRPr="006D0753">
        <w:rPr>
          <w:rFonts w:ascii="Times New Roman" w:hAnsi="Times New Roman" w:cs="Times New Roman"/>
          <w:b/>
          <w:bCs/>
          <w:sz w:val="24"/>
          <w:szCs w:val="24"/>
        </w:rPr>
        <w:t>2. Progeny block (bud wood source tree)</w:t>
      </w:r>
    </w:p>
    <w:p w:rsidR="00DB6C58" w:rsidRPr="006D0753" w:rsidRDefault="00DB6C58" w:rsidP="00F13E3F">
      <w:pPr>
        <w:autoSpaceDE w:val="0"/>
        <w:autoSpaceDN w:val="0"/>
        <w:adjustRightInd w:val="0"/>
        <w:spacing w:after="0"/>
        <w:ind w:firstLine="720"/>
        <w:jc w:val="both"/>
        <w:rPr>
          <w:rFonts w:ascii="Times New Roman" w:hAnsi="Times New Roman" w:cs="Times New Roman"/>
          <w:sz w:val="24"/>
          <w:szCs w:val="24"/>
        </w:rPr>
      </w:pPr>
      <w:r w:rsidRPr="006D0753">
        <w:rPr>
          <w:rFonts w:ascii="Times New Roman" w:hAnsi="Times New Roman" w:cs="Times New Roman"/>
          <w:sz w:val="24"/>
          <w:szCs w:val="24"/>
        </w:rPr>
        <w:t>In progeny block, true to type mother plant are maintained in the nursery. Suitable plant types</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with existing superior cultivars/varieties should be collected and maintained in the progeny</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block. The mother plants should be true to type, healthy, heavy bearer with standard quality fruit</w:t>
      </w:r>
    </w:p>
    <w:p w:rsidR="00DB6C58" w:rsidRPr="006D0753" w:rsidRDefault="00DB6C58" w:rsidP="006D0753">
      <w:pPr>
        <w:autoSpaceDE w:val="0"/>
        <w:autoSpaceDN w:val="0"/>
        <w:adjustRightInd w:val="0"/>
        <w:spacing w:after="0"/>
        <w:jc w:val="both"/>
        <w:rPr>
          <w:rFonts w:ascii="Times New Roman" w:hAnsi="Times New Roman" w:cs="Times New Roman"/>
          <w:sz w:val="24"/>
          <w:szCs w:val="24"/>
        </w:rPr>
      </w:pPr>
      <w:proofErr w:type="gramStart"/>
      <w:r w:rsidRPr="006D0753">
        <w:rPr>
          <w:rFonts w:ascii="Times New Roman" w:hAnsi="Times New Roman" w:cs="Times New Roman"/>
          <w:sz w:val="24"/>
          <w:szCs w:val="24"/>
        </w:rPr>
        <w:t>having</w:t>
      </w:r>
      <w:proofErr w:type="gramEnd"/>
      <w:r w:rsidRPr="006D0753">
        <w:rPr>
          <w:rFonts w:ascii="Times New Roman" w:hAnsi="Times New Roman" w:cs="Times New Roman"/>
          <w:sz w:val="24"/>
          <w:szCs w:val="24"/>
        </w:rPr>
        <w:t xml:space="preserve"> tolerance to biotic and </w:t>
      </w:r>
      <w:proofErr w:type="spellStart"/>
      <w:r w:rsidRPr="006D0753">
        <w:rPr>
          <w:rFonts w:ascii="Times New Roman" w:hAnsi="Times New Roman" w:cs="Times New Roman"/>
          <w:sz w:val="24"/>
          <w:szCs w:val="24"/>
        </w:rPr>
        <w:t>abiotic</w:t>
      </w:r>
      <w:proofErr w:type="spellEnd"/>
      <w:r w:rsidRPr="006D0753">
        <w:rPr>
          <w:rFonts w:ascii="Times New Roman" w:hAnsi="Times New Roman" w:cs="Times New Roman"/>
          <w:sz w:val="24"/>
          <w:szCs w:val="24"/>
        </w:rPr>
        <w:t xml:space="preserve"> stresses. Care should be taken to label the plants properly.</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The bud wood source trees are maintained by adopting appropriate sanitary procedures. One is to</w:t>
      </w:r>
    </w:p>
    <w:p w:rsidR="00DB6C58" w:rsidRPr="006D0753" w:rsidRDefault="00DB6C58" w:rsidP="006D0753">
      <w:pPr>
        <w:autoSpaceDE w:val="0"/>
        <w:autoSpaceDN w:val="0"/>
        <w:adjustRightInd w:val="0"/>
        <w:spacing w:after="0"/>
        <w:jc w:val="both"/>
        <w:rPr>
          <w:rFonts w:ascii="Times New Roman" w:hAnsi="Times New Roman" w:cs="Times New Roman"/>
          <w:sz w:val="24"/>
          <w:szCs w:val="24"/>
        </w:rPr>
      </w:pPr>
      <w:proofErr w:type="gramStart"/>
      <w:r w:rsidRPr="006D0753">
        <w:rPr>
          <w:rFonts w:ascii="Times New Roman" w:hAnsi="Times New Roman" w:cs="Times New Roman"/>
          <w:sz w:val="24"/>
          <w:szCs w:val="24"/>
        </w:rPr>
        <w:t>know</w:t>
      </w:r>
      <w:proofErr w:type="gramEnd"/>
      <w:r w:rsidRPr="006D0753">
        <w:rPr>
          <w:rFonts w:ascii="Times New Roman" w:hAnsi="Times New Roman" w:cs="Times New Roman"/>
          <w:sz w:val="24"/>
          <w:szCs w:val="24"/>
        </w:rPr>
        <w:t xml:space="preserve"> the diseases, which are to be taken care of. Some diseases are only transmissible by graft</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and caused by virus, some by contaminated pruning tools, some transmissible by seeds. In</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addition, infectious diseases may be caused by surface pathogens, which are not graft</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transmissible but may contaminate nurseries and inflict severe economic losses.</w:t>
      </w:r>
    </w:p>
    <w:p w:rsidR="00DB6C58" w:rsidRPr="006D0753" w:rsidRDefault="00DB6C58" w:rsidP="006D0753">
      <w:pPr>
        <w:autoSpaceDE w:val="0"/>
        <w:autoSpaceDN w:val="0"/>
        <w:adjustRightInd w:val="0"/>
        <w:spacing w:after="0"/>
        <w:jc w:val="both"/>
        <w:rPr>
          <w:rFonts w:ascii="Times New Roman" w:hAnsi="Times New Roman" w:cs="Times New Roman"/>
          <w:b/>
          <w:bCs/>
          <w:sz w:val="24"/>
          <w:szCs w:val="24"/>
        </w:rPr>
      </w:pPr>
      <w:r w:rsidRPr="006D0753">
        <w:rPr>
          <w:rFonts w:ascii="Times New Roman" w:hAnsi="Times New Roman" w:cs="Times New Roman"/>
          <w:b/>
          <w:bCs/>
          <w:sz w:val="24"/>
          <w:szCs w:val="24"/>
        </w:rPr>
        <w:t>3. Rootstocks and seed gardens</w:t>
      </w:r>
    </w:p>
    <w:p w:rsidR="00DB6C58" w:rsidRPr="006D0753" w:rsidRDefault="00DB6C58" w:rsidP="00F13E3F">
      <w:pPr>
        <w:autoSpaceDE w:val="0"/>
        <w:autoSpaceDN w:val="0"/>
        <w:adjustRightInd w:val="0"/>
        <w:spacing w:after="0"/>
        <w:ind w:firstLine="720"/>
        <w:jc w:val="both"/>
        <w:rPr>
          <w:rFonts w:ascii="Times New Roman" w:hAnsi="Times New Roman" w:cs="Times New Roman"/>
          <w:sz w:val="24"/>
          <w:szCs w:val="24"/>
        </w:rPr>
      </w:pPr>
      <w:r w:rsidRPr="006D0753">
        <w:rPr>
          <w:rFonts w:ascii="Times New Roman" w:hAnsi="Times New Roman" w:cs="Times New Roman"/>
          <w:sz w:val="24"/>
          <w:szCs w:val="24"/>
        </w:rPr>
        <w:t>After establishment of scion bank, next priority should be given for the establishment of the</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rootstocks. Seed propagation is the most usual way for mass production of rootstocks. There</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should be seed gardens comprising of the seed source trees to produce rootstock seeds. While</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establishing seed gardens, the rootstocks should be planted into separate blocks with windbreak</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and shelter belts to avoid cross-pollination and keep pl</w:t>
      </w:r>
      <w:r w:rsidR="00395286" w:rsidRPr="006D0753">
        <w:rPr>
          <w:rFonts w:ascii="Times New Roman" w:hAnsi="Times New Roman" w:cs="Times New Roman"/>
          <w:sz w:val="24"/>
          <w:szCs w:val="24"/>
        </w:rPr>
        <w:t xml:space="preserve">ant trueness to type. The plant </w:t>
      </w:r>
      <w:r w:rsidRPr="006D0753">
        <w:rPr>
          <w:rFonts w:ascii="Times New Roman" w:hAnsi="Times New Roman" w:cs="Times New Roman"/>
          <w:sz w:val="24"/>
          <w:szCs w:val="24"/>
        </w:rPr>
        <w:t>to</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plant</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spacing for seed gardens should be kept close. The basic information should be taken into</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account for planning of seed gardens, which must be properly maintained to avoid diseases</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 xml:space="preserve">caused by </w:t>
      </w:r>
      <w:proofErr w:type="spellStart"/>
      <w:r w:rsidRPr="006D0753">
        <w:rPr>
          <w:rFonts w:ascii="Times New Roman" w:hAnsi="Times New Roman" w:cs="Times New Roman"/>
          <w:sz w:val="24"/>
          <w:szCs w:val="24"/>
        </w:rPr>
        <w:t>phytophthora</w:t>
      </w:r>
      <w:proofErr w:type="spellEnd"/>
      <w:r w:rsidRPr="006D0753">
        <w:rPr>
          <w:rFonts w:ascii="Times New Roman" w:hAnsi="Times New Roman" w:cs="Times New Roman"/>
          <w:sz w:val="24"/>
          <w:szCs w:val="24"/>
        </w:rPr>
        <w:t>, nematode, bacteria and virus.</w:t>
      </w:r>
    </w:p>
    <w:p w:rsidR="00DB6C58" w:rsidRPr="006D0753" w:rsidRDefault="00DB6C58" w:rsidP="006D0753">
      <w:pPr>
        <w:autoSpaceDE w:val="0"/>
        <w:autoSpaceDN w:val="0"/>
        <w:adjustRightInd w:val="0"/>
        <w:spacing w:after="0"/>
        <w:jc w:val="both"/>
        <w:rPr>
          <w:rFonts w:ascii="Times New Roman" w:hAnsi="Times New Roman" w:cs="Times New Roman"/>
          <w:b/>
          <w:bCs/>
          <w:sz w:val="24"/>
          <w:szCs w:val="24"/>
        </w:rPr>
      </w:pPr>
      <w:r w:rsidRPr="006D0753">
        <w:rPr>
          <w:rFonts w:ascii="Times New Roman" w:hAnsi="Times New Roman" w:cs="Times New Roman"/>
          <w:b/>
          <w:bCs/>
          <w:sz w:val="24"/>
          <w:szCs w:val="24"/>
        </w:rPr>
        <w:t>4. Growing structures:</w:t>
      </w:r>
    </w:p>
    <w:p w:rsidR="00395286" w:rsidRPr="006D0753" w:rsidRDefault="00DB6C58" w:rsidP="00F13E3F">
      <w:pPr>
        <w:autoSpaceDE w:val="0"/>
        <w:autoSpaceDN w:val="0"/>
        <w:adjustRightInd w:val="0"/>
        <w:spacing w:after="0"/>
        <w:ind w:firstLine="720"/>
        <w:jc w:val="both"/>
        <w:rPr>
          <w:rFonts w:ascii="Times New Roman" w:hAnsi="Times New Roman" w:cs="Times New Roman"/>
          <w:sz w:val="24"/>
          <w:szCs w:val="24"/>
        </w:rPr>
      </w:pPr>
      <w:r w:rsidRPr="006D0753">
        <w:rPr>
          <w:rFonts w:ascii="Times New Roman" w:hAnsi="Times New Roman" w:cs="Times New Roman"/>
          <w:sz w:val="24"/>
          <w:szCs w:val="24"/>
        </w:rPr>
        <w:t>There should be provision of modern propagation structure like greenhouse/</w:t>
      </w:r>
      <w:proofErr w:type="spellStart"/>
      <w:r w:rsidRPr="006D0753">
        <w:rPr>
          <w:rFonts w:ascii="Times New Roman" w:hAnsi="Times New Roman" w:cs="Times New Roman"/>
          <w:sz w:val="24"/>
          <w:szCs w:val="24"/>
        </w:rPr>
        <w:t>polyhouse</w:t>
      </w:r>
      <w:proofErr w:type="spellEnd"/>
      <w:r w:rsidRPr="006D0753">
        <w:rPr>
          <w:rFonts w:ascii="Times New Roman" w:hAnsi="Times New Roman" w:cs="Times New Roman"/>
          <w:sz w:val="24"/>
          <w:szCs w:val="24"/>
        </w:rPr>
        <w:t>, mist</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 xml:space="preserve">chamber etc. </w:t>
      </w:r>
      <w:r w:rsidR="00395286" w:rsidRPr="006D0753">
        <w:rPr>
          <w:rFonts w:ascii="Times New Roman" w:hAnsi="Times New Roman" w:cs="Times New Roman"/>
          <w:sz w:val="24"/>
          <w:szCs w:val="24"/>
        </w:rPr>
        <w:t>T</w:t>
      </w:r>
      <w:r w:rsidRPr="006D0753">
        <w:rPr>
          <w:rFonts w:ascii="Times New Roman" w:hAnsi="Times New Roman" w:cs="Times New Roman"/>
          <w:sz w:val="24"/>
          <w:szCs w:val="24"/>
        </w:rPr>
        <w:t xml:space="preserve">hese </w:t>
      </w:r>
      <w:proofErr w:type="gramStart"/>
      <w:r w:rsidRPr="006D0753">
        <w:rPr>
          <w:rFonts w:ascii="Times New Roman" w:hAnsi="Times New Roman" w:cs="Times New Roman"/>
          <w:sz w:val="24"/>
          <w:szCs w:val="24"/>
        </w:rPr>
        <w:t>structure</w:t>
      </w:r>
      <w:proofErr w:type="gramEnd"/>
      <w:r w:rsidRPr="006D0753">
        <w:rPr>
          <w:rFonts w:ascii="Times New Roman" w:hAnsi="Times New Roman" w:cs="Times New Roman"/>
          <w:sz w:val="24"/>
          <w:szCs w:val="24"/>
        </w:rPr>
        <w:t xml:space="preserve"> provide optimum growing conditions for seed germination, rooting</w:t>
      </w:r>
      <w:r w:rsidR="00F13E3F">
        <w:rPr>
          <w:rFonts w:ascii="Times New Roman" w:hAnsi="Times New Roman" w:cs="Times New Roman"/>
          <w:sz w:val="24"/>
          <w:szCs w:val="24"/>
        </w:rPr>
        <w:t xml:space="preserve"> </w:t>
      </w:r>
      <w:r w:rsidRPr="006D0753">
        <w:rPr>
          <w:rFonts w:ascii="Times New Roman" w:hAnsi="Times New Roman" w:cs="Times New Roman"/>
          <w:sz w:val="24"/>
          <w:szCs w:val="24"/>
        </w:rPr>
        <w:t xml:space="preserve">of cutting, hardening of seedlings. Now a </w:t>
      </w:r>
      <w:proofErr w:type="spellStart"/>
      <w:r w:rsidRPr="006D0753">
        <w:rPr>
          <w:rFonts w:ascii="Times New Roman" w:hAnsi="Times New Roman" w:cs="Times New Roman"/>
          <w:sz w:val="24"/>
          <w:szCs w:val="24"/>
        </w:rPr>
        <w:t>days</w:t>
      </w:r>
      <w:proofErr w:type="spellEnd"/>
      <w:r w:rsidRPr="006D0753">
        <w:rPr>
          <w:rFonts w:ascii="Times New Roman" w:hAnsi="Times New Roman" w:cs="Times New Roman"/>
          <w:sz w:val="24"/>
          <w:szCs w:val="24"/>
        </w:rPr>
        <w:t xml:space="preserve"> green house has become a prerequisite of Hi-Tech</w:t>
      </w:r>
      <w:r w:rsidR="00F13E3F">
        <w:rPr>
          <w:rFonts w:ascii="Times New Roman" w:hAnsi="Times New Roman" w:cs="Times New Roman"/>
          <w:sz w:val="24"/>
          <w:szCs w:val="24"/>
        </w:rPr>
        <w:t xml:space="preserve"> </w:t>
      </w:r>
      <w:r w:rsidRPr="006D0753">
        <w:rPr>
          <w:rFonts w:ascii="Times New Roman" w:hAnsi="Times New Roman" w:cs="Times New Roman"/>
          <w:sz w:val="24"/>
          <w:szCs w:val="24"/>
        </w:rPr>
        <w:t>nursery. The greenhouse helps in providing additional carbon dioxide to the plants to enhance</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 xml:space="preserve">their rate of photosynthesis. </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Shade nets are useful not only for reducing heat injury to young plants, but their use also</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 xml:space="preserve">reduces transpiration. </w:t>
      </w:r>
    </w:p>
    <w:p w:rsidR="00F13E3F" w:rsidRDefault="00F13E3F" w:rsidP="006D0753">
      <w:pPr>
        <w:autoSpaceDE w:val="0"/>
        <w:autoSpaceDN w:val="0"/>
        <w:adjustRightInd w:val="0"/>
        <w:spacing w:after="0"/>
        <w:jc w:val="both"/>
        <w:rPr>
          <w:rFonts w:ascii="Times New Roman" w:hAnsi="Times New Roman" w:cs="Times New Roman"/>
          <w:b/>
          <w:bCs/>
          <w:sz w:val="24"/>
          <w:szCs w:val="24"/>
        </w:rPr>
      </w:pPr>
    </w:p>
    <w:p w:rsidR="00DB6C58" w:rsidRPr="006D0753" w:rsidRDefault="00DB6C58" w:rsidP="006D0753">
      <w:pPr>
        <w:autoSpaceDE w:val="0"/>
        <w:autoSpaceDN w:val="0"/>
        <w:adjustRightInd w:val="0"/>
        <w:spacing w:after="0"/>
        <w:jc w:val="both"/>
        <w:rPr>
          <w:rFonts w:ascii="Times New Roman" w:hAnsi="Times New Roman" w:cs="Times New Roman"/>
          <w:b/>
          <w:bCs/>
          <w:sz w:val="24"/>
          <w:szCs w:val="24"/>
        </w:rPr>
      </w:pPr>
      <w:r w:rsidRPr="006D0753">
        <w:rPr>
          <w:rFonts w:ascii="Times New Roman" w:hAnsi="Times New Roman" w:cs="Times New Roman"/>
          <w:b/>
          <w:bCs/>
          <w:sz w:val="24"/>
          <w:szCs w:val="24"/>
        </w:rPr>
        <w:t>5. High Humidity Chamber:</w:t>
      </w:r>
    </w:p>
    <w:p w:rsidR="00DB6C58" w:rsidRPr="006D0753" w:rsidRDefault="00DB6C58" w:rsidP="00F13E3F">
      <w:pPr>
        <w:autoSpaceDE w:val="0"/>
        <w:autoSpaceDN w:val="0"/>
        <w:adjustRightInd w:val="0"/>
        <w:spacing w:after="0"/>
        <w:ind w:firstLine="720"/>
        <w:jc w:val="both"/>
        <w:rPr>
          <w:rFonts w:ascii="Times New Roman" w:hAnsi="Times New Roman" w:cs="Times New Roman"/>
          <w:sz w:val="24"/>
          <w:szCs w:val="24"/>
        </w:rPr>
      </w:pPr>
      <w:r w:rsidRPr="006D0753">
        <w:rPr>
          <w:rFonts w:ascii="Times New Roman" w:hAnsi="Times New Roman" w:cs="Times New Roman"/>
          <w:sz w:val="24"/>
          <w:szCs w:val="24"/>
        </w:rPr>
        <w:t>This technique resolves the common problem of grafts or cuttings dying due to desiccation</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(drying up) when planted in the soil for rooting, by ensuring a humid atmosphere around the</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 xml:space="preserve">cuttings, thus preventing excessive evaporation. </w:t>
      </w:r>
    </w:p>
    <w:p w:rsidR="00F13E3F" w:rsidRDefault="00F13E3F" w:rsidP="006D0753">
      <w:pPr>
        <w:autoSpaceDE w:val="0"/>
        <w:autoSpaceDN w:val="0"/>
        <w:adjustRightInd w:val="0"/>
        <w:spacing w:after="0"/>
        <w:jc w:val="both"/>
        <w:rPr>
          <w:rFonts w:ascii="Times New Roman" w:hAnsi="Times New Roman" w:cs="Times New Roman"/>
          <w:b/>
          <w:bCs/>
          <w:sz w:val="24"/>
          <w:szCs w:val="24"/>
        </w:rPr>
      </w:pPr>
    </w:p>
    <w:p w:rsidR="00DB6C58" w:rsidRPr="006D0753" w:rsidRDefault="00DB6C58" w:rsidP="006D0753">
      <w:pPr>
        <w:autoSpaceDE w:val="0"/>
        <w:autoSpaceDN w:val="0"/>
        <w:adjustRightInd w:val="0"/>
        <w:spacing w:after="0"/>
        <w:jc w:val="both"/>
        <w:rPr>
          <w:rFonts w:ascii="Times New Roman" w:hAnsi="Times New Roman" w:cs="Times New Roman"/>
          <w:b/>
          <w:bCs/>
          <w:sz w:val="24"/>
          <w:szCs w:val="24"/>
        </w:rPr>
      </w:pPr>
      <w:r w:rsidRPr="006D0753">
        <w:rPr>
          <w:rFonts w:ascii="Times New Roman" w:hAnsi="Times New Roman" w:cs="Times New Roman"/>
          <w:b/>
          <w:bCs/>
          <w:sz w:val="24"/>
          <w:szCs w:val="24"/>
        </w:rPr>
        <w:t>6. Use of Supplementary Light</w:t>
      </w:r>
    </w:p>
    <w:p w:rsidR="00DB6C58" w:rsidRPr="006D0753" w:rsidRDefault="00DB6C58" w:rsidP="00F13E3F">
      <w:pPr>
        <w:autoSpaceDE w:val="0"/>
        <w:autoSpaceDN w:val="0"/>
        <w:adjustRightInd w:val="0"/>
        <w:spacing w:after="0"/>
        <w:ind w:firstLine="720"/>
        <w:jc w:val="both"/>
        <w:rPr>
          <w:rFonts w:ascii="Times New Roman" w:hAnsi="Times New Roman" w:cs="Times New Roman"/>
          <w:sz w:val="24"/>
          <w:szCs w:val="24"/>
        </w:rPr>
      </w:pPr>
      <w:r w:rsidRPr="006D0753">
        <w:rPr>
          <w:rFonts w:ascii="Times New Roman" w:hAnsi="Times New Roman" w:cs="Times New Roman"/>
          <w:sz w:val="24"/>
          <w:szCs w:val="24"/>
        </w:rPr>
        <w:t>Several plants go into winter dormancy when the day length gets short. Additional light from</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tube lights, g</w:t>
      </w:r>
      <w:r w:rsidR="00395286" w:rsidRPr="006D0753">
        <w:rPr>
          <w:rFonts w:ascii="Times New Roman" w:hAnsi="Times New Roman" w:cs="Times New Roman"/>
          <w:sz w:val="24"/>
          <w:szCs w:val="24"/>
        </w:rPr>
        <w:t xml:space="preserve">iven after sunset, creates long </w:t>
      </w:r>
      <w:r w:rsidRPr="006D0753">
        <w:rPr>
          <w:rFonts w:ascii="Times New Roman" w:hAnsi="Times New Roman" w:cs="Times New Roman"/>
          <w:sz w:val="24"/>
          <w:szCs w:val="24"/>
        </w:rPr>
        <w:t>day condition that prevents the plants from going into</w:t>
      </w:r>
      <w:r w:rsidR="00F13E3F">
        <w:rPr>
          <w:rFonts w:ascii="Times New Roman" w:hAnsi="Times New Roman" w:cs="Times New Roman"/>
          <w:sz w:val="24"/>
          <w:szCs w:val="24"/>
        </w:rPr>
        <w:t xml:space="preserve"> </w:t>
      </w:r>
      <w:r w:rsidRPr="006D0753">
        <w:rPr>
          <w:rFonts w:ascii="Times New Roman" w:hAnsi="Times New Roman" w:cs="Times New Roman"/>
          <w:sz w:val="24"/>
          <w:szCs w:val="24"/>
        </w:rPr>
        <w:t>winter dormancy. Light, given at the end of the day (photo-period), also encourages growth of</w:t>
      </w:r>
      <w:r w:rsidR="00395286" w:rsidRPr="006D0753">
        <w:rPr>
          <w:rFonts w:ascii="Times New Roman" w:hAnsi="Times New Roman" w:cs="Times New Roman"/>
          <w:sz w:val="24"/>
          <w:szCs w:val="24"/>
        </w:rPr>
        <w:t xml:space="preserve"> green </w:t>
      </w:r>
      <w:proofErr w:type="gramStart"/>
      <w:r w:rsidR="00395286" w:rsidRPr="006D0753">
        <w:rPr>
          <w:rFonts w:ascii="Times New Roman" w:hAnsi="Times New Roman" w:cs="Times New Roman"/>
          <w:sz w:val="24"/>
          <w:szCs w:val="24"/>
        </w:rPr>
        <w:t>leaves,</w:t>
      </w:r>
      <w:proofErr w:type="gramEnd"/>
      <w:r w:rsidRPr="006D0753">
        <w:rPr>
          <w:rFonts w:ascii="Times New Roman" w:hAnsi="Times New Roman" w:cs="Times New Roman"/>
          <w:sz w:val="24"/>
          <w:szCs w:val="24"/>
        </w:rPr>
        <w:t xml:space="preserve"> they grow tall without developing lateral branches. Exposure to light is</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necessary only for about half an hour immediately after the end of the photo-period to get the</w:t>
      </w:r>
      <w:r w:rsidR="00395286" w:rsidRPr="006D0753">
        <w:rPr>
          <w:rFonts w:ascii="Times New Roman" w:hAnsi="Times New Roman" w:cs="Times New Roman"/>
          <w:sz w:val="24"/>
          <w:szCs w:val="24"/>
        </w:rPr>
        <w:t xml:space="preserve"> </w:t>
      </w:r>
      <w:r w:rsidRPr="006D0753">
        <w:rPr>
          <w:rFonts w:ascii="Times New Roman" w:hAnsi="Times New Roman" w:cs="Times New Roman"/>
          <w:sz w:val="24"/>
          <w:szCs w:val="24"/>
        </w:rPr>
        <w:t>desired results. Scientific use of supplementary light substantially enhances the growth of plants.</w:t>
      </w:r>
    </w:p>
    <w:p w:rsidR="00DB6C58" w:rsidRPr="006D0753" w:rsidRDefault="00DB6C58" w:rsidP="006D0753">
      <w:pPr>
        <w:autoSpaceDE w:val="0"/>
        <w:autoSpaceDN w:val="0"/>
        <w:adjustRightInd w:val="0"/>
        <w:spacing w:after="0"/>
        <w:jc w:val="both"/>
        <w:rPr>
          <w:rFonts w:ascii="Times New Roman" w:hAnsi="Times New Roman" w:cs="Times New Roman"/>
          <w:b/>
          <w:bCs/>
          <w:sz w:val="24"/>
          <w:szCs w:val="24"/>
        </w:rPr>
      </w:pPr>
      <w:r w:rsidRPr="006D0753">
        <w:rPr>
          <w:rFonts w:ascii="Times New Roman" w:hAnsi="Times New Roman" w:cs="Times New Roman"/>
          <w:b/>
          <w:bCs/>
          <w:sz w:val="24"/>
          <w:szCs w:val="24"/>
        </w:rPr>
        <w:t>7. Drought Hardening</w:t>
      </w:r>
    </w:p>
    <w:p w:rsidR="00EC4546" w:rsidRPr="00F13E3F" w:rsidRDefault="00DB6C58" w:rsidP="00F13E3F">
      <w:pPr>
        <w:autoSpaceDE w:val="0"/>
        <w:autoSpaceDN w:val="0"/>
        <w:adjustRightInd w:val="0"/>
        <w:spacing w:after="0"/>
        <w:ind w:firstLine="720"/>
        <w:jc w:val="both"/>
        <w:rPr>
          <w:rFonts w:ascii="Times New Roman" w:hAnsi="Times New Roman" w:cs="Times New Roman"/>
          <w:sz w:val="24"/>
          <w:szCs w:val="24"/>
        </w:rPr>
      </w:pPr>
      <w:r w:rsidRPr="006D0753">
        <w:rPr>
          <w:rFonts w:ascii="Times New Roman" w:hAnsi="Times New Roman" w:cs="Times New Roman"/>
          <w:sz w:val="24"/>
          <w:szCs w:val="24"/>
        </w:rPr>
        <w:t xml:space="preserve">Plants that are raised under high atmospheric humidity and </w:t>
      </w:r>
      <w:proofErr w:type="gramStart"/>
      <w:r w:rsidRPr="006D0753">
        <w:rPr>
          <w:rFonts w:ascii="Times New Roman" w:hAnsi="Times New Roman" w:cs="Times New Roman"/>
          <w:sz w:val="24"/>
          <w:szCs w:val="24"/>
        </w:rPr>
        <w:t>shade,</w:t>
      </w:r>
      <w:proofErr w:type="gramEnd"/>
      <w:r w:rsidRPr="006D0753">
        <w:rPr>
          <w:rFonts w:ascii="Times New Roman" w:hAnsi="Times New Roman" w:cs="Times New Roman"/>
          <w:sz w:val="24"/>
          <w:szCs w:val="24"/>
        </w:rPr>
        <w:t xml:space="preserve"> often die due to</w:t>
      </w:r>
      <w:r w:rsidR="00293910" w:rsidRPr="006D0753">
        <w:rPr>
          <w:rFonts w:ascii="Times New Roman" w:hAnsi="Times New Roman" w:cs="Times New Roman"/>
          <w:sz w:val="24"/>
          <w:szCs w:val="24"/>
        </w:rPr>
        <w:t xml:space="preserve"> </w:t>
      </w:r>
      <w:r w:rsidRPr="006D0753">
        <w:rPr>
          <w:rFonts w:ascii="Times New Roman" w:hAnsi="Times New Roman" w:cs="Times New Roman"/>
          <w:sz w:val="24"/>
          <w:szCs w:val="24"/>
        </w:rPr>
        <w:t>transplanting shock when shifted to the fields. To prevent this, the plants are hardened by</w:t>
      </w:r>
      <w:r w:rsidR="00293910" w:rsidRPr="006D0753">
        <w:rPr>
          <w:rFonts w:ascii="Times New Roman" w:hAnsi="Times New Roman" w:cs="Times New Roman"/>
          <w:sz w:val="24"/>
          <w:szCs w:val="24"/>
        </w:rPr>
        <w:t xml:space="preserve"> </w:t>
      </w:r>
      <w:r w:rsidRPr="006D0753">
        <w:rPr>
          <w:rFonts w:ascii="Times New Roman" w:hAnsi="Times New Roman" w:cs="Times New Roman"/>
          <w:sz w:val="24"/>
          <w:szCs w:val="24"/>
        </w:rPr>
        <w:t>allowing external dry air to enter the chamber gradually. This is achieved by lifting the plastic</w:t>
      </w:r>
      <w:r w:rsidR="00293910" w:rsidRPr="006D0753">
        <w:rPr>
          <w:rFonts w:ascii="Times New Roman" w:hAnsi="Times New Roman" w:cs="Times New Roman"/>
          <w:sz w:val="24"/>
          <w:szCs w:val="24"/>
        </w:rPr>
        <w:t xml:space="preserve"> </w:t>
      </w:r>
      <w:r w:rsidRPr="006D0753">
        <w:rPr>
          <w:rFonts w:ascii="Times New Roman" w:hAnsi="Times New Roman" w:cs="Times New Roman"/>
          <w:sz w:val="24"/>
          <w:szCs w:val="24"/>
        </w:rPr>
        <w:t>film on two opposite sides of the high humidity chamber to some extent to create small openings</w:t>
      </w:r>
      <w:r w:rsidR="00293910" w:rsidRPr="006D0753">
        <w:rPr>
          <w:rFonts w:ascii="Times New Roman" w:hAnsi="Times New Roman" w:cs="Times New Roman"/>
          <w:sz w:val="24"/>
          <w:szCs w:val="24"/>
        </w:rPr>
        <w:t xml:space="preserve"> </w:t>
      </w:r>
      <w:r w:rsidRPr="006D0753">
        <w:rPr>
          <w:rFonts w:ascii="Times New Roman" w:hAnsi="Times New Roman" w:cs="Times New Roman"/>
          <w:sz w:val="24"/>
          <w:szCs w:val="24"/>
        </w:rPr>
        <w:t>in the chamber. The openings are widened every day, in such a way that the entire film can be</w:t>
      </w:r>
      <w:r w:rsidR="00293910" w:rsidRPr="006D0753">
        <w:rPr>
          <w:rFonts w:ascii="Times New Roman" w:hAnsi="Times New Roman" w:cs="Times New Roman"/>
          <w:sz w:val="24"/>
          <w:szCs w:val="24"/>
        </w:rPr>
        <w:t xml:space="preserve"> </w:t>
      </w:r>
      <w:r w:rsidRPr="006D0753">
        <w:rPr>
          <w:rFonts w:ascii="Times New Roman" w:hAnsi="Times New Roman" w:cs="Times New Roman"/>
          <w:sz w:val="24"/>
          <w:szCs w:val="24"/>
        </w:rPr>
        <w:t>removed after about 8 days. In this way, the plants get adapted to dry air gradually. Such plants</w:t>
      </w:r>
      <w:r w:rsidR="00293910" w:rsidRPr="006D0753">
        <w:rPr>
          <w:rFonts w:ascii="Times New Roman" w:hAnsi="Times New Roman" w:cs="Times New Roman"/>
          <w:sz w:val="24"/>
          <w:szCs w:val="24"/>
        </w:rPr>
        <w:t xml:space="preserve"> </w:t>
      </w:r>
      <w:r w:rsidRPr="006D0753">
        <w:rPr>
          <w:rFonts w:ascii="Times New Roman" w:hAnsi="Times New Roman" w:cs="Times New Roman"/>
          <w:sz w:val="24"/>
          <w:szCs w:val="24"/>
        </w:rPr>
        <w:t>can be transplanted in the fields but as precautionary measure it is advisable to transplant on a</w:t>
      </w:r>
      <w:r w:rsidR="00293910" w:rsidRPr="006D0753">
        <w:rPr>
          <w:rFonts w:ascii="Times New Roman" w:hAnsi="Times New Roman" w:cs="Times New Roman"/>
          <w:sz w:val="24"/>
          <w:szCs w:val="24"/>
        </w:rPr>
        <w:t xml:space="preserve"> </w:t>
      </w:r>
      <w:r w:rsidRPr="006D0753">
        <w:rPr>
          <w:rFonts w:ascii="Times New Roman" w:hAnsi="Times New Roman" w:cs="Times New Roman"/>
          <w:sz w:val="24"/>
          <w:szCs w:val="24"/>
        </w:rPr>
        <w:t>rainy or cloudy day.</w:t>
      </w:r>
    </w:p>
    <w:p w:rsidR="00541574" w:rsidRPr="006D0753" w:rsidRDefault="00541574" w:rsidP="006D0753">
      <w:pPr>
        <w:shd w:val="clear" w:color="auto" w:fill="FFFFFF"/>
        <w:spacing w:before="96" w:after="120"/>
        <w:jc w:val="both"/>
        <w:rPr>
          <w:rFonts w:ascii="Times New Roman" w:eastAsia="Times New Roman" w:hAnsi="Times New Roman" w:cs="Times New Roman"/>
          <w:b/>
          <w:color w:val="000000"/>
          <w:sz w:val="24"/>
          <w:szCs w:val="24"/>
        </w:rPr>
      </w:pPr>
      <w:r w:rsidRPr="006D0753">
        <w:rPr>
          <w:rFonts w:ascii="Times New Roman" w:eastAsia="Times New Roman" w:hAnsi="Times New Roman" w:cs="Times New Roman"/>
          <w:b/>
          <w:color w:val="000000"/>
          <w:sz w:val="24"/>
          <w:szCs w:val="24"/>
        </w:rPr>
        <w:t>Management of nursery:</w:t>
      </w:r>
    </w:p>
    <w:p w:rsidR="004A486B" w:rsidRPr="006D0753" w:rsidRDefault="004A486B" w:rsidP="000B1BDE">
      <w:pPr>
        <w:shd w:val="clear" w:color="auto" w:fill="FFFFFF"/>
        <w:spacing w:before="96" w:after="120"/>
        <w:ind w:firstLine="36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 xml:space="preserve">Nursery plants require due care and attention after having either emerged from the seeds or have been raised from other sources like rootstock or through tissue culture technique. Generally they are grown in the open field under the protection of </w:t>
      </w:r>
      <w:proofErr w:type="gramStart"/>
      <w:r w:rsidRPr="006D0753">
        <w:rPr>
          <w:rFonts w:ascii="Times New Roman" w:eastAsia="Times New Roman" w:hAnsi="Times New Roman" w:cs="Times New Roman"/>
          <w:color w:val="000000"/>
          <w:sz w:val="24"/>
          <w:szCs w:val="24"/>
        </w:rPr>
        <w:t>mother nature</w:t>
      </w:r>
      <w:proofErr w:type="gramEnd"/>
      <w:r w:rsidRPr="006D0753">
        <w:rPr>
          <w:rFonts w:ascii="Times New Roman" w:eastAsia="Times New Roman" w:hAnsi="Times New Roman" w:cs="Times New Roman"/>
          <w:color w:val="000000"/>
          <w:sz w:val="24"/>
          <w:szCs w:val="24"/>
        </w:rPr>
        <w:t xml:space="preserve"> where, they should be able to face the local environment. It is the duty &amp; main objective of a commercial nursery grower to supply the nursery plants with suitable conditions necessary for their development &amp; growth. This is the major work of management in the nursery which includes all such operations right from the emergence of young pla</w:t>
      </w:r>
      <w:r w:rsidR="00541574" w:rsidRPr="006D0753">
        <w:rPr>
          <w:rFonts w:ascii="Times New Roman" w:eastAsia="Times New Roman" w:hAnsi="Times New Roman" w:cs="Times New Roman"/>
          <w:color w:val="000000"/>
          <w:sz w:val="24"/>
          <w:szCs w:val="24"/>
        </w:rPr>
        <w:t xml:space="preserve">ntlet till they are fully grown </w:t>
      </w:r>
      <w:r w:rsidRPr="006D0753">
        <w:rPr>
          <w:rFonts w:ascii="Times New Roman" w:eastAsia="Times New Roman" w:hAnsi="Times New Roman" w:cs="Times New Roman"/>
          <w:color w:val="000000"/>
          <w:sz w:val="24"/>
          <w:szCs w:val="24"/>
        </w:rPr>
        <w:t>up or are ready for uprooting &amp; transplanting in the mai</w:t>
      </w:r>
      <w:r w:rsidR="00541574" w:rsidRPr="006D0753">
        <w:rPr>
          <w:rFonts w:ascii="Times New Roman" w:eastAsia="Times New Roman" w:hAnsi="Times New Roman" w:cs="Times New Roman"/>
          <w:color w:val="000000"/>
          <w:sz w:val="24"/>
          <w:szCs w:val="24"/>
        </w:rPr>
        <w:t>n field</w:t>
      </w:r>
      <w:r w:rsidRPr="006D0753">
        <w:rPr>
          <w:rFonts w:ascii="Times New Roman" w:eastAsia="Times New Roman" w:hAnsi="Times New Roman" w:cs="Times New Roman"/>
          <w:color w:val="000000"/>
          <w:sz w:val="24"/>
          <w:szCs w:val="24"/>
        </w:rPr>
        <w:t>.</w:t>
      </w:r>
    </w:p>
    <w:p w:rsidR="004A486B" w:rsidRPr="006D0753" w:rsidRDefault="00541574" w:rsidP="006D0753">
      <w:pPr>
        <w:pStyle w:val="ListParagraph"/>
        <w:numPr>
          <w:ilvl w:val="0"/>
          <w:numId w:val="12"/>
        </w:numPr>
        <w:shd w:val="clear" w:color="auto" w:fill="FFFFFF"/>
        <w:spacing w:after="72"/>
        <w:jc w:val="both"/>
        <w:outlineLvl w:val="2"/>
        <w:rPr>
          <w:rFonts w:ascii="Times New Roman" w:eastAsia="Times New Roman" w:hAnsi="Times New Roman" w:cs="Times New Roman"/>
          <w:b/>
          <w:bCs/>
          <w:color w:val="000000"/>
          <w:sz w:val="24"/>
          <w:szCs w:val="24"/>
        </w:rPr>
      </w:pPr>
      <w:r w:rsidRPr="006D0753">
        <w:rPr>
          <w:rFonts w:ascii="Times New Roman" w:eastAsia="Times New Roman" w:hAnsi="Times New Roman" w:cs="Times New Roman"/>
          <w:b/>
          <w:bCs/>
          <w:color w:val="000000"/>
          <w:sz w:val="24"/>
          <w:szCs w:val="24"/>
        </w:rPr>
        <w:t>Potting of seedling:</w:t>
      </w:r>
    </w:p>
    <w:p w:rsidR="00323851" w:rsidRPr="006D0753" w:rsidRDefault="004A486B" w:rsidP="006D0753">
      <w:pPr>
        <w:shd w:val="clear" w:color="auto" w:fill="FFFFFF"/>
        <w:spacing w:before="96" w:after="120"/>
        <w:ind w:firstLine="36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 xml:space="preserve">Before planting of sapling in the pots, the pots should be filled up with proper potting mixture. Now a </w:t>
      </w:r>
      <w:proofErr w:type="spellStart"/>
      <w:proofErr w:type="gramStart"/>
      <w:r w:rsidRPr="006D0753">
        <w:rPr>
          <w:rFonts w:ascii="Times New Roman" w:eastAsia="Times New Roman" w:hAnsi="Times New Roman" w:cs="Times New Roman"/>
          <w:color w:val="000000"/>
          <w:sz w:val="24"/>
          <w:szCs w:val="24"/>
        </w:rPr>
        <w:t>days</w:t>
      </w:r>
      <w:proofErr w:type="spellEnd"/>
      <w:proofErr w:type="gramEnd"/>
      <w:r w:rsidRPr="006D0753">
        <w:rPr>
          <w:rFonts w:ascii="Times New Roman" w:eastAsia="Times New Roman" w:hAnsi="Times New Roman" w:cs="Times New Roman"/>
          <w:color w:val="000000"/>
          <w:sz w:val="24"/>
          <w:szCs w:val="24"/>
        </w:rPr>
        <w:t xml:space="preserve"> different size of earthen pots or plastic containers are used for propagation. For filling of pots loamy soil, sand and compost can be used in 1:1:1 proportion. Sprouted cuttings, bulbs, corms or polythene bag grown plants can be transferred in earthen pots for further growth. All the necessary precautions are taken before filling the pots and planting of sapling in it.</w:t>
      </w:r>
    </w:p>
    <w:p w:rsidR="004A486B" w:rsidRPr="006D0753" w:rsidRDefault="00541574" w:rsidP="006D0753">
      <w:pPr>
        <w:pStyle w:val="ListParagraph"/>
        <w:numPr>
          <w:ilvl w:val="0"/>
          <w:numId w:val="12"/>
        </w:numPr>
        <w:shd w:val="clear" w:color="auto" w:fill="FFFFFF"/>
        <w:spacing w:after="72"/>
        <w:jc w:val="both"/>
        <w:outlineLvl w:val="2"/>
        <w:rPr>
          <w:rFonts w:ascii="Times New Roman" w:eastAsia="Times New Roman" w:hAnsi="Times New Roman" w:cs="Times New Roman"/>
          <w:b/>
          <w:bCs/>
          <w:color w:val="000000"/>
          <w:sz w:val="24"/>
          <w:szCs w:val="24"/>
        </w:rPr>
      </w:pPr>
      <w:proofErr w:type="spellStart"/>
      <w:r w:rsidRPr="006D0753">
        <w:rPr>
          <w:rFonts w:ascii="Times New Roman" w:eastAsia="Times New Roman" w:hAnsi="Times New Roman" w:cs="Times New Roman"/>
          <w:b/>
          <w:bCs/>
          <w:color w:val="000000"/>
          <w:sz w:val="24"/>
          <w:szCs w:val="24"/>
        </w:rPr>
        <w:t>Manuring</w:t>
      </w:r>
      <w:proofErr w:type="spellEnd"/>
      <w:r w:rsidRPr="006D0753">
        <w:rPr>
          <w:rFonts w:ascii="Times New Roman" w:eastAsia="Times New Roman" w:hAnsi="Times New Roman" w:cs="Times New Roman"/>
          <w:b/>
          <w:bCs/>
          <w:color w:val="000000"/>
          <w:sz w:val="24"/>
          <w:szCs w:val="24"/>
        </w:rPr>
        <w:t xml:space="preserve"> and </w:t>
      </w:r>
      <w:r w:rsidR="00EA6023">
        <w:rPr>
          <w:rFonts w:ascii="Times New Roman" w:eastAsia="Times New Roman" w:hAnsi="Times New Roman" w:cs="Times New Roman"/>
          <w:b/>
          <w:bCs/>
          <w:color w:val="000000"/>
          <w:sz w:val="24"/>
          <w:szCs w:val="24"/>
        </w:rPr>
        <w:t>i</w:t>
      </w:r>
      <w:r w:rsidRPr="006D0753">
        <w:rPr>
          <w:rFonts w:ascii="Times New Roman" w:eastAsia="Times New Roman" w:hAnsi="Times New Roman" w:cs="Times New Roman"/>
          <w:b/>
          <w:bCs/>
          <w:color w:val="000000"/>
          <w:sz w:val="24"/>
          <w:szCs w:val="24"/>
        </w:rPr>
        <w:t>rrigation:</w:t>
      </w:r>
    </w:p>
    <w:p w:rsidR="004A486B" w:rsidRPr="006D0753" w:rsidRDefault="004A486B" w:rsidP="006D0753">
      <w:pPr>
        <w:shd w:val="clear" w:color="auto" w:fill="FFFFFF"/>
        <w:spacing w:before="96" w:after="120"/>
        <w:ind w:firstLine="36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 xml:space="preserve">Generally sufficient quantity of nutrients is not available in the soil used for </w:t>
      </w:r>
      <w:r w:rsidR="00323851" w:rsidRPr="006D0753">
        <w:rPr>
          <w:rFonts w:ascii="Times New Roman" w:eastAsia="Times New Roman" w:hAnsi="Times New Roman" w:cs="Times New Roman"/>
          <w:color w:val="000000"/>
          <w:sz w:val="24"/>
          <w:szCs w:val="24"/>
        </w:rPr>
        <w:t>seedbed. Hence, well rotten FY</w:t>
      </w:r>
      <w:r w:rsidRPr="006D0753">
        <w:rPr>
          <w:rFonts w:ascii="Times New Roman" w:eastAsia="Times New Roman" w:hAnsi="Times New Roman" w:cs="Times New Roman"/>
          <w:color w:val="000000"/>
          <w:sz w:val="24"/>
          <w:szCs w:val="24"/>
        </w:rPr>
        <w:t xml:space="preserve">M / compost and leaf mould is added to </w:t>
      </w:r>
      <w:r w:rsidR="00323851" w:rsidRPr="006D0753">
        <w:rPr>
          <w:rFonts w:ascii="Times New Roman" w:eastAsia="Times New Roman" w:hAnsi="Times New Roman" w:cs="Times New Roman"/>
          <w:color w:val="000000"/>
          <w:sz w:val="24"/>
          <w:szCs w:val="24"/>
        </w:rPr>
        <w:t xml:space="preserve">the </w:t>
      </w:r>
      <w:r w:rsidRPr="006D0753">
        <w:rPr>
          <w:rFonts w:ascii="Times New Roman" w:eastAsia="Times New Roman" w:hAnsi="Times New Roman" w:cs="Times New Roman"/>
          <w:color w:val="000000"/>
          <w:sz w:val="24"/>
          <w:szCs w:val="24"/>
        </w:rPr>
        <w:t>soil. Rooted cuttings, layers or grafted plants till they are transferred to the permanent location, require fertilizers. Addition of</w:t>
      </w:r>
      <w:r w:rsidR="00323851" w:rsidRPr="006D0753">
        <w:rPr>
          <w:rFonts w:ascii="Times New Roman" w:eastAsia="Times New Roman" w:hAnsi="Times New Roman" w:cs="Times New Roman"/>
          <w:color w:val="000000"/>
          <w:sz w:val="24"/>
          <w:szCs w:val="24"/>
        </w:rPr>
        <w:t xml:space="preserve"> fertilizers will give healthy and</w:t>
      </w:r>
      <w:r w:rsidRPr="006D0753">
        <w:rPr>
          <w:rFonts w:ascii="Times New Roman" w:eastAsia="Times New Roman" w:hAnsi="Times New Roman" w:cs="Times New Roman"/>
          <w:color w:val="000000"/>
          <w:sz w:val="24"/>
          <w:szCs w:val="24"/>
        </w:rPr>
        <w:t xml:space="preserve"> </w:t>
      </w:r>
      <w:r w:rsidR="00323851" w:rsidRPr="006D0753">
        <w:rPr>
          <w:rFonts w:ascii="Times New Roman" w:eastAsia="Times New Roman" w:hAnsi="Times New Roman" w:cs="Times New Roman"/>
          <w:color w:val="000000"/>
          <w:sz w:val="24"/>
          <w:szCs w:val="24"/>
        </w:rPr>
        <w:t>vigorous plants with good root and</w:t>
      </w:r>
      <w:r w:rsidRPr="006D0753">
        <w:rPr>
          <w:rFonts w:ascii="Times New Roman" w:eastAsia="Times New Roman" w:hAnsi="Times New Roman" w:cs="Times New Roman"/>
          <w:color w:val="000000"/>
          <w:sz w:val="24"/>
          <w:szCs w:val="24"/>
        </w:rPr>
        <w:t xml:space="preserve"> shoot system. It is recommend</w:t>
      </w:r>
      <w:r w:rsidR="00323851" w:rsidRPr="006D0753">
        <w:rPr>
          <w:rFonts w:ascii="Times New Roman" w:eastAsia="Times New Roman" w:hAnsi="Times New Roman" w:cs="Times New Roman"/>
          <w:color w:val="000000"/>
          <w:sz w:val="24"/>
          <w:szCs w:val="24"/>
        </w:rPr>
        <w:t xml:space="preserve">ed that </w:t>
      </w:r>
      <w:r w:rsidR="00323851" w:rsidRPr="006D0753">
        <w:rPr>
          <w:rFonts w:ascii="Times New Roman" w:eastAsia="Times New Roman" w:hAnsi="Times New Roman" w:cs="Times New Roman"/>
          <w:color w:val="000000"/>
          <w:sz w:val="24"/>
          <w:szCs w:val="24"/>
        </w:rPr>
        <w:lastRenderedPageBreak/>
        <w:t>each nursery bed of 10 x</w:t>
      </w:r>
      <w:r w:rsidRPr="006D0753">
        <w:rPr>
          <w:rFonts w:ascii="Times New Roman" w:eastAsia="Times New Roman" w:hAnsi="Times New Roman" w:cs="Times New Roman"/>
          <w:color w:val="000000"/>
          <w:sz w:val="24"/>
          <w:szCs w:val="24"/>
        </w:rPr>
        <w:t xml:space="preserve"> 10</w:t>
      </w:r>
      <w:r w:rsidR="00323851" w:rsidRPr="006D0753">
        <w:rPr>
          <w:rFonts w:ascii="Times New Roman" w:eastAsia="Times New Roman" w:hAnsi="Times New Roman" w:cs="Times New Roman"/>
          <w:color w:val="000000"/>
          <w:sz w:val="24"/>
          <w:szCs w:val="24"/>
        </w:rPr>
        <w:t xml:space="preserve"> </w:t>
      </w:r>
      <w:r w:rsidRPr="006D0753">
        <w:rPr>
          <w:rFonts w:ascii="Times New Roman" w:eastAsia="Times New Roman" w:hAnsi="Times New Roman" w:cs="Times New Roman"/>
          <w:color w:val="000000"/>
          <w:sz w:val="24"/>
          <w:szCs w:val="24"/>
        </w:rPr>
        <w:t xml:space="preserve">m area should be given 300 gm of ammonium </w:t>
      </w:r>
      <w:proofErr w:type="spellStart"/>
      <w:r w:rsidRPr="006D0753">
        <w:rPr>
          <w:rFonts w:ascii="Times New Roman" w:eastAsia="Times New Roman" w:hAnsi="Times New Roman" w:cs="Times New Roman"/>
          <w:color w:val="000000"/>
          <w:sz w:val="24"/>
          <w:szCs w:val="24"/>
        </w:rPr>
        <w:t>sulphate</w:t>
      </w:r>
      <w:proofErr w:type="spellEnd"/>
      <w:r w:rsidRPr="006D0753">
        <w:rPr>
          <w:rFonts w:ascii="Times New Roman" w:eastAsia="Times New Roman" w:hAnsi="Times New Roman" w:cs="Times New Roman"/>
          <w:color w:val="000000"/>
          <w:sz w:val="24"/>
          <w:szCs w:val="24"/>
        </w:rPr>
        <w:t xml:space="preserve">, 500 gm of </w:t>
      </w:r>
      <w:r w:rsidR="00323851" w:rsidRPr="006D0753">
        <w:rPr>
          <w:rFonts w:ascii="Times New Roman" w:eastAsia="Times New Roman" w:hAnsi="Times New Roman" w:cs="Times New Roman"/>
          <w:color w:val="000000"/>
          <w:sz w:val="24"/>
          <w:szCs w:val="24"/>
        </w:rPr>
        <w:t>s</w:t>
      </w:r>
      <w:r w:rsidRPr="006D0753">
        <w:rPr>
          <w:rFonts w:ascii="Times New Roman" w:eastAsia="Times New Roman" w:hAnsi="Times New Roman" w:cs="Times New Roman"/>
          <w:color w:val="000000"/>
          <w:sz w:val="24"/>
          <w:szCs w:val="24"/>
        </w:rPr>
        <w:t>ingle</w:t>
      </w:r>
      <w:r w:rsidR="00323851" w:rsidRPr="006D0753">
        <w:rPr>
          <w:rFonts w:ascii="Times New Roman" w:eastAsia="Times New Roman" w:hAnsi="Times New Roman" w:cs="Times New Roman"/>
          <w:color w:val="000000"/>
          <w:sz w:val="24"/>
          <w:szCs w:val="24"/>
        </w:rPr>
        <w:t xml:space="preserve"> super phosphate and 100 gm of </w:t>
      </w:r>
      <w:proofErr w:type="spellStart"/>
      <w:r w:rsidR="00323851" w:rsidRPr="006D0753">
        <w:rPr>
          <w:rFonts w:ascii="Times New Roman" w:eastAsia="Times New Roman" w:hAnsi="Times New Roman" w:cs="Times New Roman"/>
          <w:color w:val="000000"/>
          <w:sz w:val="24"/>
          <w:szCs w:val="24"/>
        </w:rPr>
        <w:t>m</w:t>
      </w:r>
      <w:r w:rsidRPr="006D0753">
        <w:rPr>
          <w:rFonts w:ascii="Times New Roman" w:eastAsia="Times New Roman" w:hAnsi="Times New Roman" w:cs="Times New Roman"/>
          <w:color w:val="000000"/>
          <w:sz w:val="24"/>
          <w:szCs w:val="24"/>
        </w:rPr>
        <w:t>uriate</w:t>
      </w:r>
      <w:proofErr w:type="spellEnd"/>
      <w:r w:rsidRPr="006D0753">
        <w:rPr>
          <w:rFonts w:ascii="Times New Roman" w:eastAsia="Times New Roman" w:hAnsi="Times New Roman" w:cs="Times New Roman"/>
          <w:color w:val="000000"/>
          <w:sz w:val="24"/>
          <w:szCs w:val="24"/>
        </w:rPr>
        <w:t xml:space="preserve"> of potash. Irrigation either in the nursery beds or watering the pots is an important operation. For potte</w:t>
      </w:r>
      <w:r w:rsidR="00323851" w:rsidRPr="006D0753">
        <w:rPr>
          <w:rFonts w:ascii="Times New Roman" w:eastAsia="Times New Roman" w:hAnsi="Times New Roman" w:cs="Times New Roman"/>
          <w:color w:val="000000"/>
          <w:sz w:val="24"/>
          <w:szCs w:val="24"/>
        </w:rPr>
        <w:t>d plants hand watering is done and</w:t>
      </w:r>
      <w:r w:rsidRPr="006D0753">
        <w:rPr>
          <w:rFonts w:ascii="Times New Roman" w:eastAsia="Times New Roman" w:hAnsi="Times New Roman" w:cs="Times New Roman"/>
          <w:color w:val="000000"/>
          <w:sz w:val="24"/>
          <w:szCs w:val="24"/>
        </w:rPr>
        <w:t xml:space="preserve"> for beds low pressure irrigation by hose pipe is usually given. Heavy irrigation should be avoided.</w:t>
      </w:r>
    </w:p>
    <w:p w:rsidR="004A486B" w:rsidRPr="006D0753" w:rsidRDefault="00892CCD" w:rsidP="006D0753">
      <w:pPr>
        <w:pStyle w:val="ListParagraph"/>
        <w:numPr>
          <w:ilvl w:val="0"/>
          <w:numId w:val="12"/>
        </w:numPr>
        <w:shd w:val="clear" w:color="auto" w:fill="FFFFFF"/>
        <w:spacing w:after="72"/>
        <w:jc w:val="both"/>
        <w:outlineLvl w:val="2"/>
        <w:rPr>
          <w:rFonts w:ascii="Times New Roman" w:eastAsia="Times New Roman" w:hAnsi="Times New Roman" w:cs="Times New Roman"/>
          <w:b/>
          <w:bCs/>
          <w:color w:val="000000"/>
          <w:sz w:val="24"/>
          <w:szCs w:val="24"/>
        </w:rPr>
      </w:pPr>
      <w:r w:rsidRPr="006D0753">
        <w:rPr>
          <w:rFonts w:ascii="Times New Roman" w:eastAsia="Times New Roman" w:hAnsi="Times New Roman" w:cs="Times New Roman"/>
          <w:b/>
          <w:bCs/>
          <w:color w:val="000000"/>
          <w:sz w:val="24"/>
          <w:szCs w:val="24"/>
        </w:rPr>
        <w:t>Plant protection measures:</w:t>
      </w:r>
    </w:p>
    <w:p w:rsidR="006C6A17" w:rsidRPr="006D0753" w:rsidRDefault="004A486B" w:rsidP="006D0753">
      <w:pPr>
        <w:shd w:val="clear" w:color="auto" w:fill="FFFFFF"/>
        <w:spacing w:before="96" w:after="120"/>
        <w:ind w:firstLine="36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Adoption of plant protection measures, well in advance and in a planned manner is necessary for the efficient raising of nursery plants. For better protection from pest and diseases</w:t>
      </w:r>
      <w:r w:rsidR="006C6A17" w:rsidRPr="006D0753">
        <w:rPr>
          <w:rFonts w:ascii="Times New Roman" w:eastAsia="Times New Roman" w:hAnsi="Times New Roman" w:cs="Times New Roman"/>
          <w:color w:val="000000"/>
          <w:sz w:val="24"/>
          <w:szCs w:val="24"/>
        </w:rPr>
        <w:t>,</w:t>
      </w:r>
      <w:r w:rsidRPr="006D0753">
        <w:rPr>
          <w:rFonts w:ascii="Times New Roman" w:eastAsia="Times New Roman" w:hAnsi="Times New Roman" w:cs="Times New Roman"/>
          <w:color w:val="000000"/>
          <w:sz w:val="24"/>
          <w:szCs w:val="24"/>
        </w:rPr>
        <w:t xml:space="preserve"> regular observation is essenti</w:t>
      </w:r>
      <w:r w:rsidR="006C6A17" w:rsidRPr="006D0753">
        <w:rPr>
          <w:rFonts w:ascii="Times New Roman" w:eastAsia="Times New Roman" w:hAnsi="Times New Roman" w:cs="Times New Roman"/>
          <w:color w:val="000000"/>
          <w:sz w:val="24"/>
          <w:szCs w:val="24"/>
        </w:rPr>
        <w:t>al. Disease control in seedbed:</w:t>
      </w:r>
      <w:r w:rsidRPr="006D0753">
        <w:rPr>
          <w:rFonts w:ascii="Times New Roman" w:eastAsia="Times New Roman" w:hAnsi="Times New Roman" w:cs="Times New Roman"/>
          <w:color w:val="000000"/>
          <w:sz w:val="24"/>
          <w:szCs w:val="24"/>
        </w:rPr>
        <w:t xml:space="preserve"> The major disease of nursery stage plant is </w:t>
      </w:r>
      <w:r w:rsidRPr="006D0753">
        <w:rPr>
          <w:rFonts w:ascii="Times New Roman" w:eastAsia="Times New Roman" w:hAnsi="Times New Roman" w:cs="Times New Roman"/>
          <w:b/>
          <w:color w:val="000000"/>
          <w:sz w:val="24"/>
          <w:szCs w:val="24"/>
        </w:rPr>
        <w:t>“damping off”.</w:t>
      </w:r>
      <w:r w:rsidRPr="006D0753">
        <w:rPr>
          <w:rFonts w:ascii="Times New Roman" w:eastAsia="Times New Roman" w:hAnsi="Times New Roman" w:cs="Times New Roman"/>
          <w:color w:val="000000"/>
          <w:sz w:val="24"/>
          <w:szCs w:val="24"/>
        </w:rPr>
        <w:t xml:space="preserve"> For its control good sanitation conditions are necessary. Preventive measures like treatment with 50% e</w:t>
      </w:r>
      <w:r w:rsidR="006C6A17" w:rsidRPr="006D0753">
        <w:rPr>
          <w:rFonts w:ascii="Times New Roman" w:eastAsia="Times New Roman" w:hAnsi="Times New Roman" w:cs="Times New Roman"/>
          <w:color w:val="000000"/>
          <w:sz w:val="24"/>
          <w:szCs w:val="24"/>
        </w:rPr>
        <w:t xml:space="preserve">thyl alcohol, 0.2% calcium </w:t>
      </w:r>
      <w:proofErr w:type="spellStart"/>
      <w:r w:rsidR="006C6A17" w:rsidRPr="006D0753">
        <w:rPr>
          <w:rFonts w:ascii="Times New Roman" w:eastAsia="Times New Roman" w:hAnsi="Times New Roman" w:cs="Times New Roman"/>
          <w:color w:val="000000"/>
          <w:sz w:val="24"/>
          <w:szCs w:val="24"/>
        </w:rPr>
        <w:t>hypo</w:t>
      </w:r>
      <w:r w:rsidRPr="006D0753">
        <w:rPr>
          <w:rFonts w:ascii="Times New Roman" w:eastAsia="Times New Roman" w:hAnsi="Times New Roman" w:cs="Times New Roman"/>
          <w:color w:val="000000"/>
          <w:sz w:val="24"/>
          <w:szCs w:val="24"/>
        </w:rPr>
        <w:t>chloride</w:t>
      </w:r>
      <w:proofErr w:type="spellEnd"/>
      <w:r w:rsidRPr="006D0753">
        <w:rPr>
          <w:rFonts w:ascii="Times New Roman" w:eastAsia="Times New Roman" w:hAnsi="Times New Roman" w:cs="Times New Roman"/>
          <w:color w:val="000000"/>
          <w:sz w:val="24"/>
          <w:szCs w:val="24"/>
        </w:rPr>
        <w:t xml:space="preserve"> and 0.01% mercury chloride is done. These treatments are given for 5 to 30 minu</w:t>
      </w:r>
      <w:r w:rsidR="00F13E3F">
        <w:rPr>
          <w:rFonts w:ascii="Times New Roman" w:eastAsia="Times New Roman" w:hAnsi="Times New Roman" w:cs="Times New Roman"/>
          <w:color w:val="000000"/>
          <w:sz w:val="24"/>
          <w:szCs w:val="24"/>
        </w:rPr>
        <w:t xml:space="preserve">tes. Some of the seed </w:t>
      </w:r>
      <w:proofErr w:type="gramStart"/>
      <w:r w:rsidR="00F13E3F">
        <w:rPr>
          <w:rFonts w:ascii="Times New Roman" w:eastAsia="Times New Roman" w:hAnsi="Times New Roman" w:cs="Times New Roman"/>
          <w:color w:val="000000"/>
          <w:sz w:val="24"/>
          <w:szCs w:val="24"/>
        </w:rPr>
        <w:t xml:space="preserve">treatment </w:t>
      </w:r>
      <w:r w:rsidRPr="006D0753">
        <w:rPr>
          <w:rFonts w:ascii="Times New Roman" w:eastAsia="Times New Roman" w:hAnsi="Times New Roman" w:cs="Times New Roman"/>
          <w:color w:val="000000"/>
          <w:sz w:val="24"/>
          <w:szCs w:val="24"/>
        </w:rPr>
        <w:t>a</w:t>
      </w:r>
      <w:r w:rsidR="006C6A17" w:rsidRPr="006D0753">
        <w:rPr>
          <w:rFonts w:ascii="Times New Roman" w:eastAsia="Times New Roman" w:hAnsi="Times New Roman" w:cs="Times New Roman"/>
          <w:color w:val="000000"/>
          <w:sz w:val="24"/>
          <w:szCs w:val="24"/>
        </w:rPr>
        <w:t>re</w:t>
      </w:r>
      <w:proofErr w:type="gramEnd"/>
      <w:r w:rsidR="006C6A17" w:rsidRPr="006D0753">
        <w:rPr>
          <w:rFonts w:ascii="Times New Roman" w:eastAsia="Times New Roman" w:hAnsi="Times New Roman" w:cs="Times New Roman"/>
          <w:color w:val="000000"/>
          <w:sz w:val="24"/>
          <w:szCs w:val="24"/>
        </w:rPr>
        <w:t xml:space="preserve"> as follows:</w:t>
      </w:r>
    </w:p>
    <w:p w:rsidR="006C6A17" w:rsidRPr="006D0753" w:rsidRDefault="006C6A17" w:rsidP="006D0753">
      <w:pPr>
        <w:shd w:val="clear" w:color="auto" w:fill="FFFFFF"/>
        <w:spacing w:before="96"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color w:val="000000"/>
          <w:sz w:val="24"/>
          <w:szCs w:val="24"/>
        </w:rPr>
        <w:t xml:space="preserve"> </w:t>
      </w:r>
      <w:proofErr w:type="spellStart"/>
      <w:r w:rsidRPr="006D0753">
        <w:rPr>
          <w:rFonts w:ascii="Times New Roman" w:eastAsia="Times New Roman" w:hAnsi="Times New Roman" w:cs="Times New Roman"/>
          <w:b/>
          <w:color w:val="000000"/>
          <w:sz w:val="24"/>
          <w:szCs w:val="24"/>
        </w:rPr>
        <w:t>i</w:t>
      </w:r>
      <w:proofErr w:type="spellEnd"/>
      <w:r w:rsidRPr="006D0753">
        <w:rPr>
          <w:rFonts w:ascii="Times New Roman" w:eastAsia="Times New Roman" w:hAnsi="Times New Roman" w:cs="Times New Roman"/>
          <w:b/>
          <w:color w:val="000000"/>
          <w:sz w:val="24"/>
          <w:szCs w:val="24"/>
        </w:rPr>
        <w:t>) Disinfection:</w:t>
      </w:r>
      <w:r w:rsidR="004A486B" w:rsidRPr="006D0753">
        <w:rPr>
          <w:rFonts w:ascii="Times New Roman" w:eastAsia="Times New Roman" w:hAnsi="Times New Roman" w:cs="Times New Roman"/>
          <w:color w:val="000000"/>
          <w:sz w:val="24"/>
          <w:szCs w:val="24"/>
        </w:rPr>
        <w:t xml:space="preserve"> The infection within the seed is eliminated by use of formaldehyde, hot water or mercuric chloride. </w:t>
      </w:r>
    </w:p>
    <w:p w:rsidR="006C6A17" w:rsidRPr="006D0753" w:rsidRDefault="004A486B" w:rsidP="006D0753">
      <w:pPr>
        <w:shd w:val="clear" w:color="auto" w:fill="FFFFFF"/>
        <w:spacing w:before="96"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color w:val="000000"/>
          <w:sz w:val="24"/>
          <w:szCs w:val="24"/>
        </w:rPr>
        <w:t>ii) Hot water treatment</w:t>
      </w:r>
      <w:r w:rsidR="006C6A17" w:rsidRPr="006D0753">
        <w:rPr>
          <w:rFonts w:ascii="Times New Roman" w:eastAsia="Times New Roman" w:hAnsi="Times New Roman" w:cs="Times New Roman"/>
          <w:b/>
          <w:color w:val="000000"/>
          <w:sz w:val="24"/>
          <w:szCs w:val="24"/>
        </w:rPr>
        <w:t xml:space="preserve"> of seeds:</w:t>
      </w:r>
      <w:r w:rsidRPr="006D0753">
        <w:rPr>
          <w:rFonts w:ascii="Times New Roman" w:eastAsia="Times New Roman" w:hAnsi="Times New Roman" w:cs="Times New Roman"/>
          <w:color w:val="000000"/>
          <w:sz w:val="24"/>
          <w:szCs w:val="24"/>
        </w:rPr>
        <w:t xml:space="preserve"> Dry seeds are placed in hot w</w:t>
      </w:r>
      <w:r w:rsidR="006C6A17" w:rsidRPr="006D0753">
        <w:rPr>
          <w:rFonts w:ascii="Times New Roman" w:eastAsia="Times New Roman" w:hAnsi="Times New Roman" w:cs="Times New Roman"/>
          <w:color w:val="000000"/>
          <w:sz w:val="24"/>
          <w:szCs w:val="24"/>
        </w:rPr>
        <w:t>ater having a temperature of 48°C – 55°</w:t>
      </w:r>
      <w:r w:rsidRPr="006D0753">
        <w:rPr>
          <w:rFonts w:ascii="Times New Roman" w:eastAsia="Times New Roman" w:hAnsi="Times New Roman" w:cs="Times New Roman"/>
          <w:color w:val="000000"/>
          <w:sz w:val="24"/>
          <w:szCs w:val="24"/>
        </w:rPr>
        <w:t xml:space="preserve">C for 10-30 minutes. </w:t>
      </w:r>
    </w:p>
    <w:p w:rsidR="006C6A17" w:rsidRPr="006D0753" w:rsidRDefault="004A486B" w:rsidP="006D0753">
      <w:pPr>
        <w:shd w:val="clear" w:color="auto" w:fill="FFFFFF"/>
        <w:spacing w:before="96"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color w:val="000000"/>
          <w:sz w:val="24"/>
          <w:szCs w:val="24"/>
        </w:rPr>
        <w:t>iii) Protection</w:t>
      </w:r>
      <w:r w:rsidR="006C6A17" w:rsidRPr="006D0753">
        <w:rPr>
          <w:rFonts w:ascii="Times New Roman" w:eastAsia="Times New Roman" w:hAnsi="Times New Roman" w:cs="Times New Roman"/>
          <w:b/>
          <w:color w:val="000000"/>
          <w:sz w:val="24"/>
          <w:szCs w:val="24"/>
        </w:rPr>
        <w:t xml:space="preserve"> of seeds:</w:t>
      </w:r>
      <w:r w:rsidR="006C6A17" w:rsidRPr="006D0753">
        <w:rPr>
          <w:rFonts w:ascii="Times New Roman" w:eastAsia="Times New Roman" w:hAnsi="Times New Roman" w:cs="Times New Roman"/>
          <w:color w:val="000000"/>
          <w:sz w:val="24"/>
          <w:szCs w:val="24"/>
        </w:rPr>
        <w:t xml:space="preserve"> In dry seed treatment </w:t>
      </w:r>
      <w:proofErr w:type="spellStart"/>
      <w:r w:rsidR="006C6A17" w:rsidRPr="006D0753">
        <w:rPr>
          <w:rFonts w:ascii="Times New Roman" w:eastAsia="Times New Roman" w:hAnsi="Times New Roman" w:cs="Times New Roman"/>
          <w:color w:val="000000"/>
          <w:sz w:val="24"/>
          <w:szCs w:val="24"/>
        </w:rPr>
        <w:t>organo</w:t>
      </w:r>
      <w:proofErr w:type="spellEnd"/>
      <w:r w:rsidR="00F13E3F">
        <w:rPr>
          <w:rFonts w:ascii="Times New Roman" w:eastAsia="Times New Roman" w:hAnsi="Times New Roman" w:cs="Times New Roman"/>
          <w:color w:val="000000"/>
          <w:sz w:val="24"/>
          <w:szCs w:val="24"/>
        </w:rPr>
        <w:t xml:space="preserve"> </w:t>
      </w:r>
      <w:r w:rsidRPr="006D0753">
        <w:rPr>
          <w:rFonts w:ascii="Times New Roman" w:eastAsia="Times New Roman" w:hAnsi="Times New Roman" w:cs="Times New Roman"/>
          <w:color w:val="000000"/>
          <w:sz w:val="24"/>
          <w:szCs w:val="24"/>
        </w:rPr>
        <w:t xml:space="preserve">mercuric and non-mercuric compounds like </w:t>
      </w:r>
      <w:proofErr w:type="spellStart"/>
      <w:r w:rsidRPr="006D0753">
        <w:rPr>
          <w:rFonts w:ascii="Times New Roman" w:eastAsia="Times New Roman" w:hAnsi="Times New Roman" w:cs="Times New Roman"/>
          <w:color w:val="000000"/>
          <w:sz w:val="24"/>
          <w:szCs w:val="24"/>
        </w:rPr>
        <w:t>agallal</w:t>
      </w:r>
      <w:proofErr w:type="spellEnd"/>
      <w:r w:rsidRPr="006D0753">
        <w:rPr>
          <w:rFonts w:ascii="Times New Roman" w:eastAsia="Times New Roman" w:hAnsi="Times New Roman" w:cs="Times New Roman"/>
          <w:color w:val="000000"/>
          <w:sz w:val="24"/>
          <w:szCs w:val="24"/>
        </w:rPr>
        <w:t xml:space="preserve">, </w:t>
      </w:r>
      <w:proofErr w:type="spellStart"/>
      <w:r w:rsidRPr="006D0753">
        <w:rPr>
          <w:rFonts w:ascii="Times New Roman" w:eastAsia="Times New Roman" w:hAnsi="Times New Roman" w:cs="Times New Roman"/>
          <w:color w:val="000000"/>
          <w:sz w:val="24"/>
          <w:szCs w:val="24"/>
        </w:rPr>
        <w:t>aretan</w:t>
      </w:r>
      <w:proofErr w:type="spellEnd"/>
      <w:r w:rsidRPr="006D0753">
        <w:rPr>
          <w:rFonts w:ascii="Times New Roman" w:eastAsia="Times New Roman" w:hAnsi="Times New Roman" w:cs="Times New Roman"/>
          <w:color w:val="000000"/>
          <w:sz w:val="24"/>
          <w:szCs w:val="24"/>
        </w:rPr>
        <w:t xml:space="preserve"> –6, and tafasan-6. For this the seeds are shaken within the seed container. While in wet method, the seeds are immersed for certain period in liquid suspension</w:t>
      </w:r>
      <w:r w:rsidR="00EA6023">
        <w:rPr>
          <w:rFonts w:ascii="Times New Roman" w:eastAsia="Times New Roman" w:hAnsi="Times New Roman" w:cs="Times New Roman"/>
          <w:color w:val="000000"/>
          <w:sz w:val="24"/>
          <w:szCs w:val="24"/>
        </w:rPr>
        <w:t>.</w:t>
      </w:r>
    </w:p>
    <w:p w:rsidR="006C6A17" w:rsidRPr="006D0753" w:rsidRDefault="004A486B" w:rsidP="006D0753">
      <w:pPr>
        <w:shd w:val="clear" w:color="auto" w:fill="FFFFFF"/>
        <w:spacing w:before="96" w:after="120"/>
        <w:jc w:val="both"/>
        <w:rPr>
          <w:rFonts w:ascii="Times New Roman" w:eastAsia="Times New Roman" w:hAnsi="Times New Roman" w:cs="Times New Roman"/>
          <w:color w:val="000000"/>
          <w:sz w:val="24"/>
          <w:szCs w:val="24"/>
        </w:rPr>
      </w:pPr>
      <w:proofErr w:type="gramStart"/>
      <w:r w:rsidRPr="006D0753">
        <w:rPr>
          <w:rFonts w:ascii="Times New Roman" w:eastAsia="Times New Roman" w:hAnsi="Times New Roman" w:cs="Times New Roman"/>
          <w:b/>
          <w:color w:val="000000"/>
          <w:sz w:val="24"/>
          <w:szCs w:val="24"/>
        </w:rPr>
        <w:t>iv) Soil</w:t>
      </w:r>
      <w:proofErr w:type="gramEnd"/>
      <w:r w:rsidRPr="006D0753">
        <w:rPr>
          <w:rFonts w:ascii="Times New Roman" w:eastAsia="Times New Roman" w:hAnsi="Times New Roman" w:cs="Times New Roman"/>
          <w:b/>
          <w:color w:val="000000"/>
          <w:sz w:val="24"/>
          <w:szCs w:val="24"/>
        </w:rPr>
        <w:t xml:space="preserve"> treatment</w:t>
      </w:r>
      <w:r w:rsidR="00CD4932" w:rsidRPr="006D0753">
        <w:rPr>
          <w:rFonts w:ascii="Times New Roman" w:eastAsia="Times New Roman" w:hAnsi="Times New Roman" w:cs="Times New Roman"/>
          <w:color w:val="000000"/>
          <w:sz w:val="24"/>
          <w:szCs w:val="24"/>
        </w:rPr>
        <w:t>: Soil contain</w:t>
      </w:r>
      <w:r w:rsidRPr="006D0753">
        <w:rPr>
          <w:rFonts w:ascii="Times New Roman" w:eastAsia="Times New Roman" w:hAnsi="Times New Roman" w:cs="Times New Roman"/>
          <w:color w:val="000000"/>
          <w:sz w:val="24"/>
          <w:szCs w:val="24"/>
        </w:rPr>
        <w:t xml:space="preserve"> harmful fungi, bacteria, nematodes and even weeds seeds, which affect the growth and further development of plant. T</w:t>
      </w:r>
      <w:r w:rsidR="006C6A17" w:rsidRPr="006D0753">
        <w:rPr>
          <w:rFonts w:ascii="Times New Roman" w:eastAsia="Times New Roman" w:hAnsi="Times New Roman" w:cs="Times New Roman"/>
          <w:color w:val="000000"/>
          <w:sz w:val="24"/>
          <w:szCs w:val="24"/>
        </w:rPr>
        <w:t xml:space="preserve">hese can be eliminated by heat and </w:t>
      </w:r>
      <w:r w:rsidRPr="006D0753">
        <w:rPr>
          <w:rFonts w:ascii="Times New Roman" w:eastAsia="Times New Roman" w:hAnsi="Times New Roman" w:cs="Times New Roman"/>
          <w:color w:val="000000"/>
          <w:sz w:val="24"/>
          <w:szCs w:val="24"/>
        </w:rPr>
        <w:t>chemical treatment. For that soil is disinfected by heating</w:t>
      </w:r>
      <w:r w:rsidR="006C6A17" w:rsidRPr="006D0753">
        <w:rPr>
          <w:rFonts w:ascii="Times New Roman" w:eastAsia="Times New Roman" w:hAnsi="Times New Roman" w:cs="Times New Roman"/>
          <w:color w:val="000000"/>
          <w:sz w:val="24"/>
          <w:szCs w:val="24"/>
        </w:rPr>
        <w:t xml:space="preserve"> to the temperature of about 60°</w:t>
      </w:r>
      <w:r w:rsidRPr="006D0753">
        <w:rPr>
          <w:rFonts w:ascii="Times New Roman" w:eastAsia="Times New Roman" w:hAnsi="Times New Roman" w:cs="Times New Roman"/>
          <w:color w:val="000000"/>
          <w:sz w:val="24"/>
          <w:szCs w:val="24"/>
        </w:rPr>
        <w:t xml:space="preserve">C for 30 minutes. </w:t>
      </w:r>
    </w:p>
    <w:p w:rsidR="004A486B" w:rsidRPr="006D0753" w:rsidRDefault="006C6A17" w:rsidP="006D0753">
      <w:pPr>
        <w:shd w:val="clear" w:color="auto" w:fill="FFFFFF"/>
        <w:spacing w:before="96"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color w:val="000000"/>
          <w:sz w:val="24"/>
          <w:szCs w:val="24"/>
        </w:rPr>
        <w:t>v) Chemical treatment</w:t>
      </w:r>
      <w:r w:rsidRPr="006D0753">
        <w:rPr>
          <w:rFonts w:ascii="Times New Roman" w:eastAsia="Times New Roman" w:hAnsi="Times New Roman" w:cs="Times New Roman"/>
          <w:color w:val="000000"/>
          <w:sz w:val="24"/>
          <w:szCs w:val="24"/>
        </w:rPr>
        <w:t>: T</w:t>
      </w:r>
      <w:r w:rsidR="004A486B" w:rsidRPr="006D0753">
        <w:rPr>
          <w:rFonts w:ascii="Times New Roman" w:eastAsia="Times New Roman" w:hAnsi="Times New Roman" w:cs="Times New Roman"/>
          <w:color w:val="000000"/>
          <w:sz w:val="24"/>
          <w:szCs w:val="24"/>
        </w:rPr>
        <w:t xml:space="preserve">he chemicals like formaldehyde, methyl bromide, chloropicrin, </w:t>
      </w:r>
      <w:proofErr w:type="spellStart"/>
      <w:r w:rsidR="004A486B" w:rsidRPr="006D0753">
        <w:rPr>
          <w:rFonts w:ascii="Times New Roman" w:eastAsia="Times New Roman" w:hAnsi="Times New Roman" w:cs="Times New Roman"/>
          <w:color w:val="000000"/>
          <w:sz w:val="24"/>
          <w:szCs w:val="24"/>
        </w:rPr>
        <w:t>vapam</w:t>
      </w:r>
      <w:proofErr w:type="spellEnd"/>
      <w:r w:rsidR="004A486B" w:rsidRPr="006D0753">
        <w:rPr>
          <w:rFonts w:ascii="Times New Roman" w:eastAsia="Times New Roman" w:hAnsi="Times New Roman" w:cs="Times New Roman"/>
          <w:color w:val="000000"/>
          <w:sz w:val="24"/>
          <w:szCs w:val="24"/>
        </w:rPr>
        <w:t xml:space="preserve"> are used. Other diseases like rust, powdery mildew, leaf spot, bacterial blight, yellow vein mosaic are also observed. For cont</w:t>
      </w:r>
      <w:r w:rsidR="00CD4932" w:rsidRPr="006D0753">
        <w:rPr>
          <w:rFonts w:ascii="Times New Roman" w:eastAsia="Times New Roman" w:hAnsi="Times New Roman" w:cs="Times New Roman"/>
          <w:color w:val="000000"/>
          <w:sz w:val="24"/>
          <w:szCs w:val="24"/>
        </w:rPr>
        <w:t xml:space="preserve">rol of these diseases Bordeaux </w:t>
      </w:r>
      <w:proofErr w:type="gramStart"/>
      <w:r w:rsidR="00CD4932" w:rsidRPr="006D0753">
        <w:rPr>
          <w:rFonts w:ascii="Times New Roman" w:eastAsia="Times New Roman" w:hAnsi="Times New Roman" w:cs="Times New Roman"/>
          <w:color w:val="000000"/>
          <w:sz w:val="24"/>
          <w:szCs w:val="24"/>
        </w:rPr>
        <w:t>M</w:t>
      </w:r>
      <w:r w:rsidR="004A486B" w:rsidRPr="006D0753">
        <w:rPr>
          <w:rFonts w:ascii="Times New Roman" w:eastAsia="Times New Roman" w:hAnsi="Times New Roman" w:cs="Times New Roman"/>
          <w:color w:val="000000"/>
          <w:sz w:val="24"/>
          <w:szCs w:val="24"/>
        </w:rPr>
        <w:t>ixture</w:t>
      </w:r>
      <w:proofErr w:type="gramEnd"/>
      <w:r w:rsidR="004A486B" w:rsidRPr="006D0753">
        <w:rPr>
          <w:rFonts w:ascii="Times New Roman" w:eastAsia="Times New Roman" w:hAnsi="Times New Roman" w:cs="Times New Roman"/>
          <w:color w:val="000000"/>
          <w:sz w:val="24"/>
          <w:szCs w:val="24"/>
        </w:rPr>
        <w:t xml:space="preserve">, </w:t>
      </w:r>
      <w:proofErr w:type="spellStart"/>
      <w:r w:rsidR="004A486B" w:rsidRPr="006D0753">
        <w:rPr>
          <w:rFonts w:ascii="Times New Roman" w:eastAsia="Times New Roman" w:hAnsi="Times New Roman" w:cs="Times New Roman"/>
          <w:color w:val="000000"/>
          <w:sz w:val="24"/>
          <w:szCs w:val="24"/>
        </w:rPr>
        <w:t>Carbendazime</w:t>
      </w:r>
      <w:proofErr w:type="spellEnd"/>
      <w:r w:rsidR="004A486B" w:rsidRPr="006D0753">
        <w:rPr>
          <w:rFonts w:ascii="Times New Roman" w:eastAsia="Times New Roman" w:hAnsi="Times New Roman" w:cs="Times New Roman"/>
          <w:color w:val="000000"/>
          <w:sz w:val="24"/>
          <w:szCs w:val="24"/>
        </w:rPr>
        <w:t xml:space="preserve">, </w:t>
      </w:r>
      <w:proofErr w:type="spellStart"/>
      <w:r w:rsidR="004A486B" w:rsidRPr="006D0753">
        <w:rPr>
          <w:rFonts w:ascii="Times New Roman" w:eastAsia="Times New Roman" w:hAnsi="Times New Roman" w:cs="Times New Roman"/>
          <w:color w:val="000000"/>
          <w:sz w:val="24"/>
          <w:szCs w:val="24"/>
        </w:rPr>
        <w:t>Redomil</w:t>
      </w:r>
      <w:proofErr w:type="spellEnd"/>
      <w:r w:rsidR="004A486B" w:rsidRPr="006D0753">
        <w:rPr>
          <w:rFonts w:ascii="Times New Roman" w:eastAsia="Times New Roman" w:hAnsi="Times New Roman" w:cs="Times New Roman"/>
          <w:color w:val="000000"/>
          <w:sz w:val="24"/>
          <w:szCs w:val="24"/>
        </w:rPr>
        <w:t xml:space="preserve"> can be used.</w:t>
      </w:r>
    </w:p>
    <w:p w:rsidR="004A486B" w:rsidRPr="006D0753" w:rsidRDefault="00CD4932" w:rsidP="006D0753">
      <w:pPr>
        <w:shd w:val="clear" w:color="auto" w:fill="FFFFFF"/>
        <w:spacing w:after="72"/>
        <w:jc w:val="both"/>
        <w:outlineLvl w:val="2"/>
        <w:rPr>
          <w:rFonts w:ascii="Times New Roman" w:eastAsia="Times New Roman" w:hAnsi="Times New Roman" w:cs="Times New Roman"/>
          <w:b/>
          <w:bCs/>
          <w:sz w:val="24"/>
          <w:szCs w:val="24"/>
        </w:rPr>
      </w:pPr>
      <w:r w:rsidRPr="006D0753">
        <w:rPr>
          <w:rFonts w:ascii="Times New Roman" w:eastAsia="Times New Roman" w:hAnsi="Times New Roman" w:cs="Times New Roman"/>
          <w:b/>
          <w:bCs/>
          <w:sz w:val="24"/>
          <w:szCs w:val="24"/>
        </w:rPr>
        <w:t xml:space="preserve">4. Weed control: </w:t>
      </w:r>
      <w:r w:rsidR="004A486B" w:rsidRPr="006D0753">
        <w:rPr>
          <w:rFonts w:ascii="Times New Roman" w:eastAsia="Times New Roman" w:hAnsi="Times New Roman" w:cs="Times New Roman"/>
          <w:color w:val="000000"/>
          <w:sz w:val="24"/>
          <w:szCs w:val="24"/>
        </w:rPr>
        <w:t xml:space="preserve">Weeds compete with plants for food, space and other essentials. </w:t>
      </w:r>
      <w:proofErr w:type="gramStart"/>
      <w:r w:rsidR="004A486B" w:rsidRPr="006D0753">
        <w:rPr>
          <w:rFonts w:ascii="Times New Roman" w:eastAsia="Times New Roman" w:hAnsi="Times New Roman" w:cs="Times New Roman"/>
          <w:color w:val="000000"/>
          <w:sz w:val="24"/>
          <w:szCs w:val="24"/>
        </w:rPr>
        <w:t>So timely control of weeds is necessary.</w:t>
      </w:r>
      <w:proofErr w:type="gramEnd"/>
      <w:r w:rsidR="004A486B" w:rsidRPr="006D0753">
        <w:rPr>
          <w:rFonts w:ascii="Times New Roman" w:eastAsia="Times New Roman" w:hAnsi="Times New Roman" w:cs="Times New Roman"/>
          <w:color w:val="000000"/>
          <w:sz w:val="24"/>
          <w:szCs w:val="24"/>
        </w:rPr>
        <w:t xml:space="preserve"> For weed control weeding, use of cover crops, mulching, </w:t>
      </w:r>
      <w:proofErr w:type="gramStart"/>
      <w:r w:rsidR="004A486B" w:rsidRPr="006D0753">
        <w:rPr>
          <w:rFonts w:ascii="Times New Roman" w:eastAsia="Times New Roman" w:hAnsi="Times New Roman" w:cs="Times New Roman"/>
          <w:color w:val="000000"/>
          <w:sz w:val="24"/>
          <w:szCs w:val="24"/>
        </w:rPr>
        <w:t>use</w:t>
      </w:r>
      <w:proofErr w:type="gramEnd"/>
      <w:r w:rsidR="004A486B" w:rsidRPr="006D0753">
        <w:rPr>
          <w:rFonts w:ascii="Times New Roman" w:eastAsia="Times New Roman" w:hAnsi="Times New Roman" w:cs="Times New Roman"/>
          <w:color w:val="000000"/>
          <w:sz w:val="24"/>
          <w:szCs w:val="24"/>
        </w:rPr>
        <w:t xml:space="preserve"> of chemicals (</w:t>
      </w:r>
      <w:proofErr w:type="spellStart"/>
      <w:r w:rsidR="004A486B" w:rsidRPr="006D0753">
        <w:rPr>
          <w:rFonts w:ascii="Times New Roman" w:eastAsia="Times New Roman" w:hAnsi="Times New Roman" w:cs="Times New Roman"/>
          <w:color w:val="000000"/>
          <w:sz w:val="24"/>
          <w:szCs w:val="24"/>
        </w:rPr>
        <w:t>weedicides</w:t>
      </w:r>
      <w:proofErr w:type="spellEnd"/>
      <w:r w:rsidR="004A486B" w:rsidRPr="006D0753">
        <w:rPr>
          <w:rFonts w:ascii="Times New Roman" w:eastAsia="Times New Roman" w:hAnsi="Times New Roman" w:cs="Times New Roman"/>
          <w:color w:val="000000"/>
          <w:sz w:val="24"/>
          <w:szCs w:val="24"/>
        </w:rPr>
        <w:t xml:space="preserve">) are practiced. Pre-emergence </w:t>
      </w:r>
      <w:proofErr w:type="spellStart"/>
      <w:r w:rsidR="004A486B" w:rsidRPr="006D0753">
        <w:rPr>
          <w:rFonts w:ascii="Times New Roman" w:eastAsia="Times New Roman" w:hAnsi="Times New Roman" w:cs="Times New Roman"/>
          <w:color w:val="000000"/>
          <w:sz w:val="24"/>
          <w:szCs w:val="24"/>
        </w:rPr>
        <w:t>weedicides</w:t>
      </w:r>
      <w:proofErr w:type="spellEnd"/>
      <w:r w:rsidR="004A486B" w:rsidRPr="006D0753">
        <w:rPr>
          <w:rFonts w:ascii="Times New Roman" w:eastAsia="Times New Roman" w:hAnsi="Times New Roman" w:cs="Times New Roman"/>
          <w:color w:val="000000"/>
          <w:sz w:val="24"/>
          <w:szCs w:val="24"/>
        </w:rPr>
        <w:t xml:space="preserve"> like </w:t>
      </w:r>
      <w:proofErr w:type="spellStart"/>
      <w:r w:rsidR="004A486B" w:rsidRPr="006D0753">
        <w:rPr>
          <w:rFonts w:ascii="Times New Roman" w:eastAsia="Times New Roman" w:hAnsi="Times New Roman" w:cs="Times New Roman"/>
          <w:color w:val="000000"/>
          <w:sz w:val="24"/>
          <w:szCs w:val="24"/>
        </w:rPr>
        <w:t>Basaline</w:t>
      </w:r>
      <w:proofErr w:type="spellEnd"/>
      <w:r w:rsidR="004A486B" w:rsidRPr="006D0753">
        <w:rPr>
          <w:rFonts w:ascii="Times New Roman" w:eastAsia="Times New Roman" w:hAnsi="Times New Roman" w:cs="Times New Roman"/>
          <w:color w:val="000000"/>
          <w:sz w:val="24"/>
          <w:szCs w:val="24"/>
        </w:rPr>
        <w:t xml:space="preserve"> or post-emergence </w:t>
      </w:r>
      <w:proofErr w:type="spellStart"/>
      <w:r w:rsidR="004A486B" w:rsidRPr="006D0753">
        <w:rPr>
          <w:rFonts w:ascii="Times New Roman" w:eastAsia="Times New Roman" w:hAnsi="Times New Roman" w:cs="Times New Roman"/>
          <w:color w:val="000000"/>
          <w:sz w:val="24"/>
          <w:szCs w:val="24"/>
        </w:rPr>
        <w:t>weedicide</w:t>
      </w:r>
      <w:proofErr w:type="spellEnd"/>
      <w:r w:rsidR="004A486B" w:rsidRPr="006D0753">
        <w:rPr>
          <w:rFonts w:ascii="Times New Roman" w:eastAsia="Times New Roman" w:hAnsi="Times New Roman" w:cs="Times New Roman"/>
          <w:color w:val="000000"/>
          <w:sz w:val="24"/>
          <w:szCs w:val="24"/>
        </w:rPr>
        <w:t xml:space="preserve"> like 2</w:t>
      </w:r>
      <w:proofErr w:type="gramStart"/>
      <w:r w:rsidRPr="006D0753">
        <w:rPr>
          <w:rFonts w:ascii="Times New Roman" w:eastAsia="Times New Roman" w:hAnsi="Times New Roman" w:cs="Times New Roman"/>
          <w:color w:val="000000"/>
          <w:sz w:val="24"/>
          <w:szCs w:val="24"/>
        </w:rPr>
        <w:t>,</w:t>
      </w:r>
      <w:r w:rsidR="004A486B" w:rsidRPr="006D0753">
        <w:rPr>
          <w:rFonts w:ascii="Times New Roman" w:eastAsia="Times New Roman" w:hAnsi="Times New Roman" w:cs="Times New Roman"/>
          <w:color w:val="000000"/>
          <w:sz w:val="24"/>
          <w:szCs w:val="24"/>
        </w:rPr>
        <w:t>4</w:t>
      </w:r>
      <w:proofErr w:type="gramEnd"/>
      <w:r w:rsidR="004A486B" w:rsidRPr="006D0753">
        <w:rPr>
          <w:rFonts w:ascii="Times New Roman" w:eastAsia="Times New Roman" w:hAnsi="Times New Roman" w:cs="Times New Roman"/>
          <w:color w:val="000000"/>
          <w:sz w:val="24"/>
          <w:szCs w:val="24"/>
        </w:rPr>
        <w:t>-D and Roundup are useful.</w:t>
      </w:r>
    </w:p>
    <w:p w:rsidR="004A486B" w:rsidRPr="006D0753" w:rsidRDefault="00CD4932" w:rsidP="006D0753">
      <w:pPr>
        <w:shd w:val="clear" w:color="auto" w:fill="FFFFFF"/>
        <w:spacing w:after="72"/>
        <w:jc w:val="both"/>
        <w:outlineLvl w:val="2"/>
        <w:rPr>
          <w:rFonts w:ascii="Times New Roman" w:eastAsia="Times New Roman" w:hAnsi="Times New Roman" w:cs="Times New Roman"/>
          <w:b/>
          <w:bCs/>
          <w:sz w:val="24"/>
          <w:szCs w:val="24"/>
        </w:rPr>
      </w:pPr>
      <w:r w:rsidRPr="006D0753">
        <w:rPr>
          <w:rFonts w:ascii="Times New Roman" w:eastAsia="Times New Roman" w:hAnsi="Times New Roman" w:cs="Times New Roman"/>
          <w:b/>
          <w:bCs/>
          <w:sz w:val="24"/>
          <w:szCs w:val="24"/>
        </w:rPr>
        <w:t xml:space="preserve">5. Measures against heat and cold: </w:t>
      </w:r>
      <w:r w:rsidR="004A486B" w:rsidRPr="006D0753">
        <w:rPr>
          <w:rFonts w:ascii="Times New Roman" w:eastAsia="Times New Roman" w:hAnsi="Times New Roman" w:cs="Times New Roman"/>
          <w:color w:val="000000"/>
          <w:sz w:val="24"/>
          <w:szCs w:val="24"/>
        </w:rPr>
        <w:t>The younger seedling is susceptible to strong sun and low temperature. For protection from strong sun, shading with the help of timber framework of 1 meter height may be used. Net house and green house structures can also be used.</w:t>
      </w:r>
    </w:p>
    <w:p w:rsidR="004A486B" w:rsidRPr="006D0753" w:rsidRDefault="00CD4932" w:rsidP="006D0753">
      <w:pPr>
        <w:shd w:val="clear" w:color="auto" w:fill="FFFFFF"/>
        <w:spacing w:after="72"/>
        <w:jc w:val="both"/>
        <w:outlineLvl w:val="2"/>
        <w:rPr>
          <w:rFonts w:ascii="Times New Roman" w:eastAsia="Times New Roman" w:hAnsi="Times New Roman" w:cs="Times New Roman"/>
          <w:color w:val="000000"/>
          <w:sz w:val="24"/>
          <w:szCs w:val="24"/>
        </w:rPr>
      </w:pPr>
      <w:r w:rsidRPr="006D0753">
        <w:rPr>
          <w:rFonts w:ascii="Times New Roman" w:eastAsia="Times New Roman" w:hAnsi="Times New Roman" w:cs="Times New Roman"/>
          <w:b/>
          <w:bCs/>
          <w:sz w:val="24"/>
          <w:szCs w:val="24"/>
        </w:rPr>
        <w:t xml:space="preserve">6. Packaging of nursery plants: </w:t>
      </w:r>
      <w:r w:rsidR="004A486B" w:rsidRPr="006D0753">
        <w:rPr>
          <w:rFonts w:ascii="Times New Roman" w:eastAsia="Times New Roman" w:hAnsi="Times New Roman" w:cs="Times New Roman"/>
          <w:color w:val="000000"/>
          <w:sz w:val="24"/>
          <w:szCs w:val="24"/>
        </w:rPr>
        <w:t xml:space="preserve">Packing is the method or way in which the young plants are tied or kept together till they are transplanted. So they have to be packed in such a way that they do not lose their turgidity and are able to establish themselves on the new site. At the same time, </w:t>
      </w:r>
      <w:r w:rsidR="004A486B" w:rsidRPr="006D0753">
        <w:rPr>
          <w:rFonts w:ascii="Times New Roman" w:eastAsia="Times New Roman" w:hAnsi="Times New Roman" w:cs="Times New Roman"/>
          <w:color w:val="000000"/>
          <w:sz w:val="24"/>
          <w:szCs w:val="24"/>
        </w:rPr>
        <w:lastRenderedPageBreak/>
        <w:t>good packing ensures their success on transplanting. For packing baskets, wooden boxes, plastic bags are used. In some parts of the country banana leaves are also used for packing the plants with their earth ball. This is useful for local transportation.</w:t>
      </w:r>
    </w:p>
    <w:p w:rsidR="004A486B" w:rsidRPr="006D0753" w:rsidRDefault="006F6310" w:rsidP="006D0753">
      <w:pPr>
        <w:shd w:val="clear" w:color="auto" w:fill="FFFFFF"/>
        <w:spacing w:after="72"/>
        <w:jc w:val="both"/>
        <w:outlineLvl w:val="2"/>
        <w:rPr>
          <w:rFonts w:ascii="Times New Roman" w:eastAsia="Times New Roman" w:hAnsi="Times New Roman" w:cs="Times New Roman"/>
          <w:color w:val="000000"/>
          <w:sz w:val="24"/>
          <w:szCs w:val="24"/>
        </w:rPr>
      </w:pPr>
      <w:r w:rsidRPr="006D0753">
        <w:rPr>
          <w:rFonts w:ascii="Times New Roman" w:eastAsia="Times New Roman" w:hAnsi="Times New Roman" w:cs="Times New Roman"/>
          <w:b/>
          <w:bCs/>
          <w:sz w:val="24"/>
          <w:szCs w:val="24"/>
        </w:rPr>
        <w:t xml:space="preserve">7. Sale Management: </w:t>
      </w:r>
      <w:r w:rsidR="004A486B" w:rsidRPr="006D0753">
        <w:rPr>
          <w:rFonts w:ascii="Times New Roman" w:eastAsia="Times New Roman" w:hAnsi="Times New Roman" w:cs="Times New Roman"/>
          <w:color w:val="000000"/>
          <w:sz w:val="24"/>
          <w:szCs w:val="24"/>
        </w:rPr>
        <w:t>In general the main demand for nursery plants is during rainy season. A proper strategy should be followed for sale of nursery plants. For that advertisement in local daily newspapers, posters, hand bills, catalogue and appointment of commission agents can be followed.</w:t>
      </w:r>
    </w:p>
    <w:p w:rsidR="004A486B" w:rsidRDefault="006F6310" w:rsidP="006D0753">
      <w:pPr>
        <w:shd w:val="clear" w:color="auto" w:fill="FFFFFF"/>
        <w:spacing w:before="96"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color w:val="000000"/>
          <w:sz w:val="24"/>
          <w:szCs w:val="24"/>
        </w:rPr>
        <w:t>8. Management of mother plants</w:t>
      </w:r>
      <w:r w:rsidRPr="006D0753">
        <w:rPr>
          <w:rFonts w:ascii="Times New Roman" w:eastAsia="Times New Roman" w:hAnsi="Times New Roman" w:cs="Times New Roman"/>
          <w:color w:val="000000"/>
          <w:sz w:val="24"/>
          <w:szCs w:val="24"/>
        </w:rPr>
        <w:t xml:space="preserve">: </w:t>
      </w:r>
      <w:r w:rsidR="004A486B" w:rsidRPr="006D0753">
        <w:rPr>
          <w:rFonts w:ascii="Times New Roman" w:eastAsia="Times New Roman" w:hAnsi="Times New Roman" w:cs="Times New Roman"/>
          <w:color w:val="000000"/>
          <w:sz w:val="24"/>
          <w:szCs w:val="24"/>
        </w:rPr>
        <w:t xml:space="preserve">Care of mother plants is necessary so as to get good quality </w:t>
      </w:r>
      <w:proofErr w:type="spellStart"/>
      <w:r w:rsidR="004A486B" w:rsidRPr="006D0753">
        <w:rPr>
          <w:rFonts w:ascii="Times New Roman" w:eastAsia="Times New Roman" w:hAnsi="Times New Roman" w:cs="Times New Roman"/>
          <w:color w:val="000000"/>
          <w:sz w:val="24"/>
          <w:szCs w:val="24"/>
        </w:rPr>
        <w:t>propagules</w:t>
      </w:r>
      <w:proofErr w:type="spellEnd"/>
      <w:r w:rsidR="004A486B" w:rsidRPr="006D0753">
        <w:rPr>
          <w:rFonts w:ascii="Times New Roman" w:eastAsia="Times New Roman" w:hAnsi="Times New Roman" w:cs="Times New Roman"/>
          <w:color w:val="000000"/>
          <w:sz w:val="24"/>
          <w:szCs w:val="24"/>
        </w:rPr>
        <w:t xml:space="preserve"> and scion.</w:t>
      </w:r>
      <w:r w:rsidRPr="006D0753">
        <w:rPr>
          <w:rFonts w:ascii="Times New Roman" w:eastAsia="Times New Roman" w:hAnsi="Times New Roman" w:cs="Times New Roman"/>
          <w:color w:val="000000"/>
          <w:sz w:val="24"/>
          <w:szCs w:val="24"/>
        </w:rPr>
        <w:t xml:space="preserve"> It includes:</w:t>
      </w:r>
      <w:r w:rsidR="004A486B" w:rsidRPr="006D0753">
        <w:rPr>
          <w:rFonts w:ascii="Times New Roman" w:eastAsia="Times New Roman" w:hAnsi="Times New Roman" w:cs="Times New Roman"/>
          <w:color w:val="000000"/>
          <w:sz w:val="24"/>
          <w:szCs w:val="24"/>
        </w:rPr>
        <w:t xml:space="preserve"> </w:t>
      </w:r>
      <w:r w:rsidRPr="006D0753">
        <w:rPr>
          <w:rFonts w:ascii="Times New Roman" w:eastAsia="Times New Roman" w:hAnsi="Times New Roman" w:cs="Times New Roman"/>
          <w:color w:val="000000"/>
          <w:sz w:val="24"/>
          <w:szCs w:val="24"/>
        </w:rPr>
        <w:t xml:space="preserve">1. Labeling and records 2. </w:t>
      </w:r>
      <w:proofErr w:type="gramStart"/>
      <w:r w:rsidRPr="006D0753">
        <w:rPr>
          <w:rFonts w:ascii="Times New Roman" w:eastAsia="Times New Roman" w:hAnsi="Times New Roman" w:cs="Times New Roman"/>
          <w:color w:val="000000"/>
          <w:sz w:val="24"/>
          <w:szCs w:val="24"/>
        </w:rPr>
        <w:t>Certification 3.</w:t>
      </w:r>
      <w:proofErr w:type="gramEnd"/>
      <w:r w:rsidRPr="006D0753">
        <w:rPr>
          <w:rFonts w:ascii="Times New Roman" w:eastAsia="Times New Roman" w:hAnsi="Times New Roman" w:cs="Times New Roman"/>
          <w:color w:val="000000"/>
          <w:sz w:val="24"/>
          <w:szCs w:val="24"/>
        </w:rPr>
        <w:t xml:space="preserve"> </w:t>
      </w:r>
      <w:proofErr w:type="gramStart"/>
      <w:r w:rsidRPr="006D0753">
        <w:rPr>
          <w:rFonts w:ascii="Times New Roman" w:eastAsia="Times New Roman" w:hAnsi="Times New Roman" w:cs="Times New Roman"/>
          <w:color w:val="000000"/>
          <w:sz w:val="24"/>
          <w:szCs w:val="24"/>
        </w:rPr>
        <w:t>Irrigation 4.</w:t>
      </w:r>
      <w:proofErr w:type="gramEnd"/>
      <w:r w:rsidRPr="006D0753">
        <w:rPr>
          <w:rFonts w:ascii="Times New Roman" w:eastAsia="Times New Roman" w:hAnsi="Times New Roman" w:cs="Times New Roman"/>
          <w:color w:val="000000"/>
          <w:sz w:val="24"/>
          <w:szCs w:val="24"/>
        </w:rPr>
        <w:t xml:space="preserve"> </w:t>
      </w:r>
      <w:proofErr w:type="gramStart"/>
      <w:r w:rsidRPr="006D0753">
        <w:rPr>
          <w:rFonts w:ascii="Times New Roman" w:eastAsia="Times New Roman" w:hAnsi="Times New Roman" w:cs="Times New Roman"/>
          <w:color w:val="000000"/>
          <w:sz w:val="24"/>
          <w:szCs w:val="24"/>
        </w:rPr>
        <w:t>Fertilization 5.</w:t>
      </w:r>
      <w:proofErr w:type="gramEnd"/>
      <w:r w:rsidRPr="006D0753">
        <w:rPr>
          <w:rFonts w:ascii="Times New Roman" w:eastAsia="Times New Roman" w:hAnsi="Times New Roman" w:cs="Times New Roman"/>
          <w:color w:val="000000"/>
          <w:sz w:val="24"/>
          <w:szCs w:val="24"/>
        </w:rPr>
        <w:t xml:space="preserve"> </w:t>
      </w:r>
      <w:proofErr w:type="gramStart"/>
      <w:r w:rsidRPr="006D0753">
        <w:rPr>
          <w:rFonts w:ascii="Times New Roman" w:eastAsia="Times New Roman" w:hAnsi="Times New Roman" w:cs="Times New Roman"/>
          <w:color w:val="000000"/>
          <w:sz w:val="24"/>
          <w:szCs w:val="24"/>
        </w:rPr>
        <w:t>Pruning 6</w:t>
      </w:r>
      <w:r w:rsidR="004A486B" w:rsidRPr="006D0753">
        <w:rPr>
          <w:rFonts w:ascii="Times New Roman" w:eastAsia="Times New Roman" w:hAnsi="Times New Roman" w:cs="Times New Roman"/>
          <w:color w:val="000000"/>
          <w:sz w:val="24"/>
          <w:szCs w:val="24"/>
        </w:rPr>
        <w:t>.</w:t>
      </w:r>
      <w:proofErr w:type="gramEnd"/>
      <w:r w:rsidR="004A486B" w:rsidRPr="006D0753">
        <w:rPr>
          <w:rFonts w:ascii="Times New Roman" w:eastAsia="Times New Roman" w:hAnsi="Times New Roman" w:cs="Times New Roman"/>
          <w:color w:val="000000"/>
          <w:sz w:val="24"/>
          <w:szCs w:val="24"/>
        </w:rPr>
        <w:t xml:space="preserve"> </w:t>
      </w:r>
      <w:proofErr w:type="gramStart"/>
      <w:r w:rsidR="004A486B" w:rsidRPr="006D0753">
        <w:rPr>
          <w:rFonts w:ascii="Times New Roman" w:eastAsia="Times New Roman" w:hAnsi="Times New Roman" w:cs="Times New Roman"/>
          <w:color w:val="000000"/>
          <w:sz w:val="24"/>
          <w:szCs w:val="24"/>
        </w:rPr>
        <w:t>Protection from pests and diseases</w:t>
      </w:r>
      <w:r w:rsidRPr="006D0753">
        <w:rPr>
          <w:rFonts w:ascii="Times New Roman" w:eastAsia="Times New Roman" w:hAnsi="Times New Roman" w:cs="Times New Roman"/>
          <w:color w:val="000000"/>
          <w:sz w:val="24"/>
          <w:szCs w:val="24"/>
        </w:rPr>
        <w:t xml:space="preserve"> 7.</w:t>
      </w:r>
      <w:proofErr w:type="gramEnd"/>
      <w:r w:rsidR="004A486B" w:rsidRPr="006D0753">
        <w:rPr>
          <w:rFonts w:ascii="Times New Roman" w:eastAsia="Times New Roman" w:hAnsi="Times New Roman" w:cs="Times New Roman"/>
          <w:color w:val="000000"/>
          <w:sz w:val="24"/>
          <w:szCs w:val="24"/>
        </w:rPr>
        <w:t xml:space="preserve"> </w:t>
      </w:r>
      <w:proofErr w:type="gramStart"/>
      <w:r w:rsidR="004A486B" w:rsidRPr="006D0753">
        <w:rPr>
          <w:rFonts w:ascii="Times New Roman" w:eastAsia="Times New Roman" w:hAnsi="Times New Roman" w:cs="Times New Roman"/>
          <w:color w:val="000000"/>
          <w:sz w:val="24"/>
          <w:szCs w:val="24"/>
        </w:rPr>
        <w:t>Collection and d</w:t>
      </w:r>
      <w:r w:rsidRPr="006D0753">
        <w:rPr>
          <w:rFonts w:ascii="Times New Roman" w:eastAsia="Times New Roman" w:hAnsi="Times New Roman" w:cs="Times New Roman"/>
          <w:color w:val="000000"/>
          <w:sz w:val="24"/>
          <w:szCs w:val="24"/>
        </w:rPr>
        <w:t>evelopment of new mother plants.</w:t>
      </w:r>
      <w:proofErr w:type="gramEnd"/>
    </w:p>
    <w:p w:rsidR="00F13E3F" w:rsidRPr="006D0753" w:rsidRDefault="00F13E3F" w:rsidP="006D0753">
      <w:pPr>
        <w:shd w:val="clear" w:color="auto" w:fill="FFFFFF"/>
        <w:spacing w:before="96" w:after="120"/>
        <w:jc w:val="both"/>
        <w:rPr>
          <w:rFonts w:ascii="Times New Roman" w:eastAsia="Times New Roman" w:hAnsi="Times New Roman" w:cs="Times New Roman"/>
          <w:color w:val="000000"/>
          <w:sz w:val="24"/>
          <w:szCs w:val="24"/>
        </w:rPr>
      </w:pPr>
    </w:p>
    <w:p w:rsidR="0038749B" w:rsidRPr="006D0753" w:rsidRDefault="0038749B" w:rsidP="006D0753">
      <w:pPr>
        <w:shd w:val="clear" w:color="auto" w:fill="FFFFFF"/>
        <w:spacing w:before="96" w:after="120"/>
        <w:jc w:val="both"/>
        <w:rPr>
          <w:rFonts w:ascii="Times New Roman" w:eastAsia="Times New Roman" w:hAnsi="Times New Roman" w:cs="Times New Roman"/>
          <w:color w:val="000000"/>
          <w:sz w:val="24"/>
          <w:szCs w:val="24"/>
        </w:rPr>
      </w:pPr>
    </w:p>
    <w:p w:rsidR="0038749B" w:rsidRPr="006D0753" w:rsidRDefault="0038749B" w:rsidP="006D0753">
      <w:pPr>
        <w:shd w:val="clear" w:color="auto" w:fill="FFFFFF"/>
        <w:spacing w:before="96" w:after="120"/>
        <w:jc w:val="both"/>
        <w:rPr>
          <w:rFonts w:ascii="Times New Roman" w:eastAsia="Times New Roman" w:hAnsi="Times New Roman" w:cs="Times New Roman"/>
          <w:color w:val="000000"/>
          <w:sz w:val="24"/>
          <w:szCs w:val="24"/>
        </w:rPr>
      </w:pPr>
    </w:p>
    <w:p w:rsidR="0038749B" w:rsidRPr="006D0753" w:rsidRDefault="0038749B" w:rsidP="006D0753">
      <w:pPr>
        <w:shd w:val="clear" w:color="auto" w:fill="FFFFFF"/>
        <w:spacing w:before="96" w:after="120"/>
        <w:jc w:val="both"/>
        <w:rPr>
          <w:rFonts w:ascii="Times New Roman" w:eastAsia="Times New Roman" w:hAnsi="Times New Roman" w:cs="Times New Roman"/>
          <w:color w:val="000000"/>
          <w:sz w:val="24"/>
          <w:szCs w:val="24"/>
        </w:rPr>
      </w:pPr>
    </w:p>
    <w:p w:rsidR="0038749B" w:rsidRPr="006D0753" w:rsidRDefault="0038749B" w:rsidP="006D0753">
      <w:pPr>
        <w:shd w:val="clear" w:color="auto" w:fill="FFFFFF"/>
        <w:spacing w:before="96" w:after="120"/>
        <w:jc w:val="both"/>
        <w:rPr>
          <w:rFonts w:ascii="Times New Roman" w:eastAsia="Times New Roman" w:hAnsi="Times New Roman" w:cs="Times New Roman"/>
          <w:color w:val="000000"/>
          <w:sz w:val="24"/>
          <w:szCs w:val="24"/>
        </w:rPr>
      </w:pPr>
    </w:p>
    <w:p w:rsidR="0038749B" w:rsidRPr="006D0753" w:rsidRDefault="0038749B" w:rsidP="006D0753">
      <w:pPr>
        <w:shd w:val="clear" w:color="auto" w:fill="FFFFFF"/>
        <w:spacing w:before="96" w:after="120"/>
        <w:jc w:val="both"/>
        <w:rPr>
          <w:rFonts w:ascii="Times New Roman" w:eastAsia="Times New Roman" w:hAnsi="Times New Roman" w:cs="Times New Roman"/>
          <w:color w:val="000000"/>
          <w:sz w:val="24"/>
          <w:szCs w:val="24"/>
        </w:rPr>
      </w:pPr>
    </w:p>
    <w:p w:rsidR="0038749B" w:rsidRPr="006D0753" w:rsidRDefault="0038749B" w:rsidP="006D0753">
      <w:pPr>
        <w:shd w:val="clear" w:color="auto" w:fill="FFFFFF"/>
        <w:spacing w:before="96" w:after="120"/>
        <w:jc w:val="both"/>
        <w:rPr>
          <w:rFonts w:ascii="Times New Roman" w:eastAsia="Times New Roman" w:hAnsi="Times New Roman" w:cs="Times New Roman"/>
          <w:color w:val="000000"/>
          <w:sz w:val="24"/>
          <w:szCs w:val="24"/>
        </w:rPr>
      </w:pPr>
    </w:p>
    <w:p w:rsidR="0038749B" w:rsidRPr="006D0753" w:rsidRDefault="0038749B" w:rsidP="006D0753">
      <w:pPr>
        <w:shd w:val="clear" w:color="auto" w:fill="FFFFFF"/>
        <w:spacing w:before="96" w:after="120"/>
        <w:jc w:val="both"/>
        <w:rPr>
          <w:rFonts w:ascii="Times New Roman" w:eastAsia="Times New Roman" w:hAnsi="Times New Roman" w:cs="Times New Roman"/>
          <w:color w:val="000000"/>
          <w:sz w:val="24"/>
          <w:szCs w:val="24"/>
        </w:rPr>
      </w:pPr>
    </w:p>
    <w:p w:rsidR="0038749B" w:rsidRDefault="0038749B" w:rsidP="006D0753">
      <w:pPr>
        <w:shd w:val="clear" w:color="auto" w:fill="FFFFFF"/>
        <w:spacing w:before="96" w:after="120"/>
        <w:jc w:val="both"/>
        <w:rPr>
          <w:rFonts w:ascii="Times New Roman" w:eastAsia="Times New Roman" w:hAnsi="Times New Roman" w:cs="Times New Roman"/>
          <w:color w:val="000000"/>
          <w:sz w:val="24"/>
          <w:szCs w:val="24"/>
        </w:rPr>
      </w:pPr>
    </w:p>
    <w:p w:rsidR="00EA6023" w:rsidRDefault="00EA6023" w:rsidP="006D0753">
      <w:pPr>
        <w:shd w:val="clear" w:color="auto" w:fill="FFFFFF"/>
        <w:spacing w:before="96" w:after="120"/>
        <w:jc w:val="both"/>
        <w:rPr>
          <w:rFonts w:ascii="Times New Roman" w:eastAsia="Times New Roman" w:hAnsi="Times New Roman" w:cs="Times New Roman"/>
          <w:color w:val="000000"/>
          <w:sz w:val="24"/>
          <w:szCs w:val="24"/>
        </w:rPr>
      </w:pPr>
    </w:p>
    <w:p w:rsidR="00EA6023" w:rsidRDefault="00EA6023" w:rsidP="006D0753">
      <w:pPr>
        <w:shd w:val="clear" w:color="auto" w:fill="FFFFFF"/>
        <w:spacing w:before="96" w:after="120"/>
        <w:jc w:val="both"/>
        <w:rPr>
          <w:rFonts w:ascii="Times New Roman" w:eastAsia="Times New Roman" w:hAnsi="Times New Roman" w:cs="Times New Roman"/>
          <w:color w:val="000000"/>
          <w:sz w:val="24"/>
          <w:szCs w:val="24"/>
        </w:rPr>
      </w:pPr>
    </w:p>
    <w:p w:rsidR="00EA6023" w:rsidRDefault="00EA6023" w:rsidP="006D0753">
      <w:pPr>
        <w:shd w:val="clear" w:color="auto" w:fill="FFFFFF"/>
        <w:spacing w:before="96" w:after="120"/>
        <w:jc w:val="both"/>
        <w:rPr>
          <w:rFonts w:ascii="Times New Roman" w:eastAsia="Times New Roman" w:hAnsi="Times New Roman" w:cs="Times New Roman"/>
          <w:color w:val="000000"/>
          <w:sz w:val="24"/>
          <w:szCs w:val="24"/>
        </w:rPr>
      </w:pPr>
    </w:p>
    <w:p w:rsidR="00EA6023" w:rsidRDefault="00EA6023" w:rsidP="006D0753">
      <w:pPr>
        <w:shd w:val="clear" w:color="auto" w:fill="FFFFFF"/>
        <w:spacing w:before="96" w:after="120"/>
        <w:jc w:val="both"/>
        <w:rPr>
          <w:rFonts w:ascii="Times New Roman" w:eastAsia="Times New Roman" w:hAnsi="Times New Roman" w:cs="Times New Roman"/>
          <w:color w:val="000000"/>
          <w:sz w:val="24"/>
          <w:szCs w:val="24"/>
        </w:rPr>
      </w:pPr>
    </w:p>
    <w:p w:rsidR="00EA6023" w:rsidRDefault="00EA6023" w:rsidP="006D0753">
      <w:pPr>
        <w:shd w:val="clear" w:color="auto" w:fill="FFFFFF"/>
        <w:spacing w:before="96" w:after="120"/>
        <w:jc w:val="both"/>
        <w:rPr>
          <w:rFonts w:ascii="Times New Roman" w:eastAsia="Times New Roman" w:hAnsi="Times New Roman" w:cs="Times New Roman"/>
          <w:color w:val="000000"/>
          <w:sz w:val="24"/>
          <w:szCs w:val="24"/>
        </w:rPr>
      </w:pPr>
    </w:p>
    <w:p w:rsidR="00EA6023" w:rsidRDefault="00EA6023" w:rsidP="006D0753">
      <w:pPr>
        <w:shd w:val="clear" w:color="auto" w:fill="FFFFFF"/>
        <w:spacing w:before="96" w:after="120"/>
        <w:jc w:val="both"/>
        <w:rPr>
          <w:rFonts w:ascii="Times New Roman" w:eastAsia="Times New Roman" w:hAnsi="Times New Roman" w:cs="Times New Roman"/>
          <w:color w:val="000000"/>
          <w:sz w:val="24"/>
          <w:szCs w:val="24"/>
        </w:rPr>
      </w:pPr>
    </w:p>
    <w:p w:rsidR="00EA6023" w:rsidRDefault="00EA6023" w:rsidP="006D0753">
      <w:pPr>
        <w:shd w:val="clear" w:color="auto" w:fill="FFFFFF"/>
        <w:spacing w:before="96" w:after="120"/>
        <w:jc w:val="both"/>
        <w:rPr>
          <w:rFonts w:ascii="Times New Roman" w:eastAsia="Times New Roman" w:hAnsi="Times New Roman" w:cs="Times New Roman"/>
          <w:color w:val="000000"/>
          <w:sz w:val="24"/>
          <w:szCs w:val="24"/>
        </w:rPr>
      </w:pPr>
    </w:p>
    <w:p w:rsidR="00EA6023" w:rsidRDefault="00EA6023" w:rsidP="006D0753">
      <w:pPr>
        <w:shd w:val="clear" w:color="auto" w:fill="FFFFFF"/>
        <w:spacing w:before="96" w:after="120"/>
        <w:jc w:val="both"/>
        <w:rPr>
          <w:rFonts w:ascii="Times New Roman" w:eastAsia="Times New Roman" w:hAnsi="Times New Roman" w:cs="Times New Roman"/>
          <w:color w:val="000000"/>
          <w:sz w:val="24"/>
          <w:szCs w:val="24"/>
        </w:rPr>
      </w:pPr>
    </w:p>
    <w:p w:rsidR="00EA6023" w:rsidRDefault="00EA6023" w:rsidP="006D0753">
      <w:pPr>
        <w:shd w:val="clear" w:color="auto" w:fill="FFFFFF"/>
        <w:spacing w:before="96" w:after="120"/>
        <w:jc w:val="both"/>
        <w:rPr>
          <w:rFonts w:ascii="Times New Roman" w:eastAsia="Times New Roman" w:hAnsi="Times New Roman" w:cs="Times New Roman"/>
          <w:color w:val="000000"/>
          <w:sz w:val="24"/>
          <w:szCs w:val="24"/>
        </w:rPr>
      </w:pPr>
    </w:p>
    <w:p w:rsidR="007D50C0" w:rsidRDefault="007D50C0" w:rsidP="00036F60">
      <w:pPr>
        <w:rPr>
          <w:rFonts w:ascii="Times New Roman" w:eastAsia="Times New Roman" w:hAnsi="Times New Roman" w:cs="Times New Roman"/>
          <w:color w:val="000000"/>
          <w:sz w:val="24"/>
          <w:szCs w:val="24"/>
        </w:rPr>
      </w:pPr>
    </w:p>
    <w:p w:rsidR="00DC6033" w:rsidRDefault="00DC6033" w:rsidP="00036F60">
      <w:pPr>
        <w:rPr>
          <w:rFonts w:ascii="Times New Roman" w:hAnsi="Times New Roman" w:cs="Times New Roman"/>
          <w:b/>
          <w:sz w:val="28"/>
          <w:szCs w:val="28"/>
        </w:rPr>
      </w:pPr>
    </w:p>
    <w:p w:rsidR="0038749B" w:rsidRPr="00EA6023" w:rsidRDefault="00F13E3F" w:rsidP="00EA6023">
      <w:pPr>
        <w:jc w:val="center"/>
        <w:rPr>
          <w:rFonts w:ascii="Times New Roman" w:hAnsi="Times New Roman" w:cs="Times New Roman"/>
          <w:b/>
          <w:sz w:val="28"/>
          <w:szCs w:val="28"/>
        </w:rPr>
      </w:pPr>
      <w:r>
        <w:rPr>
          <w:rFonts w:ascii="Times New Roman" w:hAnsi="Times New Roman" w:cs="Times New Roman"/>
          <w:b/>
          <w:sz w:val="28"/>
          <w:szCs w:val="28"/>
        </w:rPr>
        <w:lastRenderedPageBreak/>
        <w:t>Exercise - 3</w:t>
      </w:r>
    </w:p>
    <w:p w:rsidR="0038749B" w:rsidRPr="00EA6023" w:rsidRDefault="00EC750A" w:rsidP="00EA6023">
      <w:pPr>
        <w:jc w:val="center"/>
        <w:rPr>
          <w:rFonts w:ascii="Times New Roman" w:hAnsi="Times New Roman" w:cs="Times New Roman"/>
          <w:b/>
          <w:sz w:val="28"/>
          <w:szCs w:val="28"/>
        </w:rPr>
      </w:pPr>
      <w:r>
        <w:rPr>
          <w:rFonts w:ascii="Times New Roman" w:hAnsi="Times New Roman" w:cs="Times New Roman"/>
          <w:b/>
          <w:sz w:val="28"/>
          <w:szCs w:val="28"/>
        </w:rPr>
        <w:t xml:space="preserve">Objective: </w:t>
      </w:r>
      <w:r w:rsidR="0038749B" w:rsidRPr="00EA6023">
        <w:rPr>
          <w:rFonts w:ascii="Times New Roman" w:hAnsi="Times New Roman" w:cs="Times New Roman"/>
          <w:b/>
          <w:sz w:val="28"/>
          <w:szCs w:val="28"/>
        </w:rPr>
        <w:t>Identification and description of varieties of apple and pear</w:t>
      </w:r>
    </w:p>
    <w:p w:rsidR="0038749B" w:rsidRPr="006D0753" w:rsidRDefault="00EA6023" w:rsidP="00EA6023">
      <w:pPr>
        <w:tabs>
          <w:tab w:val="left" w:pos="1620"/>
        </w:tabs>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Apple</w:t>
      </w:r>
    </w:p>
    <w:p w:rsidR="0038749B" w:rsidRPr="006D0753" w:rsidRDefault="0038749B" w:rsidP="006D0753">
      <w:pPr>
        <w:tabs>
          <w:tab w:val="left" w:pos="1620"/>
        </w:tabs>
        <w:jc w:val="both"/>
        <w:rPr>
          <w:rFonts w:ascii="Times New Roman" w:hAnsi="Times New Roman" w:cs="Times New Roman"/>
          <w:color w:val="000000"/>
          <w:sz w:val="24"/>
          <w:szCs w:val="24"/>
          <w:shd w:val="clear" w:color="auto" w:fill="FFFFFF"/>
        </w:rPr>
      </w:pPr>
      <w:r w:rsidRPr="006D0753">
        <w:rPr>
          <w:rFonts w:ascii="Times New Roman" w:hAnsi="Times New Roman" w:cs="Times New Roman"/>
          <w:b/>
          <w:bCs/>
          <w:color w:val="000000"/>
          <w:sz w:val="24"/>
          <w:szCs w:val="24"/>
          <w:shd w:val="clear" w:color="auto" w:fill="FFFFFF"/>
        </w:rPr>
        <w:t>Red Delicious</w:t>
      </w:r>
      <w:r w:rsidRPr="006D0753">
        <w:rPr>
          <w:rFonts w:ascii="Times New Roman" w:hAnsi="Times New Roman" w:cs="Times New Roman"/>
          <w:color w:val="000000"/>
          <w:sz w:val="24"/>
          <w:szCs w:val="24"/>
        </w:rPr>
        <w:t xml:space="preserve">: </w:t>
      </w:r>
      <w:r w:rsidRPr="006D0753">
        <w:rPr>
          <w:rFonts w:ascii="Times New Roman" w:hAnsi="Times New Roman" w:cs="Times New Roman"/>
          <w:color w:val="000000"/>
          <w:sz w:val="24"/>
          <w:szCs w:val="24"/>
          <w:shd w:val="clear" w:color="auto" w:fill="FFFFFF"/>
        </w:rPr>
        <w:t xml:space="preserve">Originated as chance seedling in the orchards of </w:t>
      </w:r>
      <w:proofErr w:type="spellStart"/>
      <w:r w:rsidRPr="006D0753">
        <w:rPr>
          <w:rFonts w:ascii="Times New Roman" w:hAnsi="Times New Roman" w:cs="Times New Roman"/>
          <w:color w:val="000000"/>
          <w:sz w:val="24"/>
          <w:szCs w:val="24"/>
          <w:shd w:val="clear" w:color="auto" w:fill="FFFFFF"/>
        </w:rPr>
        <w:t>Josse</w:t>
      </w:r>
      <w:proofErr w:type="spellEnd"/>
      <w:r w:rsidRPr="006D0753">
        <w:rPr>
          <w:rFonts w:ascii="Times New Roman" w:hAnsi="Times New Roman" w:cs="Times New Roman"/>
          <w:color w:val="000000"/>
          <w:sz w:val="24"/>
          <w:szCs w:val="24"/>
          <w:shd w:val="clear" w:color="auto" w:fill="FFFFFF"/>
        </w:rPr>
        <w:t xml:space="preserve"> Hiatt near </w:t>
      </w:r>
      <w:proofErr w:type="spellStart"/>
      <w:r w:rsidRPr="006D0753">
        <w:rPr>
          <w:rFonts w:ascii="Times New Roman" w:hAnsi="Times New Roman" w:cs="Times New Roman"/>
          <w:color w:val="000000"/>
          <w:sz w:val="24"/>
          <w:szCs w:val="24"/>
          <w:shd w:val="clear" w:color="auto" w:fill="FFFFFF"/>
        </w:rPr>
        <w:t>Paru</w:t>
      </w:r>
      <w:proofErr w:type="spellEnd"/>
      <w:r w:rsidRPr="006D0753">
        <w:rPr>
          <w:rFonts w:ascii="Times New Roman" w:hAnsi="Times New Roman" w:cs="Times New Roman"/>
          <w:color w:val="000000"/>
          <w:sz w:val="24"/>
          <w:szCs w:val="24"/>
          <w:shd w:val="clear" w:color="auto" w:fill="FFFFFF"/>
        </w:rPr>
        <w:t xml:space="preserve"> in USA Hiatt. In 1894) Later named as Red Delicious by Stark Brothers Nurseries. Fruit large sized and oblong conical in shape. Ground </w:t>
      </w:r>
      <w:proofErr w:type="spellStart"/>
      <w:r w:rsidRPr="006D0753">
        <w:rPr>
          <w:rFonts w:ascii="Times New Roman" w:hAnsi="Times New Roman" w:cs="Times New Roman"/>
          <w:color w:val="000000"/>
          <w:sz w:val="24"/>
          <w:szCs w:val="24"/>
          <w:shd w:val="clear" w:color="auto" w:fill="FFFFFF"/>
        </w:rPr>
        <w:t>colour</w:t>
      </w:r>
      <w:proofErr w:type="spellEnd"/>
      <w:r w:rsidRPr="006D0753">
        <w:rPr>
          <w:rFonts w:ascii="Times New Roman" w:hAnsi="Times New Roman" w:cs="Times New Roman"/>
          <w:color w:val="000000"/>
          <w:sz w:val="24"/>
          <w:szCs w:val="24"/>
          <w:shd w:val="clear" w:color="auto" w:fill="FFFFFF"/>
        </w:rPr>
        <w:t xml:space="preserve"> is greenish-yellow with red streaks. The </w:t>
      </w:r>
      <w:proofErr w:type="spellStart"/>
      <w:r w:rsidRPr="006D0753">
        <w:rPr>
          <w:rFonts w:ascii="Times New Roman" w:hAnsi="Times New Roman" w:cs="Times New Roman"/>
          <w:color w:val="000000"/>
          <w:sz w:val="24"/>
          <w:szCs w:val="24"/>
          <w:shd w:val="clear" w:color="auto" w:fill="FFFFFF"/>
        </w:rPr>
        <w:t>colour</w:t>
      </w:r>
      <w:proofErr w:type="spellEnd"/>
      <w:r w:rsidRPr="006D0753">
        <w:rPr>
          <w:rFonts w:ascii="Times New Roman" w:hAnsi="Times New Roman" w:cs="Times New Roman"/>
          <w:color w:val="000000"/>
          <w:sz w:val="24"/>
          <w:szCs w:val="24"/>
          <w:shd w:val="clear" w:color="auto" w:fill="FFFFFF"/>
        </w:rPr>
        <w:t xml:space="preserve"> of flesh is </w:t>
      </w:r>
      <w:proofErr w:type="spellStart"/>
      <w:r w:rsidRPr="006D0753">
        <w:rPr>
          <w:rFonts w:ascii="Times New Roman" w:hAnsi="Times New Roman" w:cs="Times New Roman"/>
          <w:color w:val="000000"/>
          <w:sz w:val="24"/>
          <w:szCs w:val="24"/>
          <w:shd w:val="clear" w:color="auto" w:fill="FFFFFF"/>
        </w:rPr>
        <w:t>creamish</w:t>
      </w:r>
      <w:proofErr w:type="spellEnd"/>
      <w:r w:rsidRPr="006D0753">
        <w:rPr>
          <w:rFonts w:ascii="Times New Roman" w:hAnsi="Times New Roman" w:cs="Times New Roman"/>
          <w:color w:val="000000"/>
          <w:sz w:val="24"/>
          <w:szCs w:val="24"/>
          <w:shd w:val="clear" w:color="auto" w:fill="FFFFFF"/>
        </w:rPr>
        <w:t>. Fruit ripens in third week of August.</w:t>
      </w:r>
      <w:r w:rsidRPr="006D0753">
        <w:rPr>
          <w:rFonts w:ascii="Times New Roman" w:hAnsi="Times New Roman" w:cs="Times New Roman"/>
          <w:sz w:val="24"/>
          <w:szCs w:val="24"/>
        </w:rPr>
        <w:tab/>
      </w:r>
    </w:p>
    <w:p w:rsidR="0038749B" w:rsidRPr="006D0753" w:rsidRDefault="0038749B" w:rsidP="006D0753">
      <w:pPr>
        <w:tabs>
          <w:tab w:val="left" w:pos="1620"/>
        </w:tabs>
        <w:jc w:val="both"/>
        <w:rPr>
          <w:rFonts w:ascii="Times New Roman" w:hAnsi="Times New Roman" w:cs="Times New Roman"/>
          <w:b/>
          <w:bCs/>
          <w:color w:val="000000"/>
          <w:sz w:val="24"/>
          <w:szCs w:val="24"/>
          <w:shd w:val="clear" w:color="auto" w:fill="FFFFFF"/>
        </w:rPr>
      </w:pPr>
      <w:proofErr w:type="spellStart"/>
      <w:r w:rsidRPr="006D0753">
        <w:rPr>
          <w:rFonts w:ascii="Times New Roman" w:hAnsi="Times New Roman" w:cs="Times New Roman"/>
          <w:b/>
          <w:bCs/>
          <w:color w:val="000000"/>
          <w:sz w:val="24"/>
          <w:szCs w:val="24"/>
          <w:shd w:val="clear" w:color="auto" w:fill="FFFFFF"/>
        </w:rPr>
        <w:t>Starking</w:t>
      </w:r>
      <w:proofErr w:type="spellEnd"/>
      <w:r w:rsidRPr="006D0753">
        <w:rPr>
          <w:rFonts w:ascii="Times New Roman" w:hAnsi="Times New Roman" w:cs="Times New Roman"/>
          <w:b/>
          <w:bCs/>
          <w:color w:val="000000"/>
          <w:sz w:val="24"/>
          <w:szCs w:val="24"/>
          <w:shd w:val="clear" w:color="auto" w:fill="FFFFFF"/>
        </w:rPr>
        <w:t xml:space="preserve"> Delicious: </w:t>
      </w:r>
      <w:r w:rsidR="00036F60">
        <w:rPr>
          <w:rFonts w:ascii="Times New Roman" w:hAnsi="Times New Roman" w:cs="Times New Roman"/>
          <w:color w:val="000000"/>
          <w:sz w:val="24"/>
          <w:szCs w:val="24"/>
          <w:shd w:val="clear" w:color="auto" w:fill="FFFFFF"/>
        </w:rPr>
        <w:t>Also known</w:t>
      </w:r>
      <w:r w:rsidRPr="006D0753">
        <w:rPr>
          <w:rFonts w:ascii="Times New Roman" w:hAnsi="Times New Roman" w:cs="Times New Roman"/>
          <w:color w:val="000000"/>
          <w:sz w:val="24"/>
          <w:szCs w:val="24"/>
          <w:shd w:val="clear" w:color="auto" w:fill="FFFFFF"/>
        </w:rPr>
        <w:t xml:space="preserve"> as Royal Delicious, is a Limb Sport of Red Delicious i</w:t>
      </w:r>
      <w:r w:rsidR="00EC750A">
        <w:rPr>
          <w:rFonts w:ascii="Times New Roman" w:hAnsi="Times New Roman" w:cs="Times New Roman"/>
          <w:color w:val="000000"/>
          <w:sz w:val="24"/>
          <w:szCs w:val="24"/>
          <w:shd w:val="clear" w:color="auto" w:fill="FFFFFF"/>
        </w:rPr>
        <w:t xml:space="preserve">n </w:t>
      </w:r>
      <w:proofErr w:type="spellStart"/>
      <w:r w:rsidR="00EC750A">
        <w:rPr>
          <w:rFonts w:ascii="Times New Roman" w:hAnsi="Times New Roman" w:cs="Times New Roman"/>
          <w:color w:val="000000"/>
          <w:sz w:val="24"/>
          <w:szCs w:val="24"/>
          <w:shd w:val="clear" w:color="auto" w:fill="FFFFFF"/>
        </w:rPr>
        <w:t>Monsoville</w:t>
      </w:r>
      <w:proofErr w:type="spellEnd"/>
      <w:r w:rsidR="00EC750A">
        <w:rPr>
          <w:rFonts w:ascii="Times New Roman" w:hAnsi="Times New Roman" w:cs="Times New Roman"/>
          <w:color w:val="000000"/>
          <w:sz w:val="24"/>
          <w:szCs w:val="24"/>
          <w:shd w:val="clear" w:color="auto" w:fill="FFFFFF"/>
        </w:rPr>
        <w:t>, New Jersey, USA (</w:t>
      </w:r>
      <w:r w:rsidRPr="006D0753">
        <w:rPr>
          <w:rFonts w:ascii="Times New Roman" w:hAnsi="Times New Roman" w:cs="Times New Roman"/>
          <w:color w:val="000000"/>
          <w:sz w:val="24"/>
          <w:szCs w:val="24"/>
          <w:shd w:val="clear" w:color="auto" w:fill="FFFFFF"/>
        </w:rPr>
        <w:t xml:space="preserve">1921) Tree moderately vigorous, fruit large, conical in shape with prominent calyx lobes, skin </w:t>
      </w:r>
      <w:proofErr w:type="spellStart"/>
      <w:r w:rsidRPr="006D0753">
        <w:rPr>
          <w:rFonts w:ascii="Times New Roman" w:hAnsi="Times New Roman" w:cs="Times New Roman"/>
          <w:color w:val="000000"/>
          <w:sz w:val="24"/>
          <w:szCs w:val="24"/>
          <w:shd w:val="clear" w:color="auto" w:fill="FFFFFF"/>
        </w:rPr>
        <w:t>colour</w:t>
      </w:r>
      <w:proofErr w:type="spellEnd"/>
      <w:r w:rsidRPr="006D0753">
        <w:rPr>
          <w:rFonts w:ascii="Times New Roman" w:hAnsi="Times New Roman" w:cs="Times New Roman"/>
          <w:color w:val="000000"/>
          <w:sz w:val="24"/>
          <w:szCs w:val="24"/>
          <w:shd w:val="clear" w:color="auto" w:fill="FFFFFF"/>
        </w:rPr>
        <w:t xml:space="preserve"> yellow with red stripes all over the surface, flesh firm, sweet, juicy. Fruit mature earlier than Red Delicious and ready to picking in 130-140 days from full bloom.</w:t>
      </w:r>
    </w:p>
    <w:p w:rsidR="0038749B" w:rsidRPr="006D0753" w:rsidRDefault="0038749B" w:rsidP="006D0753">
      <w:pPr>
        <w:tabs>
          <w:tab w:val="left" w:pos="1620"/>
        </w:tabs>
        <w:jc w:val="both"/>
        <w:rPr>
          <w:rFonts w:ascii="Times New Roman" w:hAnsi="Times New Roman" w:cs="Times New Roman"/>
          <w:b/>
          <w:bCs/>
          <w:color w:val="000000"/>
          <w:sz w:val="24"/>
          <w:szCs w:val="24"/>
          <w:shd w:val="clear" w:color="auto" w:fill="FFFFFF"/>
        </w:rPr>
      </w:pPr>
      <w:r w:rsidRPr="006D0753">
        <w:rPr>
          <w:rFonts w:ascii="Times New Roman" w:hAnsi="Times New Roman" w:cs="Times New Roman"/>
          <w:b/>
          <w:bCs/>
          <w:color w:val="000000"/>
          <w:sz w:val="24"/>
          <w:szCs w:val="24"/>
          <w:shd w:val="clear" w:color="auto" w:fill="FFFFFF"/>
        </w:rPr>
        <w:t xml:space="preserve">Rich-a-Red: </w:t>
      </w:r>
      <w:r w:rsidRPr="006D0753">
        <w:rPr>
          <w:rFonts w:ascii="Times New Roman" w:hAnsi="Times New Roman" w:cs="Times New Roman"/>
          <w:color w:val="000000"/>
          <w:sz w:val="24"/>
          <w:szCs w:val="24"/>
          <w:shd w:val="clear" w:color="auto" w:fill="FFFFFF"/>
        </w:rPr>
        <w:t xml:space="preserve">In 1919 Rich-a-red was discovered as a whole tree mutation in the orchard of LJ Richardson, Monitor Washington, USA. Fruits are large sized and oblong </w:t>
      </w:r>
      <w:proofErr w:type="gramStart"/>
      <w:r w:rsidRPr="006D0753">
        <w:rPr>
          <w:rFonts w:ascii="Times New Roman" w:hAnsi="Times New Roman" w:cs="Times New Roman"/>
          <w:color w:val="000000"/>
          <w:sz w:val="24"/>
          <w:szCs w:val="24"/>
          <w:shd w:val="clear" w:color="auto" w:fill="FFFFFF"/>
        </w:rPr>
        <w:t>conical .</w:t>
      </w:r>
      <w:proofErr w:type="gramEnd"/>
      <w:r w:rsidRPr="006D0753">
        <w:rPr>
          <w:rFonts w:ascii="Times New Roman" w:hAnsi="Times New Roman" w:cs="Times New Roman"/>
          <w:color w:val="000000"/>
          <w:sz w:val="24"/>
          <w:szCs w:val="24"/>
          <w:shd w:val="clear" w:color="auto" w:fill="FFFFFF"/>
        </w:rPr>
        <w:t xml:space="preserve"> Ground </w:t>
      </w:r>
      <w:proofErr w:type="spellStart"/>
      <w:r w:rsidRPr="006D0753">
        <w:rPr>
          <w:rFonts w:ascii="Times New Roman" w:hAnsi="Times New Roman" w:cs="Times New Roman"/>
          <w:color w:val="000000"/>
          <w:sz w:val="24"/>
          <w:szCs w:val="24"/>
          <w:shd w:val="clear" w:color="auto" w:fill="FFFFFF"/>
        </w:rPr>
        <w:t>colour</w:t>
      </w:r>
      <w:proofErr w:type="spellEnd"/>
      <w:r w:rsidRPr="006D0753">
        <w:rPr>
          <w:rFonts w:ascii="Times New Roman" w:hAnsi="Times New Roman" w:cs="Times New Roman"/>
          <w:color w:val="000000"/>
          <w:sz w:val="24"/>
          <w:szCs w:val="24"/>
          <w:shd w:val="clear" w:color="auto" w:fill="FFFFFF"/>
        </w:rPr>
        <w:t xml:space="preserve"> greenish yellow with red wash all over, Lenticels are conspicuous.</w:t>
      </w:r>
    </w:p>
    <w:p w:rsidR="0038749B" w:rsidRPr="006D0753" w:rsidRDefault="0038749B" w:rsidP="006D0753">
      <w:pPr>
        <w:tabs>
          <w:tab w:val="left" w:pos="1620"/>
        </w:tabs>
        <w:jc w:val="both"/>
        <w:rPr>
          <w:rFonts w:ascii="Times New Roman" w:hAnsi="Times New Roman" w:cs="Times New Roman"/>
          <w:b/>
          <w:bCs/>
          <w:color w:val="000000"/>
          <w:sz w:val="24"/>
          <w:szCs w:val="24"/>
          <w:shd w:val="clear" w:color="auto" w:fill="FFFFFF"/>
        </w:rPr>
      </w:pPr>
      <w:r w:rsidRPr="006D0753">
        <w:rPr>
          <w:rFonts w:ascii="Times New Roman" w:hAnsi="Times New Roman" w:cs="Times New Roman"/>
          <w:b/>
          <w:bCs/>
          <w:color w:val="000000"/>
          <w:sz w:val="24"/>
          <w:szCs w:val="24"/>
          <w:shd w:val="clear" w:color="auto" w:fill="FFFFFF"/>
        </w:rPr>
        <w:t xml:space="preserve">Top Red Delicious: </w:t>
      </w:r>
      <w:r w:rsidRPr="006D0753">
        <w:rPr>
          <w:rFonts w:ascii="Times New Roman" w:hAnsi="Times New Roman" w:cs="Times New Roman"/>
          <w:color w:val="000000"/>
          <w:sz w:val="24"/>
          <w:szCs w:val="24"/>
          <w:shd w:val="clear" w:color="auto" w:fill="FFFFFF"/>
        </w:rPr>
        <w:t xml:space="preserve">A bud mutation of Short Well Delicious. </w:t>
      </w:r>
      <w:proofErr w:type="gramStart"/>
      <w:r w:rsidRPr="006D0753">
        <w:rPr>
          <w:rFonts w:ascii="Times New Roman" w:hAnsi="Times New Roman" w:cs="Times New Roman"/>
          <w:color w:val="000000"/>
          <w:sz w:val="24"/>
          <w:szCs w:val="24"/>
          <w:shd w:val="clear" w:color="auto" w:fill="FFFFFF"/>
        </w:rPr>
        <w:t>Standard type.</w:t>
      </w:r>
      <w:proofErr w:type="gramEnd"/>
      <w:r w:rsidRPr="006D0753">
        <w:rPr>
          <w:rFonts w:ascii="Times New Roman" w:hAnsi="Times New Roman" w:cs="Times New Roman"/>
          <w:color w:val="000000"/>
          <w:sz w:val="24"/>
          <w:szCs w:val="24"/>
          <w:shd w:val="clear" w:color="auto" w:fill="FFFFFF"/>
        </w:rPr>
        <w:t xml:space="preserve"> </w:t>
      </w:r>
      <w:proofErr w:type="gramStart"/>
      <w:r w:rsidRPr="006D0753">
        <w:rPr>
          <w:rFonts w:ascii="Times New Roman" w:hAnsi="Times New Roman" w:cs="Times New Roman"/>
          <w:color w:val="000000"/>
          <w:sz w:val="24"/>
          <w:szCs w:val="24"/>
          <w:shd w:val="clear" w:color="auto" w:fill="FFFFFF"/>
        </w:rPr>
        <w:t>Fruits conical with predominant lobes.</w:t>
      </w:r>
      <w:proofErr w:type="gramEnd"/>
      <w:r w:rsidRPr="006D0753">
        <w:rPr>
          <w:rFonts w:ascii="Times New Roman" w:hAnsi="Times New Roman" w:cs="Times New Roman"/>
          <w:color w:val="000000"/>
          <w:sz w:val="24"/>
          <w:szCs w:val="24"/>
          <w:shd w:val="clear" w:color="auto" w:fill="FFFFFF"/>
        </w:rPr>
        <w:t xml:space="preserve"> </w:t>
      </w:r>
      <w:proofErr w:type="gramStart"/>
      <w:r w:rsidRPr="006D0753">
        <w:rPr>
          <w:rFonts w:ascii="Times New Roman" w:hAnsi="Times New Roman" w:cs="Times New Roman"/>
          <w:color w:val="000000"/>
          <w:sz w:val="24"/>
          <w:szCs w:val="24"/>
          <w:shd w:val="clear" w:color="auto" w:fill="FFFFFF"/>
        </w:rPr>
        <w:t>Fruits large, medium with dark red streaks over yellow back ground.</w:t>
      </w:r>
      <w:proofErr w:type="gramEnd"/>
      <w:r w:rsidRPr="006D0753">
        <w:rPr>
          <w:rFonts w:ascii="Times New Roman" w:hAnsi="Times New Roman" w:cs="Times New Roman"/>
          <w:color w:val="000000"/>
          <w:sz w:val="24"/>
          <w:szCs w:val="24"/>
          <w:shd w:val="clear" w:color="auto" w:fill="FFFFFF"/>
        </w:rPr>
        <w:t xml:space="preserve"> Flesh yellowish cream sweet, aromatic and juicy, matures 10-15 days earlier than the </w:t>
      </w:r>
      <w:proofErr w:type="spellStart"/>
      <w:r w:rsidRPr="006D0753">
        <w:rPr>
          <w:rFonts w:ascii="Times New Roman" w:hAnsi="Times New Roman" w:cs="Times New Roman"/>
          <w:color w:val="000000"/>
          <w:sz w:val="24"/>
          <w:szCs w:val="24"/>
          <w:shd w:val="clear" w:color="auto" w:fill="FFFFFF"/>
        </w:rPr>
        <w:t>Starking</w:t>
      </w:r>
      <w:proofErr w:type="spellEnd"/>
      <w:r w:rsidRPr="006D0753">
        <w:rPr>
          <w:rFonts w:ascii="Times New Roman" w:hAnsi="Times New Roman" w:cs="Times New Roman"/>
          <w:color w:val="000000"/>
          <w:sz w:val="24"/>
          <w:szCs w:val="24"/>
          <w:shd w:val="clear" w:color="auto" w:fill="FFFFFF"/>
        </w:rPr>
        <w:t xml:space="preserve"> (Royal) Delicious</w:t>
      </w:r>
    </w:p>
    <w:p w:rsidR="0038749B" w:rsidRPr="006D0753" w:rsidRDefault="0038749B" w:rsidP="006D0753">
      <w:pPr>
        <w:tabs>
          <w:tab w:val="left" w:pos="1620"/>
        </w:tabs>
        <w:jc w:val="both"/>
        <w:rPr>
          <w:rFonts w:ascii="Times New Roman" w:hAnsi="Times New Roman" w:cs="Times New Roman"/>
          <w:b/>
          <w:bCs/>
          <w:color w:val="000000"/>
          <w:sz w:val="24"/>
          <w:szCs w:val="24"/>
          <w:shd w:val="clear" w:color="auto" w:fill="FFFFFF"/>
        </w:rPr>
      </w:pPr>
      <w:r w:rsidRPr="006D0753">
        <w:rPr>
          <w:rFonts w:ascii="Times New Roman" w:hAnsi="Times New Roman" w:cs="Times New Roman"/>
          <w:b/>
          <w:bCs/>
          <w:color w:val="000000"/>
          <w:sz w:val="24"/>
          <w:szCs w:val="24"/>
          <w:shd w:val="clear" w:color="auto" w:fill="FFFFFF"/>
        </w:rPr>
        <w:t xml:space="preserve">Red Chief: </w:t>
      </w:r>
      <w:r w:rsidRPr="006D0753">
        <w:rPr>
          <w:rFonts w:ascii="Times New Roman" w:hAnsi="Times New Roman" w:cs="Times New Roman"/>
          <w:color w:val="000000"/>
          <w:sz w:val="24"/>
          <w:szCs w:val="24"/>
          <w:shd w:val="clear" w:color="auto" w:fill="FFFFFF"/>
        </w:rPr>
        <w:t xml:space="preserve">Bud sport of </w:t>
      </w:r>
      <w:proofErr w:type="spellStart"/>
      <w:r w:rsidRPr="006D0753">
        <w:rPr>
          <w:rFonts w:ascii="Times New Roman" w:hAnsi="Times New Roman" w:cs="Times New Roman"/>
          <w:color w:val="000000"/>
          <w:sz w:val="24"/>
          <w:szCs w:val="24"/>
          <w:shd w:val="clear" w:color="auto" w:fill="FFFFFF"/>
        </w:rPr>
        <w:t>Starkrimson</w:t>
      </w:r>
      <w:proofErr w:type="spellEnd"/>
      <w:r w:rsidRPr="006D0753">
        <w:rPr>
          <w:rFonts w:ascii="Times New Roman" w:hAnsi="Times New Roman" w:cs="Times New Roman"/>
          <w:color w:val="000000"/>
          <w:sz w:val="24"/>
          <w:szCs w:val="24"/>
          <w:shd w:val="clear" w:color="auto" w:fill="FFFFFF"/>
        </w:rPr>
        <w:t xml:space="preserve">. </w:t>
      </w:r>
      <w:proofErr w:type="gramStart"/>
      <w:r w:rsidRPr="006D0753">
        <w:rPr>
          <w:rFonts w:ascii="Times New Roman" w:hAnsi="Times New Roman" w:cs="Times New Roman"/>
          <w:color w:val="000000"/>
          <w:sz w:val="24"/>
          <w:szCs w:val="24"/>
          <w:shd w:val="clear" w:color="auto" w:fill="FFFFFF"/>
        </w:rPr>
        <w:t>Tree size small, compact and forms number of spurs, very productive and regular in bearing.</w:t>
      </w:r>
      <w:proofErr w:type="gramEnd"/>
      <w:r w:rsidRPr="006D0753">
        <w:rPr>
          <w:rFonts w:ascii="Times New Roman" w:hAnsi="Times New Roman" w:cs="Times New Roman"/>
          <w:color w:val="000000"/>
          <w:sz w:val="24"/>
          <w:szCs w:val="24"/>
          <w:shd w:val="clear" w:color="auto" w:fill="FFFFFF"/>
        </w:rPr>
        <w:t xml:space="preserve"> </w:t>
      </w:r>
      <w:proofErr w:type="gramStart"/>
      <w:r w:rsidRPr="006D0753">
        <w:rPr>
          <w:rFonts w:ascii="Times New Roman" w:hAnsi="Times New Roman" w:cs="Times New Roman"/>
          <w:color w:val="000000"/>
          <w:sz w:val="24"/>
          <w:szCs w:val="24"/>
          <w:shd w:val="clear" w:color="auto" w:fill="FFFFFF"/>
        </w:rPr>
        <w:t>Fruit medium to large, conical in shape with prominent calyx lobes.</w:t>
      </w:r>
      <w:proofErr w:type="gramEnd"/>
      <w:r w:rsidRPr="006D0753">
        <w:rPr>
          <w:rFonts w:ascii="Times New Roman" w:hAnsi="Times New Roman" w:cs="Times New Roman"/>
          <w:color w:val="000000"/>
          <w:sz w:val="24"/>
          <w:szCs w:val="24"/>
          <w:shd w:val="clear" w:color="auto" w:fill="FFFFFF"/>
        </w:rPr>
        <w:t xml:space="preserve"> Fruit </w:t>
      </w:r>
      <w:proofErr w:type="spellStart"/>
      <w:r w:rsidRPr="006D0753">
        <w:rPr>
          <w:rFonts w:ascii="Times New Roman" w:hAnsi="Times New Roman" w:cs="Times New Roman"/>
          <w:color w:val="000000"/>
          <w:sz w:val="24"/>
          <w:szCs w:val="24"/>
          <w:shd w:val="clear" w:color="auto" w:fill="FFFFFF"/>
        </w:rPr>
        <w:t>colour</w:t>
      </w:r>
      <w:proofErr w:type="spellEnd"/>
      <w:r w:rsidRPr="006D0753">
        <w:rPr>
          <w:rFonts w:ascii="Times New Roman" w:hAnsi="Times New Roman" w:cs="Times New Roman"/>
          <w:color w:val="000000"/>
          <w:sz w:val="24"/>
          <w:szCs w:val="24"/>
          <w:shd w:val="clear" w:color="auto" w:fill="FFFFFF"/>
        </w:rPr>
        <w:t xml:space="preserve"> dark red with prominent stripes. </w:t>
      </w:r>
      <w:proofErr w:type="spellStart"/>
      <w:r w:rsidRPr="006D0753">
        <w:rPr>
          <w:rFonts w:ascii="Times New Roman" w:hAnsi="Times New Roman" w:cs="Times New Roman"/>
          <w:color w:val="000000"/>
          <w:sz w:val="24"/>
          <w:szCs w:val="24"/>
          <w:shd w:val="clear" w:color="auto" w:fill="FFFFFF"/>
        </w:rPr>
        <w:t>Colour</w:t>
      </w:r>
      <w:proofErr w:type="spellEnd"/>
      <w:r w:rsidRPr="006D0753">
        <w:rPr>
          <w:rFonts w:ascii="Times New Roman" w:hAnsi="Times New Roman" w:cs="Times New Roman"/>
          <w:color w:val="000000"/>
          <w:sz w:val="24"/>
          <w:szCs w:val="24"/>
          <w:shd w:val="clear" w:color="auto" w:fill="FFFFFF"/>
        </w:rPr>
        <w:t xml:space="preserve"> development 10-15 days earlier than </w:t>
      </w:r>
      <w:proofErr w:type="spellStart"/>
      <w:r w:rsidRPr="006D0753">
        <w:rPr>
          <w:rFonts w:ascii="Times New Roman" w:hAnsi="Times New Roman" w:cs="Times New Roman"/>
          <w:color w:val="000000"/>
          <w:sz w:val="24"/>
          <w:szCs w:val="24"/>
          <w:shd w:val="clear" w:color="auto" w:fill="FFFFFF"/>
        </w:rPr>
        <w:t>Starking</w:t>
      </w:r>
      <w:proofErr w:type="spellEnd"/>
      <w:r w:rsidRPr="006D0753">
        <w:rPr>
          <w:rFonts w:ascii="Times New Roman" w:hAnsi="Times New Roman" w:cs="Times New Roman"/>
          <w:color w:val="000000"/>
          <w:sz w:val="24"/>
          <w:szCs w:val="24"/>
          <w:shd w:val="clear" w:color="auto" w:fill="FFFFFF"/>
        </w:rPr>
        <w:t xml:space="preserve"> Delicious. </w:t>
      </w:r>
      <w:proofErr w:type="gramStart"/>
      <w:r w:rsidRPr="006D0753">
        <w:rPr>
          <w:rFonts w:ascii="Times New Roman" w:hAnsi="Times New Roman" w:cs="Times New Roman"/>
          <w:color w:val="000000"/>
          <w:sz w:val="24"/>
          <w:szCs w:val="24"/>
          <w:shd w:val="clear" w:color="auto" w:fill="FFFFFF"/>
        </w:rPr>
        <w:t>Flesh creamy, crisp and juicy.</w:t>
      </w:r>
      <w:proofErr w:type="gramEnd"/>
    </w:p>
    <w:p w:rsidR="0038749B" w:rsidRPr="006D0753" w:rsidRDefault="0038749B" w:rsidP="006D0753">
      <w:pPr>
        <w:tabs>
          <w:tab w:val="left" w:pos="1620"/>
        </w:tabs>
        <w:jc w:val="both"/>
        <w:rPr>
          <w:rFonts w:ascii="Times New Roman" w:hAnsi="Times New Roman" w:cs="Times New Roman"/>
          <w:b/>
          <w:bCs/>
          <w:color w:val="000000"/>
          <w:sz w:val="24"/>
          <w:szCs w:val="24"/>
          <w:shd w:val="clear" w:color="auto" w:fill="FFFFFF"/>
        </w:rPr>
      </w:pPr>
      <w:r w:rsidRPr="006D0753">
        <w:rPr>
          <w:rFonts w:ascii="Times New Roman" w:hAnsi="Times New Roman" w:cs="Times New Roman"/>
          <w:b/>
          <w:bCs/>
          <w:color w:val="000000"/>
          <w:sz w:val="24"/>
          <w:szCs w:val="24"/>
          <w:shd w:val="clear" w:color="auto" w:fill="FFFFFF"/>
        </w:rPr>
        <w:t xml:space="preserve">Vance Delicious: </w:t>
      </w:r>
      <w:r w:rsidRPr="006D0753">
        <w:rPr>
          <w:rFonts w:ascii="Times New Roman" w:hAnsi="Times New Roman" w:cs="Times New Roman"/>
          <w:color w:val="000000"/>
          <w:sz w:val="24"/>
          <w:szCs w:val="24"/>
          <w:shd w:val="clear" w:color="auto" w:fill="FFFFFF"/>
        </w:rPr>
        <w:t xml:space="preserve">A limb sport of Delicious. </w:t>
      </w:r>
      <w:proofErr w:type="gramStart"/>
      <w:r w:rsidRPr="006D0753">
        <w:rPr>
          <w:rFonts w:ascii="Times New Roman" w:hAnsi="Times New Roman" w:cs="Times New Roman"/>
          <w:color w:val="000000"/>
          <w:sz w:val="24"/>
          <w:szCs w:val="24"/>
          <w:shd w:val="clear" w:color="auto" w:fill="FFFFFF"/>
        </w:rPr>
        <w:t>Standard type.</w:t>
      </w:r>
      <w:proofErr w:type="gramEnd"/>
      <w:r w:rsidRPr="006D0753">
        <w:rPr>
          <w:rFonts w:ascii="Times New Roman" w:hAnsi="Times New Roman" w:cs="Times New Roman"/>
          <w:color w:val="000000"/>
          <w:sz w:val="24"/>
          <w:szCs w:val="24"/>
          <w:shd w:val="clear" w:color="auto" w:fill="FFFFFF"/>
        </w:rPr>
        <w:t xml:space="preserve"> </w:t>
      </w:r>
      <w:proofErr w:type="gramStart"/>
      <w:r w:rsidRPr="006D0753">
        <w:rPr>
          <w:rFonts w:ascii="Times New Roman" w:hAnsi="Times New Roman" w:cs="Times New Roman"/>
          <w:color w:val="000000"/>
          <w:sz w:val="24"/>
          <w:szCs w:val="24"/>
          <w:shd w:val="clear" w:color="auto" w:fill="FFFFFF"/>
        </w:rPr>
        <w:t>Fruits medium to large, conical with prominent lobes with dark red stripes over yellow background.</w:t>
      </w:r>
      <w:proofErr w:type="gramEnd"/>
      <w:r w:rsidRPr="006D0753">
        <w:rPr>
          <w:rFonts w:ascii="Times New Roman" w:hAnsi="Times New Roman" w:cs="Times New Roman"/>
          <w:color w:val="000000"/>
          <w:sz w:val="24"/>
          <w:szCs w:val="24"/>
          <w:shd w:val="clear" w:color="auto" w:fill="FFFFFF"/>
        </w:rPr>
        <w:t xml:space="preserve"> Better and early </w:t>
      </w:r>
      <w:proofErr w:type="spellStart"/>
      <w:r w:rsidRPr="006D0753">
        <w:rPr>
          <w:rFonts w:ascii="Times New Roman" w:hAnsi="Times New Roman" w:cs="Times New Roman"/>
          <w:color w:val="000000"/>
          <w:sz w:val="24"/>
          <w:szCs w:val="24"/>
          <w:shd w:val="clear" w:color="auto" w:fill="FFFFFF"/>
        </w:rPr>
        <w:t>colour</w:t>
      </w:r>
      <w:proofErr w:type="spellEnd"/>
      <w:r w:rsidRPr="006D0753">
        <w:rPr>
          <w:rFonts w:ascii="Times New Roman" w:hAnsi="Times New Roman" w:cs="Times New Roman"/>
          <w:color w:val="000000"/>
          <w:sz w:val="24"/>
          <w:szCs w:val="24"/>
          <w:shd w:val="clear" w:color="auto" w:fill="FFFFFF"/>
        </w:rPr>
        <w:t xml:space="preserve"> and gives higher yield than Royal Delicious. Flesh is yellowish cream sweet and juicy, matures 15-20 days earlier than </w:t>
      </w:r>
      <w:proofErr w:type="spellStart"/>
      <w:r w:rsidRPr="006D0753">
        <w:rPr>
          <w:rFonts w:ascii="Times New Roman" w:hAnsi="Times New Roman" w:cs="Times New Roman"/>
          <w:color w:val="000000"/>
          <w:sz w:val="24"/>
          <w:szCs w:val="24"/>
          <w:shd w:val="clear" w:color="auto" w:fill="FFFFFF"/>
        </w:rPr>
        <w:t>Starking</w:t>
      </w:r>
      <w:proofErr w:type="spellEnd"/>
      <w:r w:rsidRPr="006D0753">
        <w:rPr>
          <w:rFonts w:ascii="Times New Roman" w:hAnsi="Times New Roman" w:cs="Times New Roman"/>
          <w:color w:val="000000"/>
          <w:sz w:val="24"/>
          <w:szCs w:val="24"/>
          <w:shd w:val="clear" w:color="auto" w:fill="FFFFFF"/>
        </w:rPr>
        <w:t xml:space="preserve"> Delicious</w:t>
      </w:r>
    </w:p>
    <w:p w:rsidR="0038749B" w:rsidRPr="006D0753" w:rsidRDefault="0038749B" w:rsidP="006D0753">
      <w:pPr>
        <w:tabs>
          <w:tab w:val="left" w:pos="1620"/>
        </w:tabs>
        <w:jc w:val="both"/>
        <w:rPr>
          <w:rFonts w:ascii="Times New Roman" w:hAnsi="Times New Roman" w:cs="Times New Roman"/>
          <w:color w:val="000000"/>
          <w:sz w:val="24"/>
          <w:szCs w:val="24"/>
          <w:shd w:val="clear" w:color="auto" w:fill="FFFFFF"/>
        </w:rPr>
      </w:pPr>
      <w:r w:rsidRPr="006D0753">
        <w:rPr>
          <w:rFonts w:ascii="Times New Roman" w:hAnsi="Times New Roman" w:cs="Times New Roman"/>
          <w:b/>
          <w:bCs/>
          <w:color w:val="000000"/>
          <w:sz w:val="24"/>
          <w:szCs w:val="24"/>
          <w:shd w:val="clear" w:color="auto" w:fill="FFFFFF"/>
        </w:rPr>
        <w:t>Hardeman</w:t>
      </w:r>
      <w:r w:rsidRPr="006D0753">
        <w:rPr>
          <w:rFonts w:ascii="Times New Roman" w:hAnsi="Times New Roman" w:cs="Times New Roman"/>
          <w:color w:val="000000"/>
          <w:sz w:val="24"/>
          <w:szCs w:val="24"/>
        </w:rPr>
        <w:t xml:space="preserve">: </w:t>
      </w:r>
      <w:r w:rsidRPr="006D0753">
        <w:rPr>
          <w:rFonts w:ascii="Times New Roman" w:hAnsi="Times New Roman" w:cs="Times New Roman"/>
          <w:color w:val="000000"/>
          <w:sz w:val="24"/>
          <w:szCs w:val="24"/>
          <w:shd w:val="clear" w:color="auto" w:fill="FFFFFF"/>
        </w:rPr>
        <w:t xml:space="preserve">A whole tree mutation of Delicious. </w:t>
      </w:r>
      <w:proofErr w:type="gramStart"/>
      <w:r w:rsidRPr="006D0753">
        <w:rPr>
          <w:rFonts w:ascii="Times New Roman" w:hAnsi="Times New Roman" w:cs="Times New Roman"/>
          <w:color w:val="000000"/>
          <w:sz w:val="24"/>
          <w:szCs w:val="24"/>
          <w:shd w:val="clear" w:color="auto" w:fill="FFFFFF"/>
        </w:rPr>
        <w:t>Standard type and vigorous.</w:t>
      </w:r>
      <w:proofErr w:type="gramEnd"/>
      <w:r w:rsidRPr="006D0753">
        <w:rPr>
          <w:rFonts w:ascii="Times New Roman" w:hAnsi="Times New Roman" w:cs="Times New Roman"/>
          <w:color w:val="000000"/>
          <w:sz w:val="24"/>
          <w:szCs w:val="24"/>
          <w:shd w:val="clear" w:color="auto" w:fill="FFFFFF"/>
        </w:rPr>
        <w:t xml:space="preserve"> </w:t>
      </w:r>
      <w:proofErr w:type="gramStart"/>
      <w:r w:rsidRPr="006D0753">
        <w:rPr>
          <w:rFonts w:ascii="Times New Roman" w:hAnsi="Times New Roman" w:cs="Times New Roman"/>
          <w:color w:val="000000"/>
          <w:sz w:val="24"/>
          <w:szCs w:val="24"/>
          <w:shd w:val="clear" w:color="auto" w:fill="FFFFFF"/>
        </w:rPr>
        <w:t>Fruits medium to large, conical with prominent lobes.</w:t>
      </w:r>
      <w:proofErr w:type="gramEnd"/>
      <w:r w:rsidRPr="006D0753">
        <w:rPr>
          <w:rFonts w:ascii="Times New Roman" w:hAnsi="Times New Roman" w:cs="Times New Roman"/>
          <w:color w:val="000000"/>
          <w:sz w:val="24"/>
          <w:szCs w:val="24"/>
          <w:shd w:val="clear" w:color="auto" w:fill="FFFFFF"/>
        </w:rPr>
        <w:t xml:space="preserve"> Dark red stripes over yellow background. Matures at the same time of </w:t>
      </w:r>
      <w:proofErr w:type="spellStart"/>
      <w:r w:rsidRPr="006D0753">
        <w:rPr>
          <w:rFonts w:ascii="Times New Roman" w:hAnsi="Times New Roman" w:cs="Times New Roman"/>
          <w:color w:val="000000"/>
          <w:sz w:val="24"/>
          <w:szCs w:val="24"/>
          <w:shd w:val="clear" w:color="auto" w:fill="FFFFFF"/>
        </w:rPr>
        <w:t>Starking</w:t>
      </w:r>
      <w:proofErr w:type="spellEnd"/>
      <w:r w:rsidRPr="006D0753">
        <w:rPr>
          <w:rFonts w:ascii="Times New Roman" w:hAnsi="Times New Roman" w:cs="Times New Roman"/>
          <w:color w:val="000000"/>
          <w:sz w:val="24"/>
          <w:szCs w:val="24"/>
          <w:shd w:val="clear" w:color="auto" w:fill="FFFFFF"/>
        </w:rPr>
        <w:t xml:space="preserve"> Delicious</w:t>
      </w:r>
    </w:p>
    <w:p w:rsidR="0038749B" w:rsidRPr="006D0753" w:rsidRDefault="0038749B" w:rsidP="006D0753">
      <w:pPr>
        <w:tabs>
          <w:tab w:val="left" w:pos="1620"/>
        </w:tabs>
        <w:jc w:val="both"/>
        <w:rPr>
          <w:rFonts w:ascii="Times New Roman" w:hAnsi="Times New Roman" w:cs="Times New Roman"/>
          <w:b/>
          <w:bCs/>
          <w:color w:val="000000"/>
          <w:sz w:val="24"/>
          <w:szCs w:val="24"/>
          <w:shd w:val="clear" w:color="auto" w:fill="FFFFFF"/>
        </w:rPr>
      </w:pPr>
      <w:r w:rsidRPr="006D0753">
        <w:rPr>
          <w:rFonts w:ascii="Times New Roman" w:hAnsi="Times New Roman" w:cs="Times New Roman"/>
          <w:b/>
          <w:bCs/>
          <w:color w:val="000000"/>
          <w:sz w:val="24"/>
          <w:szCs w:val="24"/>
          <w:shd w:val="clear" w:color="auto" w:fill="FFFFFF"/>
        </w:rPr>
        <w:t xml:space="preserve">Skyline Supreme Delicious: </w:t>
      </w:r>
      <w:r w:rsidRPr="006D0753">
        <w:rPr>
          <w:rFonts w:ascii="Times New Roman" w:hAnsi="Times New Roman" w:cs="Times New Roman"/>
          <w:color w:val="000000"/>
          <w:sz w:val="24"/>
          <w:szCs w:val="24"/>
          <w:shd w:val="clear" w:color="auto" w:fill="FFFFFF"/>
        </w:rPr>
        <w:t xml:space="preserve">A whole tree mutation of </w:t>
      </w:r>
      <w:proofErr w:type="spellStart"/>
      <w:r w:rsidRPr="006D0753">
        <w:rPr>
          <w:rFonts w:ascii="Times New Roman" w:hAnsi="Times New Roman" w:cs="Times New Roman"/>
          <w:color w:val="000000"/>
          <w:sz w:val="24"/>
          <w:szCs w:val="24"/>
          <w:shd w:val="clear" w:color="auto" w:fill="FFFFFF"/>
        </w:rPr>
        <w:t>Starking</w:t>
      </w:r>
      <w:proofErr w:type="spellEnd"/>
      <w:r w:rsidRPr="006D0753">
        <w:rPr>
          <w:rFonts w:ascii="Times New Roman" w:hAnsi="Times New Roman" w:cs="Times New Roman"/>
          <w:color w:val="000000"/>
          <w:sz w:val="24"/>
          <w:szCs w:val="24"/>
          <w:shd w:val="clear" w:color="auto" w:fill="FFFFFF"/>
        </w:rPr>
        <w:t xml:space="preserve"> Delicious. </w:t>
      </w:r>
      <w:proofErr w:type="gramStart"/>
      <w:r w:rsidRPr="006D0753">
        <w:rPr>
          <w:rFonts w:ascii="Times New Roman" w:hAnsi="Times New Roman" w:cs="Times New Roman"/>
          <w:color w:val="000000"/>
          <w:sz w:val="24"/>
          <w:szCs w:val="24"/>
          <w:shd w:val="clear" w:color="auto" w:fill="FFFFFF"/>
        </w:rPr>
        <w:t>Standard type.</w:t>
      </w:r>
      <w:proofErr w:type="gramEnd"/>
      <w:r w:rsidRPr="006D0753">
        <w:rPr>
          <w:rFonts w:ascii="Times New Roman" w:hAnsi="Times New Roman" w:cs="Times New Roman"/>
          <w:color w:val="000000"/>
          <w:sz w:val="24"/>
          <w:szCs w:val="24"/>
          <w:shd w:val="clear" w:color="auto" w:fill="FFFFFF"/>
        </w:rPr>
        <w:t xml:space="preserve"> Fruits medium to large, conical in shape with five prominent lobes and surface </w:t>
      </w:r>
      <w:proofErr w:type="spellStart"/>
      <w:r w:rsidRPr="006D0753">
        <w:rPr>
          <w:rFonts w:ascii="Times New Roman" w:hAnsi="Times New Roman" w:cs="Times New Roman"/>
          <w:color w:val="000000"/>
          <w:sz w:val="24"/>
          <w:szCs w:val="24"/>
          <w:shd w:val="clear" w:color="auto" w:fill="FFFFFF"/>
        </w:rPr>
        <w:t>colour</w:t>
      </w:r>
      <w:proofErr w:type="spellEnd"/>
      <w:r w:rsidRPr="006D0753">
        <w:rPr>
          <w:rFonts w:ascii="Times New Roman" w:hAnsi="Times New Roman" w:cs="Times New Roman"/>
          <w:color w:val="000000"/>
          <w:sz w:val="24"/>
          <w:szCs w:val="24"/>
          <w:shd w:val="clear" w:color="auto" w:fill="FFFFFF"/>
        </w:rPr>
        <w:t xml:space="preserve"> is red wash. Fruits develop early and better </w:t>
      </w:r>
      <w:proofErr w:type="spellStart"/>
      <w:r w:rsidRPr="006D0753">
        <w:rPr>
          <w:rFonts w:ascii="Times New Roman" w:hAnsi="Times New Roman" w:cs="Times New Roman"/>
          <w:color w:val="000000"/>
          <w:sz w:val="24"/>
          <w:szCs w:val="24"/>
          <w:shd w:val="clear" w:color="auto" w:fill="FFFFFF"/>
        </w:rPr>
        <w:t>colour</w:t>
      </w:r>
      <w:proofErr w:type="spellEnd"/>
      <w:r w:rsidRPr="006D0753">
        <w:rPr>
          <w:rFonts w:ascii="Times New Roman" w:hAnsi="Times New Roman" w:cs="Times New Roman"/>
          <w:color w:val="000000"/>
          <w:sz w:val="24"/>
          <w:szCs w:val="24"/>
          <w:shd w:val="clear" w:color="auto" w:fill="FFFFFF"/>
        </w:rPr>
        <w:t xml:space="preserve"> and matures 10-15 days earlier</w:t>
      </w:r>
    </w:p>
    <w:p w:rsidR="0038749B" w:rsidRPr="006D0753" w:rsidRDefault="0038749B" w:rsidP="006D0753">
      <w:pPr>
        <w:tabs>
          <w:tab w:val="left" w:pos="1620"/>
        </w:tabs>
        <w:jc w:val="both"/>
        <w:rPr>
          <w:rFonts w:ascii="Times New Roman" w:hAnsi="Times New Roman" w:cs="Times New Roman"/>
          <w:color w:val="000000"/>
          <w:sz w:val="24"/>
          <w:szCs w:val="24"/>
          <w:shd w:val="clear" w:color="auto" w:fill="FFFFFF"/>
        </w:rPr>
      </w:pPr>
      <w:r w:rsidRPr="006D0753">
        <w:rPr>
          <w:rFonts w:ascii="Times New Roman" w:hAnsi="Times New Roman" w:cs="Times New Roman"/>
          <w:b/>
          <w:bCs/>
          <w:color w:val="000000"/>
          <w:sz w:val="24"/>
          <w:szCs w:val="24"/>
          <w:shd w:val="clear" w:color="auto" w:fill="FFFFFF"/>
        </w:rPr>
        <w:lastRenderedPageBreak/>
        <w:t>Bright-N-Early</w:t>
      </w:r>
      <w:r w:rsidRPr="006D0753">
        <w:rPr>
          <w:rFonts w:ascii="Times New Roman" w:hAnsi="Times New Roman" w:cs="Times New Roman"/>
          <w:color w:val="000000"/>
          <w:sz w:val="24"/>
          <w:szCs w:val="24"/>
        </w:rPr>
        <w:t xml:space="preserve">: </w:t>
      </w:r>
      <w:r w:rsidRPr="006D0753">
        <w:rPr>
          <w:rFonts w:ascii="Times New Roman" w:hAnsi="Times New Roman" w:cs="Times New Roman"/>
          <w:color w:val="000000"/>
          <w:sz w:val="24"/>
          <w:szCs w:val="24"/>
          <w:shd w:val="clear" w:color="auto" w:fill="FFFFFF"/>
        </w:rPr>
        <w:t xml:space="preserve">It is a semi spur types strain of Red Delicious a limb sport. Fruits are conical in shape with deep bright red stripes. Fruit flesh light cream sweet and juicy. Fruits mature 7-10 early </w:t>
      </w:r>
      <w:proofErr w:type="spellStart"/>
      <w:r w:rsidRPr="006D0753">
        <w:rPr>
          <w:rFonts w:ascii="Times New Roman" w:hAnsi="Times New Roman" w:cs="Times New Roman"/>
          <w:color w:val="000000"/>
          <w:sz w:val="24"/>
          <w:szCs w:val="24"/>
          <w:shd w:val="clear" w:color="auto" w:fill="FFFFFF"/>
        </w:rPr>
        <w:t>early</w:t>
      </w:r>
      <w:proofErr w:type="spellEnd"/>
      <w:r w:rsidRPr="006D0753">
        <w:rPr>
          <w:rFonts w:ascii="Times New Roman" w:hAnsi="Times New Roman" w:cs="Times New Roman"/>
          <w:color w:val="000000"/>
          <w:sz w:val="24"/>
          <w:szCs w:val="24"/>
          <w:shd w:val="clear" w:color="auto" w:fill="FFFFFF"/>
        </w:rPr>
        <w:t xml:space="preserve"> </w:t>
      </w:r>
      <w:proofErr w:type="spellStart"/>
      <w:r w:rsidRPr="006D0753">
        <w:rPr>
          <w:rFonts w:ascii="Times New Roman" w:hAnsi="Times New Roman" w:cs="Times New Roman"/>
          <w:color w:val="000000"/>
          <w:sz w:val="24"/>
          <w:szCs w:val="24"/>
          <w:shd w:val="clear" w:color="auto" w:fill="FFFFFF"/>
        </w:rPr>
        <w:t>Starking</w:t>
      </w:r>
      <w:proofErr w:type="spellEnd"/>
      <w:r w:rsidRPr="006D0753">
        <w:rPr>
          <w:rFonts w:ascii="Times New Roman" w:hAnsi="Times New Roman" w:cs="Times New Roman"/>
          <w:color w:val="000000"/>
          <w:sz w:val="24"/>
          <w:szCs w:val="24"/>
          <w:shd w:val="clear" w:color="auto" w:fill="FFFFFF"/>
        </w:rPr>
        <w:t xml:space="preserve"> Delicious.</w:t>
      </w:r>
    </w:p>
    <w:p w:rsidR="0038749B" w:rsidRPr="006D0753" w:rsidRDefault="0038749B" w:rsidP="006D0753">
      <w:pPr>
        <w:tabs>
          <w:tab w:val="left" w:pos="1620"/>
        </w:tabs>
        <w:jc w:val="both"/>
        <w:rPr>
          <w:rFonts w:ascii="Times New Roman" w:hAnsi="Times New Roman" w:cs="Times New Roman"/>
          <w:color w:val="000000"/>
          <w:sz w:val="24"/>
          <w:szCs w:val="24"/>
          <w:shd w:val="clear" w:color="auto" w:fill="FFFFFF"/>
        </w:rPr>
      </w:pPr>
      <w:r w:rsidRPr="006D0753">
        <w:rPr>
          <w:rFonts w:ascii="Times New Roman" w:hAnsi="Times New Roman" w:cs="Times New Roman"/>
          <w:b/>
          <w:color w:val="000000"/>
          <w:sz w:val="24"/>
          <w:szCs w:val="24"/>
          <w:shd w:val="clear" w:color="auto" w:fill="FFFFFF"/>
        </w:rPr>
        <w:t xml:space="preserve">Real </w:t>
      </w:r>
      <w:proofErr w:type="spellStart"/>
      <w:r w:rsidRPr="006D0753">
        <w:rPr>
          <w:rFonts w:ascii="Times New Roman" w:hAnsi="Times New Roman" w:cs="Times New Roman"/>
          <w:b/>
          <w:color w:val="000000"/>
          <w:sz w:val="24"/>
          <w:szCs w:val="24"/>
          <w:shd w:val="clear" w:color="auto" w:fill="FFFFFF"/>
        </w:rPr>
        <w:t>Mecoy</w:t>
      </w:r>
      <w:proofErr w:type="spellEnd"/>
      <w:r w:rsidRPr="006D0753">
        <w:rPr>
          <w:rFonts w:ascii="Times New Roman" w:hAnsi="Times New Roman" w:cs="Times New Roman"/>
          <w:b/>
          <w:color w:val="000000"/>
          <w:sz w:val="24"/>
          <w:szCs w:val="24"/>
          <w:shd w:val="clear" w:color="auto" w:fill="FFFFFF"/>
        </w:rPr>
        <w:t xml:space="preserve"> Red Delicious:</w:t>
      </w:r>
      <w:r w:rsidRPr="006D0753">
        <w:rPr>
          <w:rFonts w:ascii="Times New Roman" w:hAnsi="Times New Roman" w:cs="Times New Roman"/>
          <w:color w:val="000000"/>
          <w:sz w:val="24"/>
          <w:szCs w:val="24"/>
          <w:shd w:val="clear" w:color="auto" w:fill="FFFFFF"/>
        </w:rPr>
        <w:t xml:space="preserve">  A mutation of Red Delicious. </w:t>
      </w:r>
      <w:proofErr w:type="gramStart"/>
      <w:r w:rsidRPr="006D0753">
        <w:rPr>
          <w:rFonts w:ascii="Times New Roman" w:hAnsi="Times New Roman" w:cs="Times New Roman"/>
          <w:color w:val="000000"/>
          <w:sz w:val="24"/>
          <w:szCs w:val="24"/>
          <w:shd w:val="clear" w:color="auto" w:fill="FFFFFF"/>
        </w:rPr>
        <w:t>Standard type.</w:t>
      </w:r>
      <w:proofErr w:type="gramEnd"/>
      <w:r w:rsidRPr="006D0753">
        <w:rPr>
          <w:rFonts w:ascii="Times New Roman" w:hAnsi="Times New Roman" w:cs="Times New Roman"/>
          <w:color w:val="000000"/>
          <w:sz w:val="24"/>
          <w:szCs w:val="24"/>
          <w:shd w:val="clear" w:color="auto" w:fill="FFFFFF"/>
        </w:rPr>
        <w:t xml:space="preserve"> Fruits are conical with prominent lobes. The fruit </w:t>
      </w:r>
      <w:proofErr w:type="spellStart"/>
      <w:r w:rsidRPr="006D0753">
        <w:rPr>
          <w:rFonts w:ascii="Times New Roman" w:hAnsi="Times New Roman" w:cs="Times New Roman"/>
          <w:color w:val="000000"/>
          <w:sz w:val="24"/>
          <w:szCs w:val="24"/>
          <w:shd w:val="clear" w:color="auto" w:fill="FFFFFF"/>
        </w:rPr>
        <w:t>colour</w:t>
      </w:r>
      <w:proofErr w:type="spellEnd"/>
      <w:r w:rsidRPr="006D0753">
        <w:rPr>
          <w:rFonts w:ascii="Times New Roman" w:hAnsi="Times New Roman" w:cs="Times New Roman"/>
          <w:color w:val="000000"/>
          <w:sz w:val="24"/>
          <w:szCs w:val="24"/>
          <w:shd w:val="clear" w:color="auto" w:fill="FFFFFF"/>
        </w:rPr>
        <w:t xml:space="preserve"> is red wash over yellow background. Fruit matures 10 days early than </w:t>
      </w:r>
      <w:proofErr w:type="spellStart"/>
      <w:r w:rsidRPr="006D0753">
        <w:rPr>
          <w:rFonts w:ascii="Times New Roman" w:hAnsi="Times New Roman" w:cs="Times New Roman"/>
          <w:color w:val="000000"/>
          <w:sz w:val="24"/>
          <w:szCs w:val="24"/>
          <w:shd w:val="clear" w:color="auto" w:fill="FFFFFF"/>
        </w:rPr>
        <w:t>Starking</w:t>
      </w:r>
      <w:proofErr w:type="spellEnd"/>
      <w:r w:rsidRPr="006D0753">
        <w:rPr>
          <w:rFonts w:ascii="Times New Roman" w:hAnsi="Times New Roman" w:cs="Times New Roman"/>
          <w:color w:val="000000"/>
          <w:sz w:val="24"/>
          <w:szCs w:val="24"/>
          <w:shd w:val="clear" w:color="auto" w:fill="FFFFFF"/>
        </w:rPr>
        <w:t xml:space="preserve"> Delicious, sweet and juicy.</w:t>
      </w:r>
    </w:p>
    <w:p w:rsidR="0038749B" w:rsidRPr="006D0753" w:rsidRDefault="0038749B" w:rsidP="006D0753">
      <w:pPr>
        <w:jc w:val="both"/>
        <w:rPr>
          <w:rFonts w:ascii="Times New Roman" w:hAnsi="Times New Roman" w:cs="Times New Roman"/>
          <w:color w:val="000000"/>
          <w:sz w:val="24"/>
          <w:szCs w:val="24"/>
          <w:shd w:val="clear" w:color="auto" w:fill="FFFFFF"/>
        </w:rPr>
      </w:pPr>
      <w:r w:rsidRPr="006D0753">
        <w:rPr>
          <w:rFonts w:ascii="Times New Roman" w:hAnsi="Times New Roman" w:cs="Times New Roman"/>
          <w:b/>
          <w:color w:val="000000"/>
          <w:sz w:val="24"/>
          <w:szCs w:val="24"/>
          <w:shd w:val="clear" w:color="auto" w:fill="FFFFFF"/>
        </w:rPr>
        <w:t>Well Spur</w:t>
      </w:r>
      <w:r w:rsidRPr="006D0753">
        <w:rPr>
          <w:rFonts w:ascii="Times New Roman" w:hAnsi="Times New Roman" w:cs="Times New Roman"/>
          <w:color w:val="000000"/>
          <w:sz w:val="24"/>
          <w:szCs w:val="24"/>
          <w:shd w:val="clear" w:color="auto" w:fill="FFFFFF"/>
        </w:rPr>
        <w:t xml:space="preserve">:  A whole tree variation of </w:t>
      </w:r>
      <w:proofErr w:type="spellStart"/>
      <w:r w:rsidRPr="006D0753">
        <w:rPr>
          <w:rFonts w:ascii="Times New Roman" w:hAnsi="Times New Roman" w:cs="Times New Roman"/>
          <w:color w:val="000000"/>
          <w:sz w:val="24"/>
          <w:szCs w:val="24"/>
          <w:shd w:val="clear" w:color="auto" w:fill="FFFFFF"/>
        </w:rPr>
        <w:t>Starking</w:t>
      </w:r>
      <w:proofErr w:type="spellEnd"/>
      <w:r w:rsidRPr="006D0753">
        <w:rPr>
          <w:rFonts w:ascii="Times New Roman" w:hAnsi="Times New Roman" w:cs="Times New Roman"/>
          <w:color w:val="000000"/>
          <w:sz w:val="24"/>
          <w:szCs w:val="24"/>
          <w:shd w:val="clear" w:color="auto" w:fill="FFFFFF"/>
        </w:rPr>
        <w:t xml:space="preserve"> Delicious. Spur type variety and fruits are more conical with deep red wash, covering whole surface. Five lobes are prominent. Fruits mature 15-20 days early than </w:t>
      </w:r>
      <w:proofErr w:type="spellStart"/>
      <w:r w:rsidRPr="006D0753">
        <w:rPr>
          <w:rFonts w:ascii="Times New Roman" w:hAnsi="Times New Roman" w:cs="Times New Roman"/>
          <w:color w:val="000000"/>
          <w:sz w:val="24"/>
          <w:szCs w:val="24"/>
          <w:shd w:val="clear" w:color="auto" w:fill="FFFFFF"/>
        </w:rPr>
        <w:t>Starking</w:t>
      </w:r>
      <w:proofErr w:type="spellEnd"/>
      <w:r w:rsidRPr="006D0753">
        <w:rPr>
          <w:rFonts w:ascii="Times New Roman" w:hAnsi="Times New Roman" w:cs="Times New Roman"/>
          <w:color w:val="000000"/>
          <w:sz w:val="24"/>
          <w:szCs w:val="24"/>
          <w:shd w:val="clear" w:color="auto" w:fill="FFFFFF"/>
        </w:rPr>
        <w:t xml:space="preserve"> Delicious. Flesh is yellowish cream, sweet and juicy.  </w:t>
      </w:r>
    </w:p>
    <w:p w:rsidR="0038749B" w:rsidRPr="006D0753" w:rsidRDefault="0038749B" w:rsidP="006D0753">
      <w:pPr>
        <w:tabs>
          <w:tab w:val="left" w:pos="1620"/>
        </w:tabs>
        <w:jc w:val="both"/>
        <w:rPr>
          <w:rFonts w:ascii="Times New Roman" w:hAnsi="Times New Roman" w:cs="Times New Roman"/>
          <w:color w:val="000000"/>
          <w:sz w:val="24"/>
          <w:szCs w:val="24"/>
          <w:shd w:val="clear" w:color="auto" w:fill="FFFFFF"/>
        </w:rPr>
      </w:pPr>
      <w:r w:rsidRPr="006D0753">
        <w:rPr>
          <w:rFonts w:ascii="Times New Roman" w:hAnsi="Times New Roman" w:cs="Times New Roman"/>
          <w:b/>
          <w:color w:val="000000"/>
          <w:sz w:val="24"/>
          <w:szCs w:val="24"/>
          <w:shd w:val="clear" w:color="auto" w:fill="FFFFFF"/>
        </w:rPr>
        <w:t>Silver Spur:</w:t>
      </w:r>
      <w:r w:rsidRPr="006D0753">
        <w:rPr>
          <w:rFonts w:ascii="Times New Roman" w:hAnsi="Times New Roman" w:cs="Times New Roman"/>
          <w:color w:val="000000"/>
          <w:sz w:val="24"/>
          <w:szCs w:val="24"/>
          <w:shd w:val="clear" w:color="auto" w:fill="FFFFFF"/>
        </w:rPr>
        <w:t xml:space="preserve"> A whole tree variation of Hi Early Red. A spur type cultivar and fruits are conical with deep red submerging streaks. Fruits mature 15 days early than </w:t>
      </w:r>
      <w:proofErr w:type="spellStart"/>
      <w:r w:rsidRPr="006D0753">
        <w:rPr>
          <w:rFonts w:ascii="Times New Roman" w:hAnsi="Times New Roman" w:cs="Times New Roman"/>
          <w:color w:val="000000"/>
          <w:sz w:val="24"/>
          <w:szCs w:val="24"/>
          <w:shd w:val="clear" w:color="auto" w:fill="FFFFFF"/>
        </w:rPr>
        <w:t>Starking</w:t>
      </w:r>
      <w:proofErr w:type="spellEnd"/>
      <w:r w:rsidRPr="006D0753">
        <w:rPr>
          <w:rFonts w:ascii="Times New Roman" w:hAnsi="Times New Roman" w:cs="Times New Roman"/>
          <w:color w:val="000000"/>
          <w:sz w:val="24"/>
          <w:szCs w:val="24"/>
          <w:shd w:val="clear" w:color="auto" w:fill="FFFFFF"/>
        </w:rPr>
        <w:t xml:space="preserve"> Delicious.</w:t>
      </w:r>
    </w:p>
    <w:p w:rsidR="0038749B" w:rsidRPr="006D0753" w:rsidRDefault="0038749B" w:rsidP="006D0753">
      <w:pPr>
        <w:tabs>
          <w:tab w:val="left" w:pos="1620"/>
        </w:tabs>
        <w:jc w:val="both"/>
        <w:rPr>
          <w:rFonts w:ascii="Times New Roman" w:hAnsi="Times New Roman" w:cs="Times New Roman"/>
          <w:color w:val="000000"/>
          <w:sz w:val="24"/>
          <w:szCs w:val="24"/>
          <w:shd w:val="clear" w:color="auto" w:fill="FFFFFF"/>
        </w:rPr>
      </w:pPr>
      <w:proofErr w:type="spellStart"/>
      <w:r w:rsidRPr="006D0753">
        <w:rPr>
          <w:rFonts w:ascii="Times New Roman" w:hAnsi="Times New Roman" w:cs="Times New Roman"/>
          <w:b/>
          <w:color w:val="000000"/>
          <w:sz w:val="24"/>
          <w:szCs w:val="24"/>
          <w:shd w:val="clear" w:color="auto" w:fill="FFFFFF"/>
        </w:rPr>
        <w:t>Starkrimson</w:t>
      </w:r>
      <w:proofErr w:type="spellEnd"/>
      <w:r w:rsidRPr="006D0753">
        <w:rPr>
          <w:rFonts w:ascii="Times New Roman" w:hAnsi="Times New Roman" w:cs="Times New Roman"/>
          <w:b/>
          <w:color w:val="000000"/>
          <w:sz w:val="24"/>
          <w:szCs w:val="24"/>
          <w:shd w:val="clear" w:color="auto" w:fill="FFFFFF"/>
        </w:rPr>
        <w:t xml:space="preserve"> Delicious</w:t>
      </w:r>
      <w:r w:rsidRPr="006D0753">
        <w:rPr>
          <w:rFonts w:ascii="Times New Roman" w:hAnsi="Times New Roman" w:cs="Times New Roman"/>
          <w:color w:val="000000"/>
          <w:sz w:val="24"/>
          <w:szCs w:val="24"/>
          <w:shd w:val="clear" w:color="auto" w:fill="FFFFFF"/>
        </w:rPr>
        <w:t xml:space="preserve">:  A whole tree mutation of </w:t>
      </w:r>
      <w:proofErr w:type="spellStart"/>
      <w:r w:rsidRPr="006D0753">
        <w:rPr>
          <w:rFonts w:ascii="Times New Roman" w:hAnsi="Times New Roman" w:cs="Times New Roman"/>
          <w:color w:val="000000"/>
          <w:sz w:val="24"/>
          <w:szCs w:val="24"/>
          <w:shd w:val="clear" w:color="auto" w:fill="FFFFFF"/>
        </w:rPr>
        <w:t>Starking</w:t>
      </w:r>
      <w:proofErr w:type="spellEnd"/>
      <w:r w:rsidRPr="006D0753">
        <w:rPr>
          <w:rFonts w:ascii="Times New Roman" w:hAnsi="Times New Roman" w:cs="Times New Roman"/>
          <w:color w:val="000000"/>
          <w:sz w:val="24"/>
          <w:szCs w:val="24"/>
          <w:shd w:val="clear" w:color="auto" w:fill="FFFFFF"/>
        </w:rPr>
        <w:t xml:space="preserve"> Delicious. Fruits are more conical with prominent lobes with scarlet red wash, covering whole surface. Flesh is yellowish cream, sub-acidic and juicy. Spur type. At higher elevations fruit size remain small and over </w:t>
      </w:r>
      <w:proofErr w:type="spellStart"/>
      <w:r w:rsidRPr="006D0753">
        <w:rPr>
          <w:rFonts w:ascii="Times New Roman" w:hAnsi="Times New Roman" w:cs="Times New Roman"/>
          <w:color w:val="000000"/>
          <w:sz w:val="24"/>
          <w:szCs w:val="24"/>
          <w:shd w:val="clear" w:color="auto" w:fill="FFFFFF"/>
        </w:rPr>
        <w:t>coloured</w:t>
      </w:r>
      <w:proofErr w:type="spellEnd"/>
      <w:r w:rsidRPr="006D0753">
        <w:rPr>
          <w:rFonts w:ascii="Times New Roman" w:hAnsi="Times New Roman" w:cs="Times New Roman"/>
          <w:color w:val="000000"/>
          <w:sz w:val="24"/>
          <w:szCs w:val="24"/>
          <w:shd w:val="clear" w:color="auto" w:fill="FFFFFF"/>
        </w:rPr>
        <w:t xml:space="preserve"> (black). This cultivar is suitable for lower and valley areas in the state.</w:t>
      </w:r>
    </w:p>
    <w:p w:rsidR="0038749B" w:rsidRPr="006D0753" w:rsidRDefault="0038749B" w:rsidP="006D0753">
      <w:pPr>
        <w:tabs>
          <w:tab w:val="left" w:pos="1620"/>
        </w:tabs>
        <w:jc w:val="both"/>
        <w:rPr>
          <w:rFonts w:ascii="Times New Roman" w:hAnsi="Times New Roman" w:cs="Times New Roman"/>
          <w:color w:val="000000"/>
          <w:sz w:val="24"/>
          <w:szCs w:val="24"/>
          <w:shd w:val="clear" w:color="auto" w:fill="FFFFFF"/>
        </w:rPr>
      </w:pPr>
      <w:r w:rsidRPr="006D0753">
        <w:rPr>
          <w:rFonts w:ascii="Times New Roman" w:hAnsi="Times New Roman" w:cs="Times New Roman"/>
          <w:b/>
          <w:color w:val="000000"/>
          <w:sz w:val="24"/>
          <w:szCs w:val="24"/>
          <w:shd w:val="clear" w:color="auto" w:fill="FFFFFF"/>
        </w:rPr>
        <w:t>Red Spur</w:t>
      </w:r>
      <w:r w:rsidRPr="006D0753">
        <w:rPr>
          <w:rFonts w:ascii="Times New Roman" w:hAnsi="Times New Roman" w:cs="Times New Roman"/>
          <w:color w:val="000000"/>
          <w:sz w:val="24"/>
          <w:szCs w:val="24"/>
          <w:shd w:val="clear" w:color="auto" w:fill="FFFFFF"/>
        </w:rPr>
        <w:t xml:space="preserve">: A whole tree mutation of </w:t>
      </w:r>
      <w:proofErr w:type="spellStart"/>
      <w:r w:rsidRPr="006D0753">
        <w:rPr>
          <w:rFonts w:ascii="Times New Roman" w:hAnsi="Times New Roman" w:cs="Times New Roman"/>
          <w:color w:val="000000"/>
          <w:sz w:val="24"/>
          <w:szCs w:val="24"/>
          <w:shd w:val="clear" w:color="auto" w:fill="FFFFFF"/>
        </w:rPr>
        <w:t>Starking</w:t>
      </w:r>
      <w:proofErr w:type="spellEnd"/>
      <w:r w:rsidRPr="006D0753">
        <w:rPr>
          <w:rFonts w:ascii="Times New Roman" w:hAnsi="Times New Roman" w:cs="Times New Roman"/>
          <w:color w:val="000000"/>
          <w:sz w:val="24"/>
          <w:szCs w:val="24"/>
          <w:shd w:val="clear" w:color="auto" w:fill="FFFFFF"/>
        </w:rPr>
        <w:t xml:space="preserve"> Delicious. Tree </w:t>
      </w:r>
      <w:proofErr w:type="gramStart"/>
      <w:r w:rsidRPr="006D0753">
        <w:rPr>
          <w:rFonts w:ascii="Times New Roman" w:hAnsi="Times New Roman" w:cs="Times New Roman"/>
          <w:color w:val="000000"/>
          <w:sz w:val="24"/>
          <w:szCs w:val="24"/>
          <w:shd w:val="clear" w:color="auto" w:fill="FFFFFF"/>
        </w:rPr>
        <w:t>growth spur</w:t>
      </w:r>
      <w:proofErr w:type="gramEnd"/>
      <w:r w:rsidRPr="006D0753">
        <w:rPr>
          <w:rFonts w:ascii="Times New Roman" w:hAnsi="Times New Roman" w:cs="Times New Roman"/>
          <w:color w:val="000000"/>
          <w:sz w:val="24"/>
          <w:szCs w:val="24"/>
          <w:shd w:val="clear" w:color="auto" w:fill="FFFFFF"/>
        </w:rPr>
        <w:t xml:space="preserve"> type. Fruits are conical in shape with prominent lobes at calyx and deep red wash with conspicuous dots (lenticels) over whole surface and resemble Rich-a-red. Flesh yellowish cream, sub acidic and juicy, regular and prolific bearer. Fruit matures 10-15 days earlier.  </w:t>
      </w:r>
    </w:p>
    <w:p w:rsidR="0038749B" w:rsidRPr="006D0753" w:rsidRDefault="0038749B" w:rsidP="006D0753">
      <w:pPr>
        <w:tabs>
          <w:tab w:val="left" w:pos="1620"/>
        </w:tabs>
        <w:jc w:val="both"/>
        <w:rPr>
          <w:rFonts w:ascii="Times New Roman" w:hAnsi="Times New Roman" w:cs="Times New Roman"/>
          <w:color w:val="000000"/>
          <w:sz w:val="24"/>
          <w:szCs w:val="24"/>
          <w:shd w:val="clear" w:color="auto" w:fill="FFFFFF"/>
        </w:rPr>
      </w:pPr>
      <w:r w:rsidRPr="006D0753">
        <w:rPr>
          <w:rFonts w:ascii="Times New Roman" w:hAnsi="Times New Roman" w:cs="Times New Roman"/>
          <w:b/>
          <w:color w:val="000000"/>
          <w:sz w:val="24"/>
          <w:szCs w:val="24"/>
          <w:shd w:val="clear" w:color="auto" w:fill="FFFFFF"/>
        </w:rPr>
        <w:t>Criterion:</w:t>
      </w:r>
      <w:r w:rsidRPr="006D0753">
        <w:rPr>
          <w:rFonts w:ascii="Times New Roman" w:hAnsi="Times New Roman" w:cs="Times New Roman"/>
          <w:color w:val="000000"/>
          <w:sz w:val="24"/>
          <w:szCs w:val="24"/>
          <w:shd w:val="clear" w:color="auto" w:fill="FFFFFF"/>
        </w:rPr>
        <w:t xml:space="preserve"> A hybrid between Golden Delicious and </w:t>
      </w:r>
      <w:proofErr w:type="spellStart"/>
      <w:r w:rsidRPr="006D0753">
        <w:rPr>
          <w:rFonts w:ascii="Times New Roman" w:hAnsi="Times New Roman" w:cs="Times New Roman"/>
          <w:color w:val="000000"/>
          <w:sz w:val="24"/>
          <w:szCs w:val="24"/>
          <w:shd w:val="clear" w:color="auto" w:fill="FFFFFF"/>
        </w:rPr>
        <w:t>Starking</w:t>
      </w:r>
      <w:proofErr w:type="spellEnd"/>
      <w:r w:rsidRPr="006D0753">
        <w:rPr>
          <w:rFonts w:ascii="Times New Roman" w:hAnsi="Times New Roman" w:cs="Times New Roman"/>
          <w:color w:val="000000"/>
          <w:sz w:val="24"/>
          <w:szCs w:val="24"/>
          <w:shd w:val="clear" w:color="auto" w:fill="FFFFFF"/>
        </w:rPr>
        <w:t xml:space="preserve"> Delicious and was found to be superior to Golden Delicious. The shape resembles to </w:t>
      </w:r>
      <w:proofErr w:type="spellStart"/>
      <w:r w:rsidRPr="006D0753">
        <w:rPr>
          <w:rFonts w:ascii="Times New Roman" w:hAnsi="Times New Roman" w:cs="Times New Roman"/>
          <w:color w:val="000000"/>
          <w:sz w:val="24"/>
          <w:szCs w:val="24"/>
          <w:shd w:val="clear" w:color="auto" w:fill="FFFFFF"/>
        </w:rPr>
        <w:t>Starking</w:t>
      </w:r>
      <w:proofErr w:type="spellEnd"/>
      <w:r w:rsidRPr="006D0753">
        <w:rPr>
          <w:rFonts w:ascii="Times New Roman" w:hAnsi="Times New Roman" w:cs="Times New Roman"/>
          <w:color w:val="000000"/>
          <w:sz w:val="24"/>
          <w:szCs w:val="24"/>
          <w:shd w:val="clear" w:color="auto" w:fill="FFFFFF"/>
        </w:rPr>
        <w:t xml:space="preserve"> Delicious and </w:t>
      </w:r>
      <w:proofErr w:type="spellStart"/>
      <w:r w:rsidRPr="006D0753">
        <w:rPr>
          <w:rFonts w:ascii="Times New Roman" w:hAnsi="Times New Roman" w:cs="Times New Roman"/>
          <w:color w:val="000000"/>
          <w:sz w:val="24"/>
          <w:szCs w:val="24"/>
          <w:shd w:val="clear" w:color="auto" w:fill="FFFFFF"/>
        </w:rPr>
        <w:t>colour</w:t>
      </w:r>
      <w:proofErr w:type="spellEnd"/>
      <w:r w:rsidRPr="006D0753">
        <w:rPr>
          <w:rFonts w:ascii="Times New Roman" w:hAnsi="Times New Roman" w:cs="Times New Roman"/>
          <w:color w:val="000000"/>
          <w:sz w:val="24"/>
          <w:szCs w:val="24"/>
          <w:shd w:val="clear" w:color="auto" w:fill="FFFFFF"/>
        </w:rPr>
        <w:t xml:space="preserve"> is golden yellow with red cheeks. The tree is standard type  </w:t>
      </w:r>
    </w:p>
    <w:p w:rsidR="0038749B" w:rsidRPr="006D0753" w:rsidRDefault="0038749B" w:rsidP="006D0753">
      <w:pPr>
        <w:tabs>
          <w:tab w:val="left" w:pos="1620"/>
        </w:tabs>
        <w:jc w:val="both"/>
        <w:rPr>
          <w:rFonts w:ascii="Times New Roman" w:hAnsi="Times New Roman" w:cs="Times New Roman"/>
          <w:color w:val="000000"/>
          <w:sz w:val="24"/>
          <w:szCs w:val="24"/>
          <w:shd w:val="clear" w:color="auto" w:fill="FFFFFF"/>
        </w:rPr>
      </w:pPr>
      <w:proofErr w:type="spellStart"/>
      <w:r w:rsidRPr="006D0753">
        <w:rPr>
          <w:rFonts w:ascii="Times New Roman" w:hAnsi="Times New Roman" w:cs="Times New Roman"/>
          <w:b/>
          <w:color w:val="000000"/>
          <w:sz w:val="24"/>
          <w:szCs w:val="24"/>
          <w:shd w:val="clear" w:color="auto" w:fill="FFFFFF"/>
        </w:rPr>
        <w:t>Mutsu</w:t>
      </w:r>
      <w:proofErr w:type="spellEnd"/>
      <w:r w:rsidRPr="006D0753">
        <w:rPr>
          <w:rFonts w:ascii="Times New Roman" w:hAnsi="Times New Roman" w:cs="Times New Roman"/>
          <w:color w:val="000000"/>
          <w:sz w:val="24"/>
          <w:szCs w:val="24"/>
          <w:shd w:val="clear" w:color="auto" w:fill="FFFFFF"/>
        </w:rPr>
        <w:t xml:space="preserve"> This cultivar is originated in Aomori by the Aomori Apple Experimental Station, Japan from the cross between Golden Delicious and Indo. This cultivar was selected in 1939. This cultivar was registered and introduced commercially in 1949. </w:t>
      </w:r>
      <w:proofErr w:type="gramStart"/>
      <w:r w:rsidRPr="006D0753">
        <w:rPr>
          <w:rFonts w:ascii="Times New Roman" w:hAnsi="Times New Roman" w:cs="Times New Roman"/>
          <w:color w:val="000000"/>
          <w:sz w:val="24"/>
          <w:szCs w:val="24"/>
          <w:shd w:val="clear" w:color="auto" w:fill="FFFFFF"/>
        </w:rPr>
        <w:t>Heavy producer and moderately biennial bearer.</w:t>
      </w:r>
      <w:proofErr w:type="gramEnd"/>
      <w:r w:rsidRPr="006D0753">
        <w:rPr>
          <w:rFonts w:ascii="Times New Roman" w:hAnsi="Times New Roman" w:cs="Times New Roman"/>
          <w:color w:val="000000"/>
          <w:sz w:val="24"/>
          <w:szCs w:val="24"/>
          <w:shd w:val="clear" w:color="auto" w:fill="FFFFFF"/>
        </w:rPr>
        <w:t xml:space="preserve"> Fruit is medium to large, round to oval in shape and resembles to that of Golden Delicious. Fruits are green which becomes yellow later on. Skin is thin. The flesh is </w:t>
      </w:r>
      <w:r w:rsidRPr="006D0753">
        <w:rPr>
          <w:rFonts w:ascii="Times New Roman" w:hAnsi="Times New Roman" w:cs="Times New Roman"/>
          <w:sz w:val="24"/>
          <w:szCs w:val="24"/>
        </w:rPr>
        <w:t xml:space="preserve">yellowish white fine and juicy. Granny Smith Trees vigorous upright and spreading. Fruits are medium to large in size. Ground </w:t>
      </w:r>
      <w:proofErr w:type="spellStart"/>
      <w:r w:rsidRPr="006D0753">
        <w:rPr>
          <w:rFonts w:ascii="Times New Roman" w:hAnsi="Times New Roman" w:cs="Times New Roman"/>
          <w:sz w:val="24"/>
          <w:szCs w:val="24"/>
        </w:rPr>
        <w:t>colour</w:t>
      </w:r>
      <w:proofErr w:type="spellEnd"/>
      <w:r w:rsidRPr="006D0753">
        <w:rPr>
          <w:rFonts w:ascii="Times New Roman" w:hAnsi="Times New Roman" w:cs="Times New Roman"/>
          <w:sz w:val="24"/>
          <w:szCs w:val="24"/>
        </w:rPr>
        <w:t xml:space="preserve"> of fruit is green, turns greenish yellow at maturity. Lenticels are conspicuous, skin is smooth. The shape is </w:t>
      </w:r>
      <w:proofErr w:type="gramStart"/>
      <w:r w:rsidRPr="006D0753">
        <w:rPr>
          <w:rFonts w:ascii="Times New Roman" w:hAnsi="Times New Roman" w:cs="Times New Roman"/>
          <w:sz w:val="24"/>
          <w:szCs w:val="24"/>
        </w:rPr>
        <w:t>round</w:t>
      </w:r>
      <w:proofErr w:type="gramEnd"/>
      <w:r w:rsidRPr="006D0753">
        <w:rPr>
          <w:rFonts w:ascii="Times New Roman" w:hAnsi="Times New Roman" w:cs="Times New Roman"/>
          <w:sz w:val="24"/>
          <w:szCs w:val="24"/>
        </w:rPr>
        <w:t xml:space="preserve"> conical. Flesh is greenish white, firm juicy, good of blend of sugar/ acidity. </w:t>
      </w:r>
      <w:proofErr w:type="gramStart"/>
      <w:r w:rsidRPr="006D0753">
        <w:rPr>
          <w:rFonts w:ascii="Times New Roman" w:hAnsi="Times New Roman" w:cs="Times New Roman"/>
          <w:sz w:val="24"/>
          <w:szCs w:val="24"/>
        </w:rPr>
        <w:t xml:space="preserve">A very late variety, good </w:t>
      </w:r>
      <w:proofErr w:type="spellStart"/>
      <w:r w:rsidRPr="006D0753">
        <w:rPr>
          <w:rFonts w:ascii="Times New Roman" w:hAnsi="Times New Roman" w:cs="Times New Roman"/>
          <w:sz w:val="24"/>
          <w:szCs w:val="24"/>
        </w:rPr>
        <w:t>pollinizer</w:t>
      </w:r>
      <w:proofErr w:type="spellEnd"/>
      <w:r w:rsidRPr="006D0753">
        <w:rPr>
          <w:rFonts w:ascii="Times New Roman" w:hAnsi="Times New Roman" w:cs="Times New Roman"/>
          <w:sz w:val="24"/>
          <w:szCs w:val="24"/>
        </w:rPr>
        <w:t xml:space="preserve"> and regular bearer.</w:t>
      </w:r>
      <w:proofErr w:type="gramEnd"/>
      <w:r w:rsidRPr="006D0753">
        <w:rPr>
          <w:rFonts w:ascii="Times New Roman" w:hAnsi="Times New Roman" w:cs="Times New Roman"/>
          <w:sz w:val="24"/>
          <w:szCs w:val="24"/>
        </w:rPr>
        <w:t xml:space="preserve"> </w:t>
      </w:r>
    </w:p>
    <w:p w:rsidR="0038749B" w:rsidRPr="006D0753" w:rsidRDefault="0038749B" w:rsidP="006D0753">
      <w:pPr>
        <w:tabs>
          <w:tab w:val="left" w:pos="1620"/>
        </w:tabs>
        <w:jc w:val="both"/>
        <w:rPr>
          <w:rFonts w:ascii="Times New Roman" w:hAnsi="Times New Roman" w:cs="Times New Roman"/>
          <w:sz w:val="24"/>
          <w:szCs w:val="24"/>
        </w:rPr>
      </w:pPr>
      <w:r w:rsidRPr="006D0753">
        <w:rPr>
          <w:rFonts w:ascii="Times New Roman" w:hAnsi="Times New Roman" w:cs="Times New Roman"/>
          <w:b/>
          <w:sz w:val="24"/>
          <w:szCs w:val="24"/>
        </w:rPr>
        <w:t>Black Ben Davis</w:t>
      </w:r>
      <w:r w:rsidRPr="006D0753">
        <w:rPr>
          <w:rFonts w:ascii="Times New Roman" w:hAnsi="Times New Roman" w:cs="Times New Roman"/>
          <w:sz w:val="24"/>
          <w:szCs w:val="24"/>
        </w:rPr>
        <w:t xml:space="preserve">:  Popularly known as </w:t>
      </w:r>
      <w:proofErr w:type="spellStart"/>
      <w:r w:rsidRPr="006D0753">
        <w:rPr>
          <w:rFonts w:ascii="Times New Roman" w:hAnsi="Times New Roman" w:cs="Times New Roman"/>
          <w:sz w:val="24"/>
          <w:szCs w:val="24"/>
        </w:rPr>
        <w:t>Kalidevi</w:t>
      </w:r>
      <w:proofErr w:type="spellEnd"/>
      <w:r w:rsidRPr="006D0753">
        <w:rPr>
          <w:rFonts w:ascii="Times New Roman" w:hAnsi="Times New Roman" w:cs="Times New Roman"/>
          <w:sz w:val="24"/>
          <w:szCs w:val="24"/>
        </w:rPr>
        <w:t xml:space="preserve"> is </w:t>
      </w:r>
      <w:proofErr w:type="spellStart"/>
      <w:r w:rsidRPr="006D0753">
        <w:rPr>
          <w:rFonts w:ascii="Times New Roman" w:hAnsi="Times New Roman" w:cs="Times New Roman"/>
          <w:sz w:val="24"/>
          <w:szCs w:val="24"/>
        </w:rPr>
        <w:t>Kullu</w:t>
      </w:r>
      <w:proofErr w:type="spellEnd"/>
      <w:r w:rsidRPr="006D0753">
        <w:rPr>
          <w:rFonts w:ascii="Times New Roman" w:hAnsi="Times New Roman" w:cs="Times New Roman"/>
          <w:sz w:val="24"/>
          <w:szCs w:val="24"/>
        </w:rPr>
        <w:t xml:space="preserve"> Valley of Himachal Pradesh. The trees are very vigorous and fruits are medium to large in size. The fruits are round conical little flattened. The </w:t>
      </w:r>
      <w:proofErr w:type="spellStart"/>
      <w:r w:rsidRPr="006D0753">
        <w:rPr>
          <w:rFonts w:ascii="Times New Roman" w:hAnsi="Times New Roman" w:cs="Times New Roman"/>
          <w:sz w:val="24"/>
          <w:szCs w:val="24"/>
        </w:rPr>
        <w:t>colour</w:t>
      </w:r>
      <w:proofErr w:type="spellEnd"/>
      <w:r w:rsidRPr="006D0753">
        <w:rPr>
          <w:rFonts w:ascii="Times New Roman" w:hAnsi="Times New Roman" w:cs="Times New Roman"/>
          <w:sz w:val="24"/>
          <w:szCs w:val="24"/>
        </w:rPr>
        <w:t xml:space="preserve"> is striped dark red. Flesh is </w:t>
      </w:r>
      <w:proofErr w:type="spellStart"/>
      <w:r w:rsidRPr="006D0753">
        <w:rPr>
          <w:rFonts w:ascii="Times New Roman" w:hAnsi="Times New Roman" w:cs="Times New Roman"/>
          <w:sz w:val="24"/>
          <w:szCs w:val="24"/>
        </w:rPr>
        <w:t>creamish</w:t>
      </w:r>
      <w:proofErr w:type="spellEnd"/>
      <w:r w:rsidRPr="006D0753">
        <w:rPr>
          <w:rFonts w:ascii="Times New Roman" w:hAnsi="Times New Roman" w:cs="Times New Roman"/>
          <w:sz w:val="24"/>
          <w:szCs w:val="24"/>
        </w:rPr>
        <w:t xml:space="preserve"> white, firm juicy, aromatic s</w:t>
      </w:r>
      <w:r w:rsidR="00036F60">
        <w:rPr>
          <w:rFonts w:ascii="Times New Roman" w:hAnsi="Times New Roman" w:cs="Times New Roman"/>
          <w:sz w:val="24"/>
          <w:szCs w:val="24"/>
        </w:rPr>
        <w:t>weet and mildl</w:t>
      </w:r>
      <w:r w:rsidR="00EA6023">
        <w:rPr>
          <w:rFonts w:ascii="Times New Roman" w:hAnsi="Times New Roman" w:cs="Times New Roman"/>
          <w:sz w:val="24"/>
          <w:szCs w:val="24"/>
        </w:rPr>
        <w:t>y acidic.</w:t>
      </w:r>
    </w:p>
    <w:p w:rsidR="0038749B" w:rsidRPr="006D0753" w:rsidRDefault="0038749B" w:rsidP="006D0753">
      <w:pPr>
        <w:tabs>
          <w:tab w:val="left" w:pos="1620"/>
        </w:tabs>
        <w:jc w:val="both"/>
        <w:rPr>
          <w:rFonts w:ascii="Times New Roman" w:hAnsi="Times New Roman" w:cs="Times New Roman"/>
          <w:sz w:val="24"/>
          <w:szCs w:val="24"/>
        </w:rPr>
      </w:pPr>
      <w:r w:rsidRPr="006D0753">
        <w:rPr>
          <w:rFonts w:ascii="Times New Roman" w:hAnsi="Times New Roman" w:cs="Times New Roman"/>
          <w:b/>
          <w:sz w:val="24"/>
          <w:szCs w:val="24"/>
        </w:rPr>
        <w:lastRenderedPageBreak/>
        <w:t>Golden Delicious:</w:t>
      </w:r>
      <w:r w:rsidRPr="006D0753">
        <w:rPr>
          <w:rFonts w:ascii="Times New Roman" w:hAnsi="Times New Roman" w:cs="Times New Roman"/>
          <w:sz w:val="24"/>
          <w:szCs w:val="24"/>
        </w:rPr>
        <w:t xml:space="preserve"> It is partly self </w:t>
      </w:r>
      <w:proofErr w:type="spellStart"/>
      <w:r w:rsidRPr="006D0753">
        <w:rPr>
          <w:rFonts w:ascii="Times New Roman" w:hAnsi="Times New Roman" w:cs="Times New Roman"/>
          <w:sz w:val="24"/>
          <w:szCs w:val="24"/>
        </w:rPr>
        <w:t>fruitfull</w:t>
      </w:r>
      <w:proofErr w:type="spellEnd"/>
      <w:r w:rsidRPr="006D0753">
        <w:rPr>
          <w:rFonts w:ascii="Times New Roman" w:hAnsi="Times New Roman" w:cs="Times New Roman"/>
          <w:sz w:val="24"/>
          <w:szCs w:val="24"/>
        </w:rPr>
        <w:t xml:space="preserve">. A chance seedling, heavy </w:t>
      </w:r>
      <w:proofErr w:type="spellStart"/>
      <w:r w:rsidRPr="006D0753">
        <w:rPr>
          <w:rFonts w:ascii="Times New Roman" w:hAnsi="Times New Roman" w:cs="Times New Roman"/>
          <w:sz w:val="24"/>
          <w:szCs w:val="24"/>
        </w:rPr>
        <w:t>bearor</w:t>
      </w:r>
      <w:proofErr w:type="spellEnd"/>
      <w:r w:rsidRPr="006D0753">
        <w:rPr>
          <w:rFonts w:ascii="Times New Roman" w:hAnsi="Times New Roman" w:cs="Times New Roman"/>
          <w:sz w:val="24"/>
          <w:szCs w:val="24"/>
        </w:rPr>
        <w:t xml:space="preserve"> and used as </w:t>
      </w:r>
      <w:proofErr w:type="spellStart"/>
      <w:r w:rsidRPr="006D0753">
        <w:rPr>
          <w:rFonts w:ascii="Times New Roman" w:hAnsi="Times New Roman" w:cs="Times New Roman"/>
          <w:sz w:val="24"/>
          <w:szCs w:val="24"/>
        </w:rPr>
        <w:t>pollinizer</w:t>
      </w:r>
      <w:proofErr w:type="spellEnd"/>
      <w:r w:rsidRPr="006D0753">
        <w:rPr>
          <w:rFonts w:ascii="Times New Roman" w:hAnsi="Times New Roman" w:cs="Times New Roman"/>
          <w:sz w:val="24"/>
          <w:szCs w:val="24"/>
        </w:rPr>
        <w:t xml:space="preserve"> variety. Fruit round to conical oblong, greenish yellow which turn golden yellow at ripening. Late maturing variety, takes 150-160 days from full bloom to harvest.  </w:t>
      </w:r>
    </w:p>
    <w:p w:rsidR="0038749B" w:rsidRPr="006D0753" w:rsidRDefault="0038749B" w:rsidP="006D0753">
      <w:pPr>
        <w:tabs>
          <w:tab w:val="left" w:pos="1620"/>
        </w:tabs>
        <w:jc w:val="both"/>
        <w:rPr>
          <w:rFonts w:ascii="Times New Roman" w:hAnsi="Times New Roman" w:cs="Times New Roman"/>
          <w:sz w:val="24"/>
          <w:szCs w:val="24"/>
        </w:rPr>
      </w:pPr>
      <w:r w:rsidRPr="006D0753">
        <w:rPr>
          <w:rFonts w:ascii="Times New Roman" w:hAnsi="Times New Roman" w:cs="Times New Roman"/>
          <w:b/>
          <w:sz w:val="24"/>
          <w:szCs w:val="24"/>
        </w:rPr>
        <w:t>Red Gold:</w:t>
      </w:r>
      <w:r w:rsidRPr="006D0753">
        <w:rPr>
          <w:rFonts w:ascii="Times New Roman" w:hAnsi="Times New Roman" w:cs="Times New Roman"/>
          <w:sz w:val="24"/>
          <w:szCs w:val="24"/>
        </w:rPr>
        <w:t xml:space="preserve"> A </w:t>
      </w:r>
      <w:proofErr w:type="spellStart"/>
      <w:r w:rsidRPr="006D0753">
        <w:rPr>
          <w:rFonts w:ascii="Times New Roman" w:hAnsi="Times New Roman" w:cs="Times New Roman"/>
          <w:sz w:val="24"/>
          <w:szCs w:val="24"/>
        </w:rPr>
        <w:t>pollinizer</w:t>
      </w:r>
      <w:proofErr w:type="spellEnd"/>
      <w:r w:rsidRPr="006D0753">
        <w:rPr>
          <w:rFonts w:ascii="Times New Roman" w:hAnsi="Times New Roman" w:cs="Times New Roman"/>
          <w:sz w:val="24"/>
          <w:szCs w:val="24"/>
        </w:rPr>
        <w:t xml:space="preserve"> variety for Red Delicious and its sports. The fruits are small to medium size of dark, dull red </w:t>
      </w:r>
      <w:proofErr w:type="spellStart"/>
      <w:r w:rsidRPr="006D0753">
        <w:rPr>
          <w:rFonts w:ascii="Times New Roman" w:hAnsi="Times New Roman" w:cs="Times New Roman"/>
          <w:sz w:val="24"/>
          <w:szCs w:val="24"/>
        </w:rPr>
        <w:t>colour</w:t>
      </w:r>
      <w:proofErr w:type="spellEnd"/>
      <w:r w:rsidRPr="006D0753">
        <w:rPr>
          <w:rFonts w:ascii="Times New Roman" w:hAnsi="Times New Roman" w:cs="Times New Roman"/>
          <w:sz w:val="24"/>
          <w:szCs w:val="24"/>
        </w:rPr>
        <w:t>. The fresh is white, sub acidic and juicy. It is a heavy and regular bearer but tends to d</w:t>
      </w:r>
      <w:r w:rsidR="00EA6023">
        <w:rPr>
          <w:rFonts w:ascii="Times New Roman" w:hAnsi="Times New Roman" w:cs="Times New Roman"/>
          <w:sz w:val="24"/>
          <w:szCs w:val="24"/>
        </w:rPr>
        <w:t>evelop biennial bearing habit if</w:t>
      </w:r>
      <w:r w:rsidRPr="006D0753">
        <w:rPr>
          <w:rFonts w:ascii="Times New Roman" w:hAnsi="Times New Roman" w:cs="Times New Roman"/>
          <w:sz w:val="24"/>
          <w:szCs w:val="24"/>
        </w:rPr>
        <w:t xml:space="preserve"> allowed to over-crop. It suffers from a mosaic virus which tends to restrict fruit size. After the initial years of cropping the free produces very small sized fruit.   </w:t>
      </w:r>
    </w:p>
    <w:p w:rsidR="0038749B" w:rsidRPr="006D0753" w:rsidRDefault="0038749B" w:rsidP="006D0753">
      <w:pPr>
        <w:tabs>
          <w:tab w:val="left" w:pos="1620"/>
        </w:tabs>
        <w:jc w:val="both"/>
        <w:rPr>
          <w:rFonts w:ascii="Times New Roman" w:hAnsi="Times New Roman" w:cs="Times New Roman"/>
          <w:sz w:val="24"/>
          <w:szCs w:val="24"/>
        </w:rPr>
      </w:pPr>
      <w:proofErr w:type="spellStart"/>
      <w:r w:rsidRPr="006D0753">
        <w:rPr>
          <w:rFonts w:ascii="Times New Roman" w:hAnsi="Times New Roman" w:cs="Times New Roman"/>
          <w:b/>
          <w:sz w:val="24"/>
          <w:szCs w:val="24"/>
        </w:rPr>
        <w:t>Tydeman’s</w:t>
      </w:r>
      <w:proofErr w:type="spellEnd"/>
      <w:r w:rsidRPr="006D0753">
        <w:rPr>
          <w:rFonts w:ascii="Times New Roman" w:hAnsi="Times New Roman" w:cs="Times New Roman"/>
          <w:b/>
          <w:sz w:val="24"/>
          <w:szCs w:val="24"/>
        </w:rPr>
        <w:t xml:space="preserve"> Early Worcester</w:t>
      </w:r>
      <w:r w:rsidRPr="006D0753">
        <w:rPr>
          <w:rFonts w:ascii="Times New Roman" w:hAnsi="Times New Roman" w:cs="Times New Roman"/>
          <w:sz w:val="24"/>
          <w:szCs w:val="24"/>
        </w:rPr>
        <w:t xml:space="preserve">: A </w:t>
      </w:r>
      <w:proofErr w:type="spellStart"/>
      <w:r w:rsidRPr="006D0753">
        <w:rPr>
          <w:rFonts w:ascii="Times New Roman" w:hAnsi="Times New Roman" w:cs="Times New Roman"/>
          <w:sz w:val="24"/>
          <w:szCs w:val="24"/>
        </w:rPr>
        <w:t>pollinizer</w:t>
      </w:r>
      <w:proofErr w:type="spellEnd"/>
      <w:r w:rsidRPr="006D0753">
        <w:rPr>
          <w:rFonts w:ascii="Times New Roman" w:hAnsi="Times New Roman" w:cs="Times New Roman"/>
          <w:sz w:val="24"/>
          <w:szCs w:val="24"/>
        </w:rPr>
        <w:t xml:space="preserve"> for Delicious and its sports. (McIntosh and Worcester </w:t>
      </w:r>
      <w:proofErr w:type="spellStart"/>
      <w:r w:rsidRPr="006D0753">
        <w:rPr>
          <w:rFonts w:ascii="Times New Roman" w:hAnsi="Times New Roman" w:cs="Times New Roman"/>
          <w:sz w:val="24"/>
          <w:szCs w:val="24"/>
        </w:rPr>
        <w:t>Pearmain</w:t>
      </w:r>
      <w:proofErr w:type="spellEnd"/>
      <w:r w:rsidRPr="006D0753">
        <w:rPr>
          <w:rFonts w:ascii="Times New Roman" w:hAnsi="Times New Roman" w:cs="Times New Roman"/>
          <w:sz w:val="24"/>
          <w:szCs w:val="24"/>
        </w:rPr>
        <w:t xml:space="preserve">) and was evolved at East </w:t>
      </w:r>
      <w:proofErr w:type="spellStart"/>
      <w:r w:rsidRPr="006D0753">
        <w:rPr>
          <w:rFonts w:ascii="Times New Roman" w:hAnsi="Times New Roman" w:cs="Times New Roman"/>
          <w:sz w:val="24"/>
          <w:szCs w:val="24"/>
        </w:rPr>
        <w:t>Malling</w:t>
      </w:r>
      <w:proofErr w:type="spellEnd"/>
      <w:r w:rsidRPr="006D0753">
        <w:rPr>
          <w:rFonts w:ascii="Times New Roman" w:hAnsi="Times New Roman" w:cs="Times New Roman"/>
          <w:sz w:val="24"/>
          <w:szCs w:val="24"/>
        </w:rPr>
        <w:t xml:space="preserve"> Research Station in 1929. The tree is vigorous and spreading. It is difficult to train because it has few laterals. The fruit is medium sized, greenish yellow covered with bright red </w:t>
      </w:r>
      <w:proofErr w:type="spellStart"/>
      <w:r w:rsidRPr="006D0753">
        <w:rPr>
          <w:rFonts w:ascii="Times New Roman" w:hAnsi="Times New Roman" w:cs="Times New Roman"/>
          <w:sz w:val="24"/>
          <w:szCs w:val="24"/>
        </w:rPr>
        <w:t>colour</w:t>
      </w:r>
      <w:proofErr w:type="spellEnd"/>
      <w:r w:rsidRPr="006D0753">
        <w:rPr>
          <w:rFonts w:ascii="Times New Roman" w:hAnsi="Times New Roman" w:cs="Times New Roman"/>
          <w:sz w:val="24"/>
          <w:szCs w:val="24"/>
        </w:rPr>
        <w:t xml:space="preserve">. The flesh is white, juicy, </w:t>
      </w:r>
      <w:proofErr w:type="gramStart"/>
      <w:r w:rsidRPr="006D0753">
        <w:rPr>
          <w:rFonts w:ascii="Times New Roman" w:hAnsi="Times New Roman" w:cs="Times New Roman"/>
          <w:sz w:val="24"/>
          <w:szCs w:val="24"/>
        </w:rPr>
        <w:t>fairly</w:t>
      </w:r>
      <w:proofErr w:type="gramEnd"/>
      <w:r w:rsidRPr="006D0753">
        <w:rPr>
          <w:rFonts w:ascii="Times New Roman" w:hAnsi="Times New Roman" w:cs="Times New Roman"/>
          <w:sz w:val="24"/>
          <w:szCs w:val="24"/>
        </w:rPr>
        <w:t xml:space="preserve"> firm with a pleasant </w:t>
      </w:r>
      <w:proofErr w:type="spellStart"/>
      <w:r w:rsidRPr="006D0753">
        <w:rPr>
          <w:rFonts w:ascii="Times New Roman" w:hAnsi="Times New Roman" w:cs="Times New Roman"/>
          <w:sz w:val="24"/>
          <w:szCs w:val="24"/>
        </w:rPr>
        <w:t>flavour</w:t>
      </w:r>
      <w:proofErr w:type="spellEnd"/>
      <w:r w:rsidRPr="006D0753">
        <w:rPr>
          <w:rFonts w:ascii="Times New Roman" w:hAnsi="Times New Roman" w:cs="Times New Roman"/>
          <w:sz w:val="24"/>
          <w:szCs w:val="24"/>
        </w:rPr>
        <w:t xml:space="preserve">. It matures early in 80-90 days from full bloom to maturity.  </w:t>
      </w:r>
    </w:p>
    <w:p w:rsidR="0038749B" w:rsidRPr="006D0753" w:rsidRDefault="0038749B" w:rsidP="006D0753">
      <w:pPr>
        <w:tabs>
          <w:tab w:val="left" w:pos="1620"/>
        </w:tabs>
        <w:jc w:val="both"/>
        <w:rPr>
          <w:rFonts w:ascii="Times New Roman" w:hAnsi="Times New Roman" w:cs="Times New Roman"/>
          <w:sz w:val="24"/>
          <w:szCs w:val="24"/>
        </w:rPr>
      </w:pPr>
      <w:r w:rsidRPr="006D0753">
        <w:rPr>
          <w:rFonts w:ascii="Times New Roman" w:hAnsi="Times New Roman" w:cs="Times New Roman"/>
          <w:sz w:val="24"/>
          <w:szCs w:val="24"/>
        </w:rPr>
        <w:t xml:space="preserve"> </w:t>
      </w:r>
      <w:r w:rsidRPr="006D0753">
        <w:rPr>
          <w:rFonts w:ascii="Times New Roman" w:hAnsi="Times New Roman" w:cs="Times New Roman"/>
          <w:b/>
          <w:sz w:val="24"/>
          <w:szCs w:val="24"/>
        </w:rPr>
        <w:t>Manchurian</w:t>
      </w:r>
      <w:r w:rsidRPr="006D0753">
        <w:rPr>
          <w:rFonts w:ascii="Times New Roman" w:hAnsi="Times New Roman" w:cs="Times New Roman"/>
          <w:sz w:val="24"/>
          <w:szCs w:val="24"/>
        </w:rPr>
        <w:t xml:space="preserve">: It has compact, upright growth and bears six medium sized cupped white flowers per cluster and attracts good bee activity. Tip bloom continues throughout most of the bloom period and also has good return bloom  </w:t>
      </w:r>
    </w:p>
    <w:p w:rsidR="0038749B" w:rsidRPr="006D0753" w:rsidRDefault="0038749B" w:rsidP="006D0753">
      <w:pPr>
        <w:tabs>
          <w:tab w:val="left" w:pos="1620"/>
        </w:tabs>
        <w:jc w:val="both"/>
        <w:rPr>
          <w:rFonts w:ascii="Times New Roman" w:hAnsi="Times New Roman" w:cs="Times New Roman"/>
          <w:sz w:val="24"/>
          <w:szCs w:val="24"/>
        </w:rPr>
      </w:pPr>
      <w:r w:rsidRPr="006D0753">
        <w:rPr>
          <w:rFonts w:ascii="Times New Roman" w:hAnsi="Times New Roman" w:cs="Times New Roman"/>
          <w:b/>
          <w:sz w:val="24"/>
          <w:szCs w:val="24"/>
        </w:rPr>
        <w:t>Red Flesh</w:t>
      </w:r>
      <w:r w:rsidRPr="006D0753">
        <w:rPr>
          <w:rFonts w:ascii="Times New Roman" w:hAnsi="Times New Roman" w:cs="Times New Roman"/>
          <w:sz w:val="24"/>
          <w:szCs w:val="24"/>
        </w:rPr>
        <w:t xml:space="preserve">: This variety tends to be </w:t>
      </w:r>
      <w:proofErr w:type="gramStart"/>
      <w:r w:rsidRPr="006D0753">
        <w:rPr>
          <w:rFonts w:ascii="Times New Roman" w:hAnsi="Times New Roman" w:cs="Times New Roman"/>
          <w:sz w:val="24"/>
          <w:szCs w:val="24"/>
        </w:rPr>
        <w:t>more leggy</w:t>
      </w:r>
      <w:proofErr w:type="gramEnd"/>
      <w:r w:rsidRPr="006D0753">
        <w:rPr>
          <w:rFonts w:ascii="Times New Roman" w:hAnsi="Times New Roman" w:cs="Times New Roman"/>
          <w:sz w:val="24"/>
          <w:szCs w:val="24"/>
        </w:rPr>
        <w:t xml:space="preserve"> in its growth habit unlike Manchurian, which is compact and upright. The flowers are off red </w:t>
      </w:r>
      <w:proofErr w:type="spellStart"/>
      <w:r w:rsidRPr="006D0753">
        <w:rPr>
          <w:rFonts w:ascii="Times New Roman" w:hAnsi="Times New Roman" w:cs="Times New Roman"/>
          <w:sz w:val="24"/>
          <w:szCs w:val="24"/>
        </w:rPr>
        <w:t>colour</w:t>
      </w:r>
      <w:proofErr w:type="spellEnd"/>
      <w:r w:rsidRPr="006D0753">
        <w:rPr>
          <w:rFonts w:ascii="Times New Roman" w:hAnsi="Times New Roman" w:cs="Times New Roman"/>
          <w:sz w:val="24"/>
          <w:szCs w:val="24"/>
        </w:rPr>
        <w:t xml:space="preserve"> and because of this bee activity is poor. It is also highly susceptible to powdery mildew</w:t>
      </w:r>
    </w:p>
    <w:p w:rsidR="0038749B" w:rsidRPr="006D0753" w:rsidRDefault="0038749B" w:rsidP="006D0753">
      <w:pPr>
        <w:tabs>
          <w:tab w:val="left" w:pos="1620"/>
        </w:tabs>
        <w:jc w:val="both"/>
        <w:rPr>
          <w:rFonts w:ascii="Times New Roman" w:hAnsi="Times New Roman" w:cs="Times New Roman"/>
          <w:sz w:val="24"/>
          <w:szCs w:val="24"/>
        </w:rPr>
      </w:pPr>
      <w:proofErr w:type="gramStart"/>
      <w:r w:rsidRPr="006D0753">
        <w:rPr>
          <w:rFonts w:ascii="Times New Roman" w:hAnsi="Times New Roman" w:cs="Times New Roman"/>
          <w:b/>
          <w:sz w:val="24"/>
          <w:szCs w:val="24"/>
        </w:rPr>
        <w:t>Snow Drift:</w:t>
      </w:r>
      <w:r w:rsidRPr="006D0753">
        <w:rPr>
          <w:rFonts w:ascii="Times New Roman" w:hAnsi="Times New Roman" w:cs="Times New Roman"/>
          <w:sz w:val="24"/>
          <w:szCs w:val="24"/>
        </w:rPr>
        <w:t xml:space="preserve"> A very profuse bloomer on first or second year wood having five small to medium sized, cupped, white flowers per cluster.</w:t>
      </w:r>
      <w:proofErr w:type="gramEnd"/>
      <w:r w:rsidRPr="006D0753">
        <w:rPr>
          <w:rFonts w:ascii="Times New Roman" w:hAnsi="Times New Roman" w:cs="Times New Roman"/>
          <w:sz w:val="24"/>
          <w:szCs w:val="24"/>
        </w:rPr>
        <w:t xml:space="preserve"> If not trained, it attains bushy oval shape, leaves are small and glossy.   </w:t>
      </w:r>
    </w:p>
    <w:p w:rsidR="0038749B" w:rsidRPr="006D0753" w:rsidRDefault="0038749B" w:rsidP="006D0753">
      <w:pPr>
        <w:tabs>
          <w:tab w:val="left" w:pos="1620"/>
        </w:tabs>
        <w:jc w:val="both"/>
        <w:rPr>
          <w:rFonts w:ascii="Times New Roman" w:hAnsi="Times New Roman" w:cs="Times New Roman"/>
          <w:sz w:val="24"/>
          <w:szCs w:val="24"/>
        </w:rPr>
      </w:pPr>
      <w:r w:rsidRPr="006D0753">
        <w:rPr>
          <w:rFonts w:ascii="Times New Roman" w:hAnsi="Times New Roman" w:cs="Times New Roman"/>
          <w:b/>
          <w:sz w:val="24"/>
          <w:szCs w:val="24"/>
        </w:rPr>
        <w:t>Golden Hornet:</w:t>
      </w:r>
      <w:r w:rsidRPr="006D0753">
        <w:rPr>
          <w:rFonts w:ascii="Times New Roman" w:hAnsi="Times New Roman" w:cs="Times New Roman"/>
          <w:sz w:val="24"/>
          <w:szCs w:val="24"/>
        </w:rPr>
        <w:t xml:space="preserve"> It has drawn attention for strong pollen viability and a longer period of dehiscence. Flowering is alternate or biennial on spurs. This tendency, however, can be checked by post blooming pruning. It has 5-6 medium sized cupped white flowers per cluster.</w:t>
      </w:r>
    </w:p>
    <w:p w:rsidR="0038749B" w:rsidRPr="006D0753" w:rsidRDefault="00EC750A" w:rsidP="00EC750A">
      <w:pPr>
        <w:tabs>
          <w:tab w:val="left" w:pos="1620"/>
        </w:tabs>
        <w:jc w:val="center"/>
        <w:rPr>
          <w:rFonts w:ascii="Times New Roman" w:hAnsi="Times New Roman" w:cs="Times New Roman"/>
          <w:b/>
          <w:sz w:val="24"/>
          <w:szCs w:val="24"/>
        </w:rPr>
      </w:pPr>
      <w:r>
        <w:rPr>
          <w:rFonts w:ascii="Times New Roman" w:hAnsi="Times New Roman" w:cs="Times New Roman"/>
          <w:b/>
          <w:sz w:val="24"/>
          <w:szCs w:val="24"/>
        </w:rPr>
        <w:t>Pear</w:t>
      </w:r>
    </w:p>
    <w:p w:rsidR="0038749B" w:rsidRPr="006D0753" w:rsidRDefault="0038749B" w:rsidP="006D0753">
      <w:pPr>
        <w:jc w:val="both"/>
        <w:rPr>
          <w:rFonts w:ascii="Times New Roman" w:hAnsi="Times New Roman" w:cs="Times New Roman"/>
          <w:sz w:val="24"/>
          <w:szCs w:val="24"/>
        </w:rPr>
      </w:pPr>
      <w:r w:rsidRPr="006D0753">
        <w:rPr>
          <w:rFonts w:ascii="Times New Roman" w:hAnsi="Times New Roman" w:cs="Times New Roman"/>
          <w:b/>
          <w:sz w:val="24"/>
          <w:szCs w:val="24"/>
        </w:rPr>
        <w:t>Bartlett:</w:t>
      </w:r>
      <w:r w:rsidRPr="006D0753">
        <w:rPr>
          <w:rFonts w:ascii="Times New Roman" w:hAnsi="Times New Roman" w:cs="Times New Roman"/>
          <w:sz w:val="24"/>
          <w:szCs w:val="24"/>
        </w:rPr>
        <w:t xml:space="preserve">  It is known as William Bartlett. This variety originated in England. </w:t>
      </w:r>
      <w:proofErr w:type="gramStart"/>
      <w:r w:rsidRPr="006D0753">
        <w:rPr>
          <w:rFonts w:ascii="Times New Roman" w:hAnsi="Times New Roman" w:cs="Times New Roman"/>
          <w:sz w:val="24"/>
          <w:szCs w:val="24"/>
        </w:rPr>
        <w:t>Tree large, prolific and regular bearer.</w:t>
      </w:r>
      <w:proofErr w:type="gramEnd"/>
      <w:r w:rsidRPr="006D0753">
        <w:rPr>
          <w:rFonts w:ascii="Times New Roman" w:hAnsi="Times New Roman" w:cs="Times New Roman"/>
          <w:sz w:val="24"/>
          <w:szCs w:val="24"/>
        </w:rPr>
        <w:t xml:space="preserve"> </w:t>
      </w:r>
      <w:proofErr w:type="gramStart"/>
      <w:r w:rsidRPr="006D0753">
        <w:rPr>
          <w:rFonts w:ascii="Times New Roman" w:hAnsi="Times New Roman" w:cs="Times New Roman"/>
          <w:sz w:val="24"/>
          <w:szCs w:val="24"/>
        </w:rPr>
        <w:t xml:space="preserve">Fruit medium to large, ovate </w:t>
      </w:r>
      <w:proofErr w:type="spellStart"/>
      <w:r w:rsidRPr="006D0753">
        <w:rPr>
          <w:rFonts w:ascii="Times New Roman" w:hAnsi="Times New Roman" w:cs="Times New Roman"/>
          <w:sz w:val="24"/>
          <w:szCs w:val="24"/>
        </w:rPr>
        <w:t>pyriform</w:t>
      </w:r>
      <w:proofErr w:type="spellEnd"/>
      <w:r w:rsidRPr="006D0753">
        <w:rPr>
          <w:rFonts w:ascii="Times New Roman" w:hAnsi="Times New Roman" w:cs="Times New Roman"/>
          <w:sz w:val="24"/>
          <w:szCs w:val="24"/>
        </w:rPr>
        <w:t>, green when picked, which turns bright yellow on ripening.</w:t>
      </w:r>
      <w:proofErr w:type="gramEnd"/>
      <w:r w:rsidRPr="006D0753">
        <w:rPr>
          <w:rFonts w:ascii="Times New Roman" w:hAnsi="Times New Roman" w:cs="Times New Roman"/>
          <w:sz w:val="24"/>
          <w:szCs w:val="24"/>
        </w:rPr>
        <w:t xml:space="preserve"> </w:t>
      </w:r>
    </w:p>
    <w:p w:rsidR="0038749B" w:rsidRPr="006D0753" w:rsidRDefault="0038749B" w:rsidP="006D0753">
      <w:pPr>
        <w:jc w:val="both"/>
        <w:rPr>
          <w:rFonts w:ascii="Times New Roman" w:hAnsi="Times New Roman" w:cs="Times New Roman"/>
          <w:sz w:val="24"/>
          <w:szCs w:val="24"/>
        </w:rPr>
      </w:pPr>
      <w:r w:rsidRPr="006D0753">
        <w:rPr>
          <w:rFonts w:ascii="Times New Roman" w:hAnsi="Times New Roman" w:cs="Times New Roman"/>
          <w:b/>
          <w:sz w:val="24"/>
          <w:szCs w:val="24"/>
        </w:rPr>
        <w:t>Max Red Bartlett:</w:t>
      </w:r>
      <w:r w:rsidRPr="006D0753">
        <w:rPr>
          <w:rFonts w:ascii="Times New Roman" w:hAnsi="Times New Roman" w:cs="Times New Roman"/>
          <w:sz w:val="24"/>
          <w:szCs w:val="24"/>
        </w:rPr>
        <w:t xml:space="preserve"> Bud mutant of Bartlett. Tree and fruit character resemble with parent except that fruit </w:t>
      </w:r>
      <w:proofErr w:type="spellStart"/>
      <w:r w:rsidRPr="006D0753">
        <w:rPr>
          <w:rFonts w:ascii="Times New Roman" w:hAnsi="Times New Roman" w:cs="Times New Roman"/>
          <w:sz w:val="24"/>
          <w:szCs w:val="24"/>
        </w:rPr>
        <w:t>colour</w:t>
      </w:r>
      <w:proofErr w:type="spellEnd"/>
      <w:r w:rsidRPr="006D0753">
        <w:rPr>
          <w:rFonts w:ascii="Times New Roman" w:hAnsi="Times New Roman" w:cs="Times New Roman"/>
          <w:sz w:val="24"/>
          <w:szCs w:val="24"/>
        </w:rPr>
        <w:t xml:space="preserve"> is dark cranberry red.  </w:t>
      </w:r>
    </w:p>
    <w:p w:rsidR="0038749B" w:rsidRPr="006D0753" w:rsidRDefault="0038749B" w:rsidP="006D0753">
      <w:pPr>
        <w:jc w:val="both"/>
        <w:rPr>
          <w:rFonts w:ascii="Times New Roman" w:hAnsi="Times New Roman" w:cs="Times New Roman"/>
          <w:sz w:val="24"/>
          <w:szCs w:val="24"/>
        </w:rPr>
      </w:pPr>
      <w:r w:rsidRPr="006D0753">
        <w:rPr>
          <w:rFonts w:ascii="Times New Roman" w:hAnsi="Times New Roman" w:cs="Times New Roman"/>
          <w:b/>
          <w:sz w:val="24"/>
          <w:szCs w:val="24"/>
        </w:rPr>
        <w:t>Red Bartlett:</w:t>
      </w:r>
      <w:r w:rsidRPr="006D0753">
        <w:rPr>
          <w:rFonts w:ascii="Times New Roman" w:hAnsi="Times New Roman" w:cs="Times New Roman"/>
          <w:sz w:val="24"/>
          <w:szCs w:val="24"/>
        </w:rPr>
        <w:t xml:space="preserve">  Fruit medium to large in size, </w:t>
      </w:r>
      <w:proofErr w:type="spellStart"/>
      <w:r w:rsidRPr="006D0753">
        <w:rPr>
          <w:rFonts w:ascii="Times New Roman" w:hAnsi="Times New Roman" w:cs="Times New Roman"/>
          <w:sz w:val="24"/>
          <w:szCs w:val="24"/>
        </w:rPr>
        <w:t>obovate</w:t>
      </w:r>
      <w:proofErr w:type="spellEnd"/>
      <w:r w:rsidRPr="006D0753">
        <w:rPr>
          <w:rFonts w:ascii="Times New Roman" w:hAnsi="Times New Roman" w:cs="Times New Roman"/>
          <w:sz w:val="24"/>
          <w:szCs w:val="24"/>
        </w:rPr>
        <w:t xml:space="preserve"> – acute- </w:t>
      </w:r>
      <w:proofErr w:type="spellStart"/>
      <w:r w:rsidRPr="006D0753">
        <w:rPr>
          <w:rFonts w:ascii="Times New Roman" w:hAnsi="Times New Roman" w:cs="Times New Roman"/>
          <w:sz w:val="24"/>
          <w:szCs w:val="24"/>
        </w:rPr>
        <w:t>pyriform</w:t>
      </w:r>
      <w:proofErr w:type="spellEnd"/>
      <w:r w:rsidRPr="006D0753">
        <w:rPr>
          <w:rFonts w:ascii="Times New Roman" w:hAnsi="Times New Roman" w:cs="Times New Roman"/>
          <w:sz w:val="24"/>
          <w:szCs w:val="24"/>
        </w:rPr>
        <w:t xml:space="preserve">, greenish with red blush on one side, flesh white with fine melting texture, crisp, juicy, </w:t>
      </w:r>
      <w:proofErr w:type="gramStart"/>
      <w:r w:rsidRPr="006D0753">
        <w:rPr>
          <w:rFonts w:ascii="Times New Roman" w:hAnsi="Times New Roman" w:cs="Times New Roman"/>
          <w:sz w:val="24"/>
          <w:szCs w:val="24"/>
        </w:rPr>
        <w:t>ripen</w:t>
      </w:r>
      <w:proofErr w:type="gramEnd"/>
      <w:r w:rsidRPr="006D0753">
        <w:rPr>
          <w:rFonts w:ascii="Times New Roman" w:hAnsi="Times New Roman" w:cs="Times New Roman"/>
          <w:sz w:val="24"/>
          <w:szCs w:val="24"/>
        </w:rPr>
        <w:t xml:space="preserve"> from end of June to mid July  </w:t>
      </w:r>
    </w:p>
    <w:p w:rsidR="0038749B" w:rsidRPr="006D0753" w:rsidRDefault="0038749B" w:rsidP="006D0753">
      <w:pPr>
        <w:jc w:val="both"/>
        <w:rPr>
          <w:rFonts w:ascii="Times New Roman" w:hAnsi="Times New Roman" w:cs="Times New Roman"/>
          <w:sz w:val="24"/>
          <w:szCs w:val="24"/>
        </w:rPr>
      </w:pPr>
      <w:r w:rsidRPr="006D0753">
        <w:rPr>
          <w:rFonts w:ascii="Times New Roman" w:hAnsi="Times New Roman" w:cs="Times New Roman"/>
          <w:sz w:val="24"/>
          <w:szCs w:val="24"/>
        </w:rPr>
        <w:t xml:space="preserve"> </w:t>
      </w:r>
    </w:p>
    <w:p w:rsidR="0038749B" w:rsidRDefault="0038749B" w:rsidP="006D0753">
      <w:pPr>
        <w:jc w:val="both"/>
        <w:rPr>
          <w:rFonts w:ascii="Times New Roman" w:hAnsi="Times New Roman" w:cs="Times New Roman"/>
          <w:sz w:val="24"/>
          <w:szCs w:val="24"/>
        </w:rPr>
      </w:pPr>
      <w:proofErr w:type="spellStart"/>
      <w:r w:rsidRPr="006D0753">
        <w:rPr>
          <w:rFonts w:ascii="Times New Roman" w:hAnsi="Times New Roman" w:cs="Times New Roman"/>
          <w:b/>
          <w:sz w:val="24"/>
          <w:szCs w:val="24"/>
        </w:rPr>
        <w:lastRenderedPageBreak/>
        <w:t>Starkrimson</w:t>
      </w:r>
      <w:proofErr w:type="spellEnd"/>
      <w:r w:rsidRPr="006D0753">
        <w:rPr>
          <w:rFonts w:ascii="Times New Roman" w:hAnsi="Times New Roman" w:cs="Times New Roman"/>
          <w:b/>
          <w:sz w:val="24"/>
          <w:szCs w:val="24"/>
        </w:rPr>
        <w:t>:</w:t>
      </w:r>
      <w:r w:rsidRPr="006D0753">
        <w:rPr>
          <w:rFonts w:ascii="Times New Roman" w:hAnsi="Times New Roman" w:cs="Times New Roman"/>
          <w:sz w:val="24"/>
          <w:szCs w:val="24"/>
        </w:rPr>
        <w:t xml:space="preserve">  It originated in Michigan, USA as an all-over red bud sport. </w:t>
      </w:r>
      <w:proofErr w:type="gramStart"/>
      <w:r w:rsidRPr="006D0753">
        <w:rPr>
          <w:rFonts w:ascii="Times New Roman" w:hAnsi="Times New Roman" w:cs="Times New Roman"/>
          <w:sz w:val="24"/>
          <w:szCs w:val="24"/>
        </w:rPr>
        <w:t>Tree large and heavy bearer.</w:t>
      </w:r>
      <w:proofErr w:type="gramEnd"/>
      <w:r w:rsidRPr="006D0753">
        <w:rPr>
          <w:rFonts w:ascii="Times New Roman" w:hAnsi="Times New Roman" w:cs="Times New Roman"/>
          <w:sz w:val="24"/>
          <w:szCs w:val="24"/>
        </w:rPr>
        <w:t xml:space="preserve"> Fruit large, </w:t>
      </w:r>
      <w:proofErr w:type="spellStart"/>
      <w:r w:rsidRPr="006D0753">
        <w:rPr>
          <w:rFonts w:ascii="Times New Roman" w:hAnsi="Times New Roman" w:cs="Times New Roman"/>
          <w:sz w:val="24"/>
          <w:szCs w:val="24"/>
        </w:rPr>
        <w:t>colour</w:t>
      </w:r>
      <w:proofErr w:type="spellEnd"/>
      <w:r w:rsidRPr="006D0753">
        <w:rPr>
          <w:rFonts w:ascii="Times New Roman" w:hAnsi="Times New Roman" w:cs="Times New Roman"/>
          <w:sz w:val="24"/>
          <w:szCs w:val="24"/>
        </w:rPr>
        <w:t xml:space="preserve"> rich crimson all over the fruit, flesh white. It is early maturing variety and matures 10-15 days before Bartlett.  </w:t>
      </w:r>
    </w:p>
    <w:p w:rsidR="00906D39" w:rsidRPr="00906D39" w:rsidRDefault="00906D39" w:rsidP="006D0753">
      <w:pPr>
        <w:jc w:val="both"/>
        <w:rPr>
          <w:rFonts w:ascii="Times New Roman" w:hAnsi="Times New Roman" w:cs="Times New Roman"/>
          <w:b/>
          <w:sz w:val="24"/>
          <w:szCs w:val="24"/>
        </w:rPr>
      </w:pPr>
      <w:r w:rsidRPr="00906D39">
        <w:rPr>
          <w:rFonts w:ascii="Times New Roman" w:hAnsi="Times New Roman" w:cs="Times New Roman"/>
          <w:b/>
          <w:sz w:val="24"/>
          <w:szCs w:val="24"/>
        </w:rPr>
        <w:t>Other cultivars of pear are as listed below:</w:t>
      </w:r>
    </w:p>
    <w:p w:rsidR="00420A51" w:rsidRDefault="00420A51" w:rsidP="006D0753">
      <w:pPr>
        <w:jc w:val="both"/>
        <w:rPr>
          <w:rFonts w:ascii="Times New Roman" w:hAnsi="Times New Roman" w:cs="Times New Roman"/>
          <w:sz w:val="24"/>
          <w:szCs w:val="24"/>
        </w:rPr>
      </w:pPr>
      <w:r>
        <w:rPr>
          <w:rFonts w:ascii="Times New Roman" w:hAnsi="Times New Roman" w:cs="Times New Roman"/>
          <w:b/>
          <w:sz w:val="24"/>
          <w:szCs w:val="24"/>
        </w:rPr>
        <w:t>Cultivars High h</w:t>
      </w:r>
      <w:r w:rsidR="00906D39" w:rsidRPr="00906D39">
        <w:rPr>
          <w:rFonts w:ascii="Times New Roman" w:hAnsi="Times New Roman" w:cs="Times New Roman"/>
          <w:b/>
          <w:sz w:val="24"/>
          <w:szCs w:val="24"/>
        </w:rPr>
        <w:t>ills:</w:t>
      </w:r>
      <w:r>
        <w:rPr>
          <w:rFonts w:ascii="Times New Roman" w:hAnsi="Times New Roman" w:cs="Times New Roman"/>
          <w:sz w:val="24"/>
          <w:szCs w:val="24"/>
        </w:rPr>
        <w:t xml:space="preserve"> Flemish Beauty, Conference and </w:t>
      </w:r>
      <w:r w:rsidR="00906D39" w:rsidRPr="00906D39">
        <w:rPr>
          <w:rFonts w:ascii="Times New Roman" w:hAnsi="Times New Roman" w:cs="Times New Roman"/>
          <w:sz w:val="24"/>
          <w:szCs w:val="24"/>
        </w:rPr>
        <w:t xml:space="preserve">Clapp's </w:t>
      </w:r>
      <w:proofErr w:type="spellStart"/>
      <w:r w:rsidR="00906D39" w:rsidRPr="00906D39">
        <w:rPr>
          <w:rFonts w:ascii="Times New Roman" w:hAnsi="Times New Roman" w:cs="Times New Roman"/>
          <w:sz w:val="24"/>
          <w:szCs w:val="24"/>
        </w:rPr>
        <w:t>Favourite</w:t>
      </w:r>
      <w:proofErr w:type="spellEnd"/>
      <w:r w:rsidR="00906D39" w:rsidRPr="00906D39">
        <w:rPr>
          <w:rFonts w:ascii="Times New Roman" w:hAnsi="Times New Roman" w:cs="Times New Roman"/>
          <w:sz w:val="24"/>
          <w:szCs w:val="24"/>
        </w:rPr>
        <w:t xml:space="preserve"> </w:t>
      </w:r>
    </w:p>
    <w:p w:rsidR="00906D39" w:rsidRPr="00906D39" w:rsidRDefault="00906D39" w:rsidP="006D0753">
      <w:pPr>
        <w:jc w:val="both"/>
        <w:rPr>
          <w:rFonts w:ascii="Times New Roman" w:hAnsi="Times New Roman" w:cs="Times New Roman"/>
          <w:sz w:val="24"/>
          <w:szCs w:val="24"/>
        </w:rPr>
      </w:pPr>
      <w:r w:rsidRPr="00420A51">
        <w:rPr>
          <w:rFonts w:ascii="Times New Roman" w:hAnsi="Times New Roman" w:cs="Times New Roman"/>
          <w:b/>
          <w:sz w:val="24"/>
          <w:szCs w:val="24"/>
        </w:rPr>
        <w:t>Mid, Low hills and Valley areas:</w:t>
      </w:r>
      <w:r w:rsidRPr="00906D39">
        <w:rPr>
          <w:rFonts w:ascii="Times New Roman" w:hAnsi="Times New Roman" w:cs="Times New Roman"/>
          <w:sz w:val="24"/>
          <w:szCs w:val="24"/>
        </w:rPr>
        <w:t xml:space="preserve"> </w:t>
      </w:r>
      <w:proofErr w:type="spellStart"/>
      <w:r w:rsidRPr="00906D39">
        <w:rPr>
          <w:rFonts w:ascii="Times New Roman" w:hAnsi="Times New Roman" w:cs="Times New Roman"/>
          <w:sz w:val="24"/>
          <w:szCs w:val="24"/>
        </w:rPr>
        <w:t>Patharnakh</w:t>
      </w:r>
      <w:proofErr w:type="spellEnd"/>
      <w:r w:rsidRPr="00906D39">
        <w:rPr>
          <w:rFonts w:ascii="Times New Roman" w:hAnsi="Times New Roman" w:cs="Times New Roman"/>
          <w:sz w:val="24"/>
          <w:szCs w:val="24"/>
        </w:rPr>
        <w:t xml:space="preserve">, </w:t>
      </w:r>
      <w:proofErr w:type="spellStart"/>
      <w:r w:rsidRPr="00906D39">
        <w:rPr>
          <w:rFonts w:ascii="Times New Roman" w:hAnsi="Times New Roman" w:cs="Times New Roman"/>
          <w:sz w:val="24"/>
          <w:szCs w:val="24"/>
        </w:rPr>
        <w:t>Kieffer</w:t>
      </w:r>
      <w:proofErr w:type="spellEnd"/>
      <w:r w:rsidRPr="00906D39">
        <w:rPr>
          <w:rFonts w:ascii="Times New Roman" w:hAnsi="Times New Roman" w:cs="Times New Roman"/>
          <w:sz w:val="24"/>
          <w:szCs w:val="24"/>
        </w:rPr>
        <w:t>, William, Lagoon, Fertil</w:t>
      </w:r>
      <w:r w:rsidR="00420A51">
        <w:rPr>
          <w:rFonts w:ascii="Times New Roman" w:hAnsi="Times New Roman" w:cs="Times New Roman"/>
          <w:sz w:val="24"/>
          <w:szCs w:val="24"/>
        </w:rPr>
        <w:t xml:space="preserve">ity, </w:t>
      </w:r>
      <w:proofErr w:type="spellStart"/>
      <w:r w:rsidR="00420A51">
        <w:rPr>
          <w:rFonts w:ascii="Times New Roman" w:hAnsi="Times New Roman" w:cs="Times New Roman"/>
          <w:sz w:val="24"/>
          <w:szCs w:val="24"/>
        </w:rPr>
        <w:t>Baggugosha</w:t>
      </w:r>
      <w:proofErr w:type="spellEnd"/>
      <w:r w:rsidR="00420A51">
        <w:rPr>
          <w:rFonts w:ascii="Times New Roman" w:hAnsi="Times New Roman" w:cs="Times New Roman"/>
          <w:sz w:val="24"/>
          <w:szCs w:val="24"/>
        </w:rPr>
        <w:t xml:space="preserve">, Punjab Beauty and </w:t>
      </w:r>
      <w:r w:rsidRPr="00906D39">
        <w:rPr>
          <w:rFonts w:ascii="Times New Roman" w:hAnsi="Times New Roman" w:cs="Times New Roman"/>
          <w:sz w:val="24"/>
          <w:szCs w:val="24"/>
        </w:rPr>
        <w:t>Punjab Gold</w:t>
      </w:r>
    </w:p>
    <w:p w:rsidR="00F13E3F" w:rsidRDefault="00F13E3F" w:rsidP="006D0753">
      <w:pPr>
        <w:shd w:val="clear" w:color="auto" w:fill="FFFFFF"/>
        <w:spacing w:before="96" w:after="120"/>
        <w:jc w:val="both"/>
        <w:rPr>
          <w:rFonts w:ascii="Times New Roman" w:eastAsia="Times New Roman" w:hAnsi="Times New Roman" w:cs="Times New Roman"/>
          <w:color w:val="000000"/>
          <w:sz w:val="24"/>
          <w:szCs w:val="24"/>
        </w:rPr>
      </w:pPr>
    </w:p>
    <w:p w:rsidR="0038749B" w:rsidRPr="006D0753" w:rsidRDefault="0038749B" w:rsidP="006D0753">
      <w:pPr>
        <w:shd w:val="clear" w:color="auto" w:fill="FFFFFF"/>
        <w:spacing w:before="96" w:after="120"/>
        <w:jc w:val="both"/>
        <w:rPr>
          <w:rFonts w:ascii="Times New Roman" w:eastAsia="Times New Roman" w:hAnsi="Times New Roman" w:cs="Times New Roman"/>
          <w:color w:val="000000"/>
          <w:sz w:val="24"/>
          <w:szCs w:val="24"/>
        </w:rPr>
      </w:pPr>
    </w:p>
    <w:p w:rsidR="0038749B" w:rsidRPr="006D0753" w:rsidRDefault="0038749B" w:rsidP="006D0753">
      <w:pPr>
        <w:shd w:val="clear" w:color="auto" w:fill="FFFFFF"/>
        <w:spacing w:before="96" w:after="120"/>
        <w:jc w:val="both"/>
        <w:rPr>
          <w:rFonts w:ascii="Times New Roman" w:eastAsia="Times New Roman" w:hAnsi="Times New Roman" w:cs="Times New Roman"/>
          <w:color w:val="000000"/>
          <w:sz w:val="24"/>
          <w:szCs w:val="24"/>
        </w:rPr>
      </w:pPr>
    </w:p>
    <w:p w:rsidR="00EC750A" w:rsidRDefault="00EC750A" w:rsidP="006D0753">
      <w:pPr>
        <w:jc w:val="both"/>
        <w:rPr>
          <w:rFonts w:ascii="Times New Roman" w:hAnsi="Times New Roman" w:cs="Times New Roman"/>
          <w:b/>
          <w:sz w:val="24"/>
          <w:szCs w:val="24"/>
        </w:rPr>
      </w:pPr>
    </w:p>
    <w:p w:rsidR="00EC750A" w:rsidRDefault="00EC750A" w:rsidP="006D0753">
      <w:pPr>
        <w:jc w:val="both"/>
        <w:rPr>
          <w:rFonts w:ascii="Times New Roman" w:hAnsi="Times New Roman" w:cs="Times New Roman"/>
          <w:b/>
          <w:sz w:val="24"/>
          <w:szCs w:val="24"/>
        </w:rPr>
      </w:pPr>
    </w:p>
    <w:p w:rsidR="00EC750A" w:rsidRDefault="00EC750A" w:rsidP="006D0753">
      <w:pPr>
        <w:jc w:val="both"/>
        <w:rPr>
          <w:rFonts w:ascii="Times New Roman" w:hAnsi="Times New Roman" w:cs="Times New Roman"/>
          <w:b/>
          <w:sz w:val="24"/>
          <w:szCs w:val="24"/>
        </w:rPr>
      </w:pPr>
    </w:p>
    <w:p w:rsidR="00EC750A" w:rsidRDefault="00EC750A" w:rsidP="006D0753">
      <w:pPr>
        <w:jc w:val="both"/>
        <w:rPr>
          <w:rFonts w:ascii="Times New Roman" w:hAnsi="Times New Roman" w:cs="Times New Roman"/>
          <w:b/>
          <w:sz w:val="24"/>
          <w:szCs w:val="24"/>
        </w:rPr>
      </w:pPr>
    </w:p>
    <w:p w:rsidR="00EC750A" w:rsidRDefault="00EC750A" w:rsidP="006D0753">
      <w:pPr>
        <w:jc w:val="both"/>
        <w:rPr>
          <w:rFonts w:ascii="Times New Roman" w:hAnsi="Times New Roman" w:cs="Times New Roman"/>
          <w:b/>
          <w:sz w:val="24"/>
          <w:szCs w:val="24"/>
        </w:rPr>
      </w:pPr>
    </w:p>
    <w:p w:rsidR="00EC750A" w:rsidRDefault="00EC750A" w:rsidP="006D0753">
      <w:pPr>
        <w:jc w:val="both"/>
        <w:rPr>
          <w:rFonts w:ascii="Times New Roman" w:hAnsi="Times New Roman" w:cs="Times New Roman"/>
          <w:b/>
          <w:sz w:val="24"/>
          <w:szCs w:val="24"/>
        </w:rPr>
      </w:pPr>
    </w:p>
    <w:p w:rsidR="00EC750A" w:rsidRDefault="00EC750A" w:rsidP="006D0753">
      <w:pPr>
        <w:jc w:val="both"/>
        <w:rPr>
          <w:rFonts w:ascii="Times New Roman" w:hAnsi="Times New Roman" w:cs="Times New Roman"/>
          <w:b/>
          <w:sz w:val="24"/>
          <w:szCs w:val="24"/>
        </w:rPr>
      </w:pPr>
    </w:p>
    <w:p w:rsidR="00EC750A" w:rsidRDefault="00EC750A" w:rsidP="006D0753">
      <w:pPr>
        <w:jc w:val="both"/>
        <w:rPr>
          <w:rFonts w:ascii="Times New Roman" w:hAnsi="Times New Roman" w:cs="Times New Roman"/>
          <w:b/>
          <w:sz w:val="24"/>
          <w:szCs w:val="24"/>
        </w:rPr>
      </w:pPr>
    </w:p>
    <w:p w:rsidR="00EC750A" w:rsidRDefault="00EC750A" w:rsidP="006D0753">
      <w:pPr>
        <w:jc w:val="both"/>
        <w:rPr>
          <w:rFonts w:ascii="Times New Roman" w:hAnsi="Times New Roman" w:cs="Times New Roman"/>
          <w:b/>
          <w:sz w:val="24"/>
          <w:szCs w:val="24"/>
        </w:rPr>
      </w:pPr>
    </w:p>
    <w:p w:rsidR="00EC750A" w:rsidRDefault="00EC750A" w:rsidP="006D0753">
      <w:pPr>
        <w:jc w:val="both"/>
        <w:rPr>
          <w:rFonts w:ascii="Times New Roman" w:hAnsi="Times New Roman" w:cs="Times New Roman"/>
          <w:b/>
          <w:sz w:val="24"/>
          <w:szCs w:val="24"/>
        </w:rPr>
      </w:pPr>
    </w:p>
    <w:p w:rsidR="00EC750A" w:rsidRDefault="00EC750A" w:rsidP="006D0753">
      <w:pPr>
        <w:jc w:val="both"/>
        <w:rPr>
          <w:rFonts w:ascii="Times New Roman" w:hAnsi="Times New Roman" w:cs="Times New Roman"/>
          <w:b/>
          <w:sz w:val="24"/>
          <w:szCs w:val="24"/>
        </w:rPr>
      </w:pPr>
    </w:p>
    <w:p w:rsidR="007D50C0" w:rsidRDefault="007D50C0" w:rsidP="006D0753">
      <w:pPr>
        <w:jc w:val="both"/>
        <w:rPr>
          <w:rFonts w:ascii="Times New Roman" w:hAnsi="Times New Roman" w:cs="Times New Roman"/>
          <w:b/>
          <w:sz w:val="24"/>
          <w:szCs w:val="24"/>
        </w:rPr>
      </w:pPr>
    </w:p>
    <w:p w:rsidR="007D50C0" w:rsidRDefault="007D50C0" w:rsidP="00EC750A">
      <w:pPr>
        <w:jc w:val="center"/>
        <w:rPr>
          <w:rFonts w:ascii="Times New Roman" w:hAnsi="Times New Roman" w:cs="Times New Roman"/>
          <w:b/>
          <w:sz w:val="28"/>
          <w:szCs w:val="28"/>
        </w:rPr>
      </w:pPr>
    </w:p>
    <w:p w:rsidR="007D50C0" w:rsidRDefault="007D50C0" w:rsidP="00EC750A">
      <w:pPr>
        <w:jc w:val="center"/>
        <w:rPr>
          <w:rFonts w:ascii="Times New Roman" w:hAnsi="Times New Roman" w:cs="Times New Roman"/>
          <w:b/>
          <w:sz w:val="28"/>
          <w:szCs w:val="28"/>
        </w:rPr>
      </w:pPr>
    </w:p>
    <w:p w:rsidR="007D50C0" w:rsidRDefault="007D50C0" w:rsidP="00EC750A">
      <w:pPr>
        <w:jc w:val="center"/>
        <w:rPr>
          <w:rFonts w:ascii="Times New Roman" w:hAnsi="Times New Roman" w:cs="Times New Roman"/>
          <w:b/>
          <w:sz w:val="28"/>
          <w:szCs w:val="28"/>
        </w:rPr>
      </w:pPr>
    </w:p>
    <w:p w:rsidR="007D50C0" w:rsidRDefault="007D50C0" w:rsidP="00EC750A">
      <w:pPr>
        <w:jc w:val="center"/>
        <w:rPr>
          <w:rFonts w:ascii="Times New Roman" w:hAnsi="Times New Roman" w:cs="Times New Roman"/>
          <w:b/>
          <w:sz w:val="28"/>
          <w:szCs w:val="28"/>
        </w:rPr>
      </w:pPr>
    </w:p>
    <w:p w:rsidR="0038749B" w:rsidRPr="00EC750A" w:rsidRDefault="007D50C0" w:rsidP="00EC750A">
      <w:pPr>
        <w:jc w:val="center"/>
        <w:rPr>
          <w:rFonts w:ascii="Times New Roman" w:hAnsi="Times New Roman" w:cs="Times New Roman"/>
          <w:b/>
          <w:sz w:val="28"/>
          <w:szCs w:val="28"/>
        </w:rPr>
      </w:pPr>
      <w:r>
        <w:rPr>
          <w:rFonts w:ascii="Times New Roman" w:hAnsi="Times New Roman" w:cs="Times New Roman"/>
          <w:b/>
          <w:sz w:val="28"/>
          <w:szCs w:val="28"/>
        </w:rPr>
        <w:lastRenderedPageBreak/>
        <w:t>Exercise - 4</w:t>
      </w:r>
    </w:p>
    <w:p w:rsidR="0038749B" w:rsidRPr="00EC750A" w:rsidRDefault="00EC750A" w:rsidP="00EC750A">
      <w:pPr>
        <w:jc w:val="center"/>
        <w:rPr>
          <w:rFonts w:ascii="Times New Roman" w:hAnsi="Times New Roman" w:cs="Times New Roman"/>
          <w:b/>
          <w:sz w:val="28"/>
          <w:szCs w:val="28"/>
        </w:rPr>
      </w:pPr>
      <w:r w:rsidRPr="00EC750A">
        <w:rPr>
          <w:rFonts w:ascii="Times New Roman" w:hAnsi="Times New Roman" w:cs="Times New Roman"/>
          <w:b/>
          <w:sz w:val="28"/>
          <w:szCs w:val="28"/>
        </w:rPr>
        <w:t xml:space="preserve">Objective: </w:t>
      </w:r>
      <w:r w:rsidR="0038749B" w:rsidRPr="00EC750A">
        <w:rPr>
          <w:rFonts w:ascii="Times New Roman" w:hAnsi="Times New Roman" w:cs="Times New Roman"/>
          <w:b/>
          <w:sz w:val="28"/>
          <w:szCs w:val="28"/>
        </w:rPr>
        <w:t>Identification and description of varieties of stone fruits</w:t>
      </w:r>
    </w:p>
    <w:p w:rsidR="0038749B" w:rsidRPr="006D0753" w:rsidRDefault="00420A51" w:rsidP="00EC750A">
      <w:pPr>
        <w:jc w:val="center"/>
        <w:rPr>
          <w:rFonts w:ascii="Times New Roman" w:hAnsi="Times New Roman" w:cs="Times New Roman"/>
          <w:b/>
          <w:sz w:val="24"/>
          <w:szCs w:val="24"/>
        </w:rPr>
      </w:pPr>
      <w:r>
        <w:rPr>
          <w:rFonts w:ascii="Times New Roman" w:hAnsi="Times New Roman" w:cs="Times New Roman"/>
          <w:b/>
          <w:sz w:val="24"/>
          <w:szCs w:val="24"/>
        </w:rPr>
        <w:t>Peach</w:t>
      </w:r>
      <w:r w:rsidR="0038749B" w:rsidRPr="006D0753">
        <w:rPr>
          <w:rFonts w:ascii="Times New Roman" w:hAnsi="Times New Roman" w:cs="Times New Roman"/>
          <w:b/>
          <w:sz w:val="24"/>
          <w:szCs w:val="24"/>
        </w:rPr>
        <w:t>:</w:t>
      </w:r>
    </w:p>
    <w:p w:rsidR="0038749B" w:rsidRPr="006D0753" w:rsidRDefault="0038749B" w:rsidP="006D0753">
      <w:pPr>
        <w:jc w:val="both"/>
        <w:rPr>
          <w:rFonts w:ascii="Times New Roman" w:hAnsi="Times New Roman" w:cs="Times New Roman"/>
          <w:sz w:val="24"/>
          <w:szCs w:val="24"/>
        </w:rPr>
      </w:pPr>
      <w:r w:rsidRPr="006D0753">
        <w:rPr>
          <w:rFonts w:ascii="Times New Roman" w:hAnsi="Times New Roman" w:cs="Times New Roman"/>
          <w:b/>
          <w:sz w:val="24"/>
          <w:szCs w:val="24"/>
        </w:rPr>
        <w:t xml:space="preserve">July </w:t>
      </w:r>
      <w:proofErr w:type="spellStart"/>
      <w:r w:rsidRPr="006D0753">
        <w:rPr>
          <w:rFonts w:ascii="Times New Roman" w:hAnsi="Times New Roman" w:cs="Times New Roman"/>
          <w:b/>
          <w:sz w:val="24"/>
          <w:szCs w:val="24"/>
        </w:rPr>
        <w:t>Elberta</w:t>
      </w:r>
      <w:proofErr w:type="spellEnd"/>
      <w:r w:rsidRPr="006D0753">
        <w:rPr>
          <w:rFonts w:ascii="Times New Roman" w:hAnsi="Times New Roman" w:cs="Times New Roman"/>
          <w:b/>
          <w:sz w:val="24"/>
          <w:szCs w:val="24"/>
        </w:rPr>
        <w:t>:</w:t>
      </w:r>
      <w:r w:rsidRPr="006D0753">
        <w:rPr>
          <w:rFonts w:ascii="Times New Roman" w:hAnsi="Times New Roman" w:cs="Times New Roman"/>
          <w:sz w:val="24"/>
          <w:szCs w:val="24"/>
        </w:rPr>
        <w:t xml:space="preserve"> This is most important and commercially grown variety in mid hills. </w:t>
      </w:r>
      <w:proofErr w:type="gramStart"/>
      <w:r w:rsidRPr="006D0753">
        <w:rPr>
          <w:rFonts w:ascii="Times New Roman" w:hAnsi="Times New Roman" w:cs="Times New Roman"/>
          <w:sz w:val="24"/>
          <w:szCs w:val="24"/>
        </w:rPr>
        <w:t>Fruit medium to large, skin smooth, pale yellow with red splash.</w:t>
      </w:r>
      <w:proofErr w:type="gramEnd"/>
      <w:r w:rsidRPr="006D0753">
        <w:rPr>
          <w:rFonts w:ascii="Times New Roman" w:hAnsi="Times New Roman" w:cs="Times New Roman"/>
          <w:sz w:val="24"/>
          <w:szCs w:val="24"/>
        </w:rPr>
        <w:t xml:space="preserve"> Flesh firm, yellow, juicy, </w:t>
      </w:r>
      <w:proofErr w:type="gramStart"/>
      <w:r w:rsidRPr="006D0753">
        <w:rPr>
          <w:rFonts w:ascii="Times New Roman" w:hAnsi="Times New Roman" w:cs="Times New Roman"/>
          <w:sz w:val="24"/>
          <w:szCs w:val="24"/>
        </w:rPr>
        <w:t>sweet</w:t>
      </w:r>
      <w:proofErr w:type="gramEnd"/>
      <w:r w:rsidRPr="006D0753">
        <w:rPr>
          <w:rFonts w:ascii="Times New Roman" w:hAnsi="Times New Roman" w:cs="Times New Roman"/>
          <w:sz w:val="24"/>
          <w:szCs w:val="24"/>
        </w:rPr>
        <w:t xml:space="preserve"> in taste, freestone. This is good for canning.</w:t>
      </w:r>
    </w:p>
    <w:p w:rsidR="0038749B" w:rsidRPr="006D0753" w:rsidRDefault="0038749B" w:rsidP="006D0753">
      <w:pPr>
        <w:jc w:val="both"/>
        <w:rPr>
          <w:rFonts w:ascii="Times New Roman" w:hAnsi="Times New Roman" w:cs="Times New Roman"/>
          <w:sz w:val="24"/>
          <w:szCs w:val="24"/>
        </w:rPr>
      </w:pPr>
      <w:proofErr w:type="spellStart"/>
      <w:r w:rsidRPr="006D0753">
        <w:rPr>
          <w:rFonts w:ascii="Times New Roman" w:hAnsi="Times New Roman" w:cs="Times New Roman"/>
          <w:b/>
          <w:sz w:val="24"/>
          <w:szCs w:val="24"/>
        </w:rPr>
        <w:t>Redhaven</w:t>
      </w:r>
      <w:proofErr w:type="spellEnd"/>
      <w:r w:rsidRPr="006D0753">
        <w:rPr>
          <w:rFonts w:ascii="Times New Roman" w:hAnsi="Times New Roman" w:cs="Times New Roman"/>
          <w:b/>
          <w:sz w:val="24"/>
          <w:szCs w:val="24"/>
        </w:rPr>
        <w:t>:</w:t>
      </w:r>
      <w:r w:rsidRPr="006D0753">
        <w:rPr>
          <w:rFonts w:ascii="Times New Roman" w:hAnsi="Times New Roman" w:cs="Times New Roman"/>
          <w:sz w:val="24"/>
          <w:szCs w:val="24"/>
        </w:rPr>
        <w:t xml:space="preserve">  A cross of </w:t>
      </w:r>
      <w:proofErr w:type="spellStart"/>
      <w:r w:rsidRPr="006D0753">
        <w:rPr>
          <w:rFonts w:ascii="Times New Roman" w:hAnsi="Times New Roman" w:cs="Times New Roman"/>
          <w:sz w:val="24"/>
          <w:szCs w:val="24"/>
        </w:rPr>
        <w:t>Halehaven</w:t>
      </w:r>
      <w:proofErr w:type="spellEnd"/>
      <w:r w:rsidRPr="006D0753">
        <w:rPr>
          <w:rFonts w:ascii="Times New Roman" w:hAnsi="Times New Roman" w:cs="Times New Roman"/>
          <w:sz w:val="24"/>
          <w:szCs w:val="24"/>
        </w:rPr>
        <w:t xml:space="preserve"> and </w:t>
      </w:r>
      <w:proofErr w:type="spellStart"/>
      <w:r w:rsidRPr="006D0753">
        <w:rPr>
          <w:rFonts w:ascii="Times New Roman" w:hAnsi="Times New Roman" w:cs="Times New Roman"/>
          <w:sz w:val="24"/>
          <w:szCs w:val="24"/>
        </w:rPr>
        <w:t>Kalhaven</w:t>
      </w:r>
      <w:proofErr w:type="spellEnd"/>
      <w:r w:rsidRPr="006D0753">
        <w:rPr>
          <w:rFonts w:ascii="Times New Roman" w:hAnsi="Times New Roman" w:cs="Times New Roman"/>
          <w:sz w:val="24"/>
          <w:szCs w:val="24"/>
        </w:rPr>
        <w:t xml:space="preserve">. Fruit medium in size, round, suture prominent, skin yellow overlaid re to deep red </w:t>
      </w:r>
      <w:proofErr w:type="spellStart"/>
      <w:r w:rsidRPr="006D0753">
        <w:rPr>
          <w:rFonts w:ascii="Times New Roman" w:hAnsi="Times New Roman" w:cs="Times New Roman"/>
          <w:sz w:val="24"/>
          <w:szCs w:val="24"/>
        </w:rPr>
        <w:t>clour</w:t>
      </w:r>
      <w:proofErr w:type="spellEnd"/>
      <w:r w:rsidRPr="006D0753">
        <w:rPr>
          <w:rFonts w:ascii="Times New Roman" w:hAnsi="Times New Roman" w:cs="Times New Roman"/>
          <w:sz w:val="24"/>
          <w:szCs w:val="24"/>
        </w:rPr>
        <w:t xml:space="preserve">, attractive, pubescence light to medium, flesh yellow red at pit, very firm, freestone, early maturing.  </w:t>
      </w:r>
    </w:p>
    <w:p w:rsidR="0038749B" w:rsidRPr="006D0753" w:rsidRDefault="0038749B" w:rsidP="006D0753">
      <w:pPr>
        <w:jc w:val="both"/>
        <w:rPr>
          <w:rFonts w:ascii="Times New Roman" w:hAnsi="Times New Roman" w:cs="Times New Roman"/>
          <w:sz w:val="24"/>
          <w:szCs w:val="24"/>
        </w:rPr>
      </w:pPr>
      <w:r w:rsidRPr="006D0753">
        <w:rPr>
          <w:rFonts w:ascii="Times New Roman" w:hAnsi="Times New Roman" w:cs="Times New Roman"/>
          <w:b/>
          <w:sz w:val="24"/>
          <w:szCs w:val="24"/>
        </w:rPr>
        <w:t>Shan-e-Punjab:</w:t>
      </w:r>
      <w:r w:rsidRPr="006D0753">
        <w:rPr>
          <w:rFonts w:ascii="Times New Roman" w:hAnsi="Times New Roman" w:cs="Times New Roman"/>
          <w:sz w:val="24"/>
          <w:szCs w:val="24"/>
        </w:rPr>
        <w:t xml:space="preserve">  This is one of lading low chill variety and grown commercially in sub- tropical climate. Fruit matures in the first week of May. </w:t>
      </w:r>
      <w:proofErr w:type="gramStart"/>
      <w:r w:rsidRPr="006D0753">
        <w:rPr>
          <w:rFonts w:ascii="Times New Roman" w:hAnsi="Times New Roman" w:cs="Times New Roman"/>
          <w:sz w:val="24"/>
          <w:szCs w:val="24"/>
        </w:rPr>
        <w:t>Tree vigorous and prolific bearer.</w:t>
      </w:r>
      <w:proofErr w:type="gramEnd"/>
      <w:r w:rsidRPr="006D0753">
        <w:rPr>
          <w:rFonts w:ascii="Times New Roman" w:hAnsi="Times New Roman" w:cs="Times New Roman"/>
          <w:sz w:val="24"/>
          <w:szCs w:val="24"/>
        </w:rPr>
        <w:t xml:space="preserve"> Fruit yellow in </w:t>
      </w:r>
      <w:proofErr w:type="spellStart"/>
      <w:r w:rsidRPr="006D0753">
        <w:rPr>
          <w:rFonts w:ascii="Times New Roman" w:hAnsi="Times New Roman" w:cs="Times New Roman"/>
          <w:sz w:val="24"/>
          <w:szCs w:val="24"/>
        </w:rPr>
        <w:t>colour</w:t>
      </w:r>
      <w:proofErr w:type="spellEnd"/>
      <w:r w:rsidRPr="006D0753">
        <w:rPr>
          <w:rFonts w:ascii="Times New Roman" w:hAnsi="Times New Roman" w:cs="Times New Roman"/>
          <w:sz w:val="24"/>
          <w:szCs w:val="24"/>
        </w:rPr>
        <w:t xml:space="preserve"> with red blush. Flesh yellow, freestone, juicy and sweet.  </w:t>
      </w:r>
    </w:p>
    <w:p w:rsidR="0038749B" w:rsidRPr="006D0753" w:rsidRDefault="0038749B" w:rsidP="006D0753">
      <w:pPr>
        <w:jc w:val="both"/>
        <w:rPr>
          <w:rFonts w:ascii="Times New Roman" w:hAnsi="Times New Roman" w:cs="Times New Roman"/>
          <w:sz w:val="24"/>
          <w:szCs w:val="24"/>
        </w:rPr>
      </w:pPr>
      <w:r w:rsidRPr="006D0753">
        <w:rPr>
          <w:rFonts w:ascii="Times New Roman" w:hAnsi="Times New Roman" w:cs="Times New Roman"/>
          <w:sz w:val="24"/>
          <w:szCs w:val="24"/>
        </w:rPr>
        <w:t xml:space="preserve"> </w:t>
      </w:r>
      <w:proofErr w:type="spellStart"/>
      <w:r w:rsidRPr="006D0753">
        <w:rPr>
          <w:rFonts w:ascii="Times New Roman" w:hAnsi="Times New Roman" w:cs="Times New Roman"/>
          <w:b/>
          <w:sz w:val="24"/>
          <w:szCs w:val="24"/>
        </w:rPr>
        <w:t>Prabhat</w:t>
      </w:r>
      <w:proofErr w:type="spellEnd"/>
      <w:r w:rsidRPr="006D0753">
        <w:rPr>
          <w:rFonts w:ascii="Times New Roman" w:hAnsi="Times New Roman" w:cs="Times New Roman"/>
          <w:b/>
          <w:sz w:val="24"/>
          <w:szCs w:val="24"/>
        </w:rPr>
        <w:t>:</w:t>
      </w:r>
      <w:r w:rsidRPr="006D0753">
        <w:rPr>
          <w:rFonts w:ascii="Times New Roman" w:hAnsi="Times New Roman" w:cs="Times New Roman"/>
          <w:sz w:val="24"/>
          <w:szCs w:val="24"/>
        </w:rPr>
        <w:t xml:space="preserve">  This is another important low chill variety. </w:t>
      </w:r>
      <w:proofErr w:type="gramStart"/>
      <w:r w:rsidRPr="006D0753">
        <w:rPr>
          <w:rFonts w:ascii="Times New Roman" w:hAnsi="Times New Roman" w:cs="Times New Roman"/>
          <w:sz w:val="24"/>
          <w:szCs w:val="24"/>
        </w:rPr>
        <w:t>Tree medium and very heavy yielder.</w:t>
      </w:r>
      <w:proofErr w:type="gramEnd"/>
      <w:r w:rsidRPr="006D0753">
        <w:rPr>
          <w:rFonts w:ascii="Times New Roman" w:hAnsi="Times New Roman" w:cs="Times New Roman"/>
          <w:sz w:val="24"/>
          <w:szCs w:val="24"/>
        </w:rPr>
        <w:t xml:space="preserve"> Fruit </w:t>
      </w:r>
      <w:proofErr w:type="spellStart"/>
      <w:r w:rsidRPr="006D0753">
        <w:rPr>
          <w:rFonts w:ascii="Times New Roman" w:hAnsi="Times New Roman" w:cs="Times New Roman"/>
          <w:sz w:val="24"/>
          <w:szCs w:val="24"/>
        </w:rPr>
        <w:t>colour</w:t>
      </w:r>
      <w:proofErr w:type="spellEnd"/>
      <w:r w:rsidRPr="006D0753">
        <w:rPr>
          <w:rFonts w:ascii="Times New Roman" w:hAnsi="Times New Roman" w:cs="Times New Roman"/>
          <w:sz w:val="24"/>
          <w:szCs w:val="24"/>
        </w:rPr>
        <w:t xml:space="preserve"> yellow with red blush. Flesh yellow with red coloration, firm and slightly acidic.</w:t>
      </w:r>
    </w:p>
    <w:p w:rsidR="0038749B" w:rsidRPr="006D0753" w:rsidRDefault="0038749B" w:rsidP="006D0753">
      <w:pPr>
        <w:jc w:val="both"/>
        <w:rPr>
          <w:rFonts w:ascii="Times New Roman" w:hAnsi="Times New Roman" w:cs="Times New Roman"/>
          <w:sz w:val="24"/>
          <w:szCs w:val="24"/>
        </w:rPr>
      </w:pPr>
      <w:r w:rsidRPr="006D0753">
        <w:rPr>
          <w:rFonts w:ascii="Times New Roman" w:hAnsi="Times New Roman" w:cs="Times New Roman"/>
          <w:b/>
          <w:sz w:val="24"/>
          <w:szCs w:val="24"/>
        </w:rPr>
        <w:t>Snow Queen (Nectarine):</w:t>
      </w:r>
      <w:r w:rsidRPr="006D0753">
        <w:rPr>
          <w:rFonts w:ascii="Times New Roman" w:hAnsi="Times New Roman" w:cs="Times New Roman"/>
          <w:sz w:val="24"/>
          <w:szCs w:val="24"/>
        </w:rPr>
        <w:t xml:space="preserve"> Tree heavy bearer. </w:t>
      </w:r>
      <w:proofErr w:type="gramStart"/>
      <w:r w:rsidRPr="006D0753">
        <w:rPr>
          <w:rFonts w:ascii="Times New Roman" w:hAnsi="Times New Roman" w:cs="Times New Roman"/>
          <w:sz w:val="24"/>
          <w:szCs w:val="24"/>
        </w:rPr>
        <w:t xml:space="preserve">Fruit medium in size, skin </w:t>
      </w:r>
      <w:proofErr w:type="spellStart"/>
      <w:r w:rsidRPr="006D0753">
        <w:rPr>
          <w:rFonts w:ascii="Times New Roman" w:hAnsi="Times New Roman" w:cs="Times New Roman"/>
          <w:sz w:val="24"/>
          <w:szCs w:val="24"/>
        </w:rPr>
        <w:t>colour</w:t>
      </w:r>
      <w:proofErr w:type="spellEnd"/>
      <w:r w:rsidRPr="006D0753">
        <w:rPr>
          <w:rFonts w:ascii="Times New Roman" w:hAnsi="Times New Roman" w:cs="Times New Roman"/>
          <w:sz w:val="24"/>
          <w:szCs w:val="24"/>
        </w:rPr>
        <w:t xml:space="preserve"> white with shinning red </w:t>
      </w:r>
      <w:proofErr w:type="spellStart"/>
      <w:r w:rsidRPr="006D0753">
        <w:rPr>
          <w:rFonts w:ascii="Times New Roman" w:hAnsi="Times New Roman" w:cs="Times New Roman"/>
          <w:sz w:val="24"/>
          <w:szCs w:val="24"/>
        </w:rPr>
        <w:t>overcolour</w:t>
      </w:r>
      <w:proofErr w:type="spellEnd"/>
      <w:r w:rsidRPr="006D0753">
        <w:rPr>
          <w:rFonts w:ascii="Times New Roman" w:hAnsi="Times New Roman" w:cs="Times New Roman"/>
          <w:sz w:val="24"/>
          <w:szCs w:val="24"/>
        </w:rPr>
        <w:t>, smooth without fuzz.</w:t>
      </w:r>
      <w:proofErr w:type="gramEnd"/>
      <w:r w:rsidRPr="006D0753">
        <w:rPr>
          <w:rFonts w:ascii="Times New Roman" w:hAnsi="Times New Roman" w:cs="Times New Roman"/>
          <w:sz w:val="24"/>
          <w:szCs w:val="24"/>
        </w:rPr>
        <w:t xml:space="preserve"> Flesh white, good flavor, clingstone.  </w:t>
      </w:r>
    </w:p>
    <w:p w:rsidR="0038749B" w:rsidRPr="006D0753" w:rsidRDefault="0038749B" w:rsidP="006D0753">
      <w:pPr>
        <w:jc w:val="both"/>
        <w:rPr>
          <w:rFonts w:ascii="Times New Roman" w:hAnsi="Times New Roman" w:cs="Times New Roman"/>
          <w:sz w:val="24"/>
          <w:szCs w:val="24"/>
        </w:rPr>
      </w:pPr>
      <w:r w:rsidRPr="006D0753">
        <w:rPr>
          <w:rFonts w:ascii="Times New Roman" w:hAnsi="Times New Roman" w:cs="Times New Roman"/>
          <w:b/>
          <w:sz w:val="24"/>
          <w:szCs w:val="24"/>
        </w:rPr>
        <w:t>May Fire:</w:t>
      </w:r>
      <w:r w:rsidRPr="006D0753">
        <w:rPr>
          <w:rFonts w:ascii="Times New Roman" w:hAnsi="Times New Roman" w:cs="Times New Roman"/>
          <w:sz w:val="24"/>
          <w:szCs w:val="24"/>
        </w:rPr>
        <w:t xml:space="preserve"> Fruit medium, smooth, skin </w:t>
      </w:r>
      <w:proofErr w:type="spellStart"/>
      <w:r w:rsidRPr="006D0753">
        <w:rPr>
          <w:rFonts w:ascii="Times New Roman" w:hAnsi="Times New Roman" w:cs="Times New Roman"/>
          <w:sz w:val="24"/>
          <w:szCs w:val="24"/>
        </w:rPr>
        <w:t>colour</w:t>
      </w:r>
      <w:proofErr w:type="spellEnd"/>
      <w:r w:rsidRPr="006D0753">
        <w:rPr>
          <w:rFonts w:ascii="Times New Roman" w:hAnsi="Times New Roman" w:cs="Times New Roman"/>
          <w:sz w:val="24"/>
          <w:szCs w:val="24"/>
        </w:rPr>
        <w:t xml:space="preserve"> green to white with deep red over </w:t>
      </w:r>
      <w:proofErr w:type="spellStart"/>
      <w:r w:rsidRPr="006D0753">
        <w:rPr>
          <w:rFonts w:ascii="Times New Roman" w:hAnsi="Times New Roman" w:cs="Times New Roman"/>
          <w:sz w:val="24"/>
          <w:szCs w:val="24"/>
        </w:rPr>
        <w:t>colour</w:t>
      </w:r>
      <w:proofErr w:type="spellEnd"/>
      <w:r w:rsidRPr="006D0753">
        <w:rPr>
          <w:rFonts w:ascii="Times New Roman" w:hAnsi="Times New Roman" w:cs="Times New Roman"/>
          <w:sz w:val="24"/>
          <w:szCs w:val="24"/>
        </w:rPr>
        <w:t xml:space="preserve">. Flesh white, attractive, juicy, clingstone and sweet. Fruit matures very early in mid May.  </w:t>
      </w:r>
    </w:p>
    <w:p w:rsidR="0038749B" w:rsidRPr="006D0753" w:rsidRDefault="00CC3EC9" w:rsidP="00EC750A">
      <w:pPr>
        <w:tabs>
          <w:tab w:val="left" w:pos="1305"/>
        </w:tabs>
        <w:jc w:val="center"/>
        <w:rPr>
          <w:rFonts w:ascii="Times New Roman" w:hAnsi="Times New Roman" w:cs="Times New Roman"/>
          <w:b/>
          <w:sz w:val="24"/>
          <w:szCs w:val="24"/>
        </w:rPr>
      </w:pPr>
      <w:r>
        <w:rPr>
          <w:rFonts w:ascii="Times New Roman" w:hAnsi="Times New Roman" w:cs="Times New Roman"/>
          <w:b/>
          <w:sz w:val="24"/>
          <w:szCs w:val="24"/>
        </w:rPr>
        <w:t>Plum</w:t>
      </w:r>
      <w:r w:rsidR="0038749B" w:rsidRPr="006D0753">
        <w:rPr>
          <w:rFonts w:ascii="Times New Roman" w:hAnsi="Times New Roman" w:cs="Times New Roman"/>
          <w:b/>
          <w:sz w:val="24"/>
          <w:szCs w:val="24"/>
        </w:rPr>
        <w:t>:</w:t>
      </w:r>
    </w:p>
    <w:p w:rsidR="0038749B" w:rsidRPr="006D0753" w:rsidRDefault="0038749B" w:rsidP="006D0753">
      <w:pPr>
        <w:jc w:val="both"/>
        <w:rPr>
          <w:rFonts w:ascii="Times New Roman" w:hAnsi="Times New Roman" w:cs="Times New Roman"/>
          <w:sz w:val="24"/>
          <w:szCs w:val="24"/>
        </w:rPr>
      </w:pPr>
      <w:r w:rsidRPr="006D0753">
        <w:rPr>
          <w:rFonts w:ascii="Times New Roman" w:hAnsi="Times New Roman" w:cs="Times New Roman"/>
          <w:b/>
          <w:sz w:val="24"/>
          <w:szCs w:val="24"/>
        </w:rPr>
        <w:t>Santa Rosa:</w:t>
      </w:r>
      <w:r w:rsidRPr="006D0753">
        <w:rPr>
          <w:rFonts w:ascii="Times New Roman" w:hAnsi="Times New Roman" w:cs="Times New Roman"/>
          <w:sz w:val="24"/>
          <w:szCs w:val="24"/>
        </w:rPr>
        <w:t xml:space="preserve">  Tree upright, vigorous and very productive. </w:t>
      </w:r>
      <w:proofErr w:type="gramStart"/>
      <w:r w:rsidRPr="006D0753">
        <w:rPr>
          <w:rFonts w:ascii="Times New Roman" w:hAnsi="Times New Roman" w:cs="Times New Roman"/>
          <w:sz w:val="24"/>
          <w:szCs w:val="24"/>
        </w:rPr>
        <w:t xml:space="preserve">Fruit large, heart shape, purplish crimson in </w:t>
      </w:r>
      <w:proofErr w:type="spellStart"/>
      <w:r w:rsidRPr="006D0753">
        <w:rPr>
          <w:rFonts w:ascii="Times New Roman" w:hAnsi="Times New Roman" w:cs="Times New Roman"/>
          <w:sz w:val="24"/>
          <w:szCs w:val="24"/>
        </w:rPr>
        <w:t>colour</w:t>
      </w:r>
      <w:proofErr w:type="spellEnd"/>
      <w:r w:rsidRPr="006D0753">
        <w:rPr>
          <w:rFonts w:ascii="Times New Roman" w:hAnsi="Times New Roman" w:cs="Times New Roman"/>
          <w:sz w:val="24"/>
          <w:szCs w:val="24"/>
        </w:rPr>
        <w:t>.</w:t>
      </w:r>
      <w:proofErr w:type="gramEnd"/>
      <w:r w:rsidRPr="006D0753">
        <w:rPr>
          <w:rFonts w:ascii="Times New Roman" w:hAnsi="Times New Roman" w:cs="Times New Roman"/>
          <w:sz w:val="24"/>
          <w:szCs w:val="24"/>
        </w:rPr>
        <w:t xml:space="preserve"> Flesh amber in </w:t>
      </w:r>
      <w:proofErr w:type="spellStart"/>
      <w:r w:rsidRPr="006D0753">
        <w:rPr>
          <w:rFonts w:ascii="Times New Roman" w:hAnsi="Times New Roman" w:cs="Times New Roman"/>
          <w:sz w:val="24"/>
          <w:szCs w:val="24"/>
        </w:rPr>
        <w:t>colour</w:t>
      </w:r>
      <w:proofErr w:type="spellEnd"/>
      <w:r w:rsidRPr="006D0753">
        <w:rPr>
          <w:rFonts w:ascii="Times New Roman" w:hAnsi="Times New Roman" w:cs="Times New Roman"/>
          <w:sz w:val="24"/>
          <w:szCs w:val="24"/>
        </w:rPr>
        <w:t xml:space="preserve"> with red near the skin. </w:t>
      </w:r>
      <w:proofErr w:type="gramStart"/>
      <w:r w:rsidRPr="006D0753">
        <w:rPr>
          <w:rFonts w:ascii="Times New Roman" w:hAnsi="Times New Roman" w:cs="Times New Roman"/>
          <w:sz w:val="24"/>
          <w:szCs w:val="24"/>
        </w:rPr>
        <w:t>Fruit juicy and flavored.</w:t>
      </w:r>
      <w:proofErr w:type="gramEnd"/>
      <w:r w:rsidRPr="006D0753">
        <w:rPr>
          <w:rFonts w:ascii="Times New Roman" w:hAnsi="Times New Roman" w:cs="Times New Roman"/>
          <w:sz w:val="24"/>
          <w:szCs w:val="24"/>
        </w:rPr>
        <w:t xml:space="preserve">  It is self fruitful variety. </w:t>
      </w:r>
    </w:p>
    <w:p w:rsidR="0038749B" w:rsidRPr="006D0753" w:rsidRDefault="0038749B" w:rsidP="00EC750A">
      <w:pPr>
        <w:tabs>
          <w:tab w:val="left" w:pos="1305"/>
        </w:tabs>
        <w:jc w:val="both"/>
        <w:rPr>
          <w:rFonts w:ascii="Times New Roman" w:hAnsi="Times New Roman" w:cs="Times New Roman"/>
          <w:sz w:val="24"/>
          <w:szCs w:val="24"/>
        </w:rPr>
      </w:pPr>
      <w:proofErr w:type="spellStart"/>
      <w:r w:rsidRPr="006D0753">
        <w:rPr>
          <w:rFonts w:ascii="Times New Roman" w:hAnsi="Times New Roman" w:cs="Times New Roman"/>
          <w:b/>
          <w:sz w:val="24"/>
          <w:szCs w:val="24"/>
        </w:rPr>
        <w:t>Fronteir</w:t>
      </w:r>
      <w:proofErr w:type="spellEnd"/>
      <w:r w:rsidRPr="006D0753">
        <w:rPr>
          <w:rFonts w:ascii="Times New Roman" w:hAnsi="Times New Roman" w:cs="Times New Roman"/>
          <w:b/>
          <w:sz w:val="24"/>
          <w:szCs w:val="24"/>
        </w:rPr>
        <w:t>:</w:t>
      </w:r>
      <w:r w:rsidRPr="006D0753">
        <w:rPr>
          <w:rFonts w:ascii="Times New Roman" w:hAnsi="Times New Roman" w:cs="Times New Roman"/>
          <w:sz w:val="24"/>
          <w:szCs w:val="24"/>
        </w:rPr>
        <w:t xml:space="preserve">  Tree semi-</w:t>
      </w:r>
      <w:proofErr w:type="spellStart"/>
      <w:r w:rsidRPr="006D0753">
        <w:rPr>
          <w:rFonts w:ascii="Times New Roman" w:hAnsi="Times New Roman" w:cs="Times New Roman"/>
          <w:sz w:val="24"/>
          <w:szCs w:val="24"/>
        </w:rPr>
        <w:t>vigrous</w:t>
      </w:r>
      <w:proofErr w:type="spellEnd"/>
      <w:r w:rsidRPr="006D0753">
        <w:rPr>
          <w:rFonts w:ascii="Times New Roman" w:hAnsi="Times New Roman" w:cs="Times New Roman"/>
          <w:sz w:val="24"/>
          <w:szCs w:val="24"/>
        </w:rPr>
        <w:t xml:space="preserve">, upright in growth and productive. </w:t>
      </w:r>
      <w:proofErr w:type="gramStart"/>
      <w:r w:rsidRPr="006D0753">
        <w:rPr>
          <w:rFonts w:ascii="Times New Roman" w:hAnsi="Times New Roman" w:cs="Times New Roman"/>
          <w:sz w:val="24"/>
          <w:szCs w:val="24"/>
        </w:rPr>
        <w:t>Fruit large, skin purplish red, fruit heart shape, Flesh deep red, very sweet, juicy, firm and freestone.</w:t>
      </w:r>
      <w:proofErr w:type="gramEnd"/>
      <w:r w:rsidRPr="006D0753">
        <w:rPr>
          <w:rFonts w:ascii="Times New Roman" w:hAnsi="Times New Roman" w:cs="Times New Roman"/>
          <w:sz w:val="24"/>
          <w:szCs w:val="24"/>
        </w:rPr>
        <w:t xml:space="preserve"> Fruit matures 10-15 days after Santa Rosa.  </w:t>
      </w:r>
      <w:r w:rsidRPr="006D0753">
        <w:rPr>
          <w:rFonts w:ascii="Times New Roman" w:hAnsi="Times New Roman" w:cs="Times New Roman"/>
          <w:sz w:val="24"/>
          <w:szCs w:val="24"/>
        </w:rPr>
        <w:tab/>
      </w:r>
    </w:p>
    <w:p w:rsidR="0038749B" w:rsidRDefault="0038749B" w:rsidP="006D0753">
      <w:pPr>
        <w:tabs>
          <w:tab w:val="left" w:pos="1305"/>
        </w:tabs>
        <w:jc w:val="both"/>
        <w:rPr>
          <w:rFonts w:ascii="Times New Roman" w:hAnsi="Times New Roman" w:cs="Times New Roman"/>
          <w:sz w:val="24"/>
          <w:szCs w:val="24"/>
        </w:rPr>
      </w:pPr>
      <w:r w:rsidRPr="006D0753">
        <w:rPr>
          <w:rFonts w:ascii="Times New Roman" w:hAnsi="Times New Roman" w:cs="Times New Roman"/>
          <w:b/>
          <w:sz w:val="24"/>
          <w:szCs w:val="24"/>
        </w:rPr>
        <w:t>Mariposa:</w:t>
      </w:r>
      <w:r w:rsidRPr="006D0753">
        <w:rPr>
          <w:rFonts w:ascii="Times New Roman" w:hAnsi="Times New Roman" w:cs="Times New Roman"/>
          <w:sz w:val="24"/>
          <w:szCs w:val="24"/>
        </w:rPr>
        <w:t xml:space="preserve">  An upright growing tree. Fruit heart shape with greenish yellow skin mottled with red. Flesh red in </w:t>
      </w:r>
      <w:proofErr w:type="spellStart"/>
      <w:r w:rsidRPr="006D0753">
        <w:rPr>
          <w:rFonts w:ascii="Times New Roman" w:hAnsi="Times New Roman" w:cs="Times New Roman"/>
          <w:sz w:val="24"/>
          <w:szCs w:val="24"/>
        </w:rPr>
        <w:t>colour</w:t>
      </w:r>
      <w:proofErr w:type="spellEnd"/>
      <w:r w:rsidRPr="006D0753">
        <w:rPr>
          <w:rFonts w:ascii="Times New Roman" w:hAnsi="Times New Roman" w:cs="Times New Roman"/>
          <w:sz w:val="24"/>
          <w:szCs w:val="24"/>
        </w:rPr>
        <w:t xml:space="preserve">, juicy and firm. Late maturing variety  </w:t>
      </w:r>
    </w:p>
    <w:p w:rsidR="00420A51" w:rsidRPr="00420A51" w:rsidRDefault="00420A51" w:rsidP="006D0753">
      <w:pPr>
        <w:tabs>
          <w:tab w:val="left" w:pos="1305"/>
        </w:tabs>
        <w:jc w:val="both"/>
        <w:rPr>
          <w:rFonts w:ascii="Times New Roman" w:hAnsi="Times New Roman" w:cs="Times New Roman"/>
          <w:sz w:val="24"/>
          <w:szCs w:val="24"/>
        </w:rPr>
      </w:pPr>
      <w:r w:rsidRPr="00420A51">
        <w:rPr>
          <w:rFonts w:ascii="Times New Roman" w:hAnsi="Times New Roman" w:cs="Times New Roman"/>
          <w:sz w:val="24"/>
          <w:szCs w:val="24"/>
        </w:rPr>
        <w:t xml:space="preserve">Some other commercial cultivars of plum are </w:t>
      </w:r>
      <w:proofErr w:type="spellStart"/>
      <w:r w:rsidRPr="00420A51">
        <w:rPr>
          <w:rFonts w:ascii="Times New Roman" w:hAnsi="Times New Roman" w:cs="Times New Roman"/>
          <w:sz w:val="24"/>
          <w:szCs w:val="24"/>
        </w:rPr>
        <w:t>Satluj</w:t>
      </w:r>
      <w:proofErr w:type="spellEnd"/>
      <w:r w:rsidRPr="00420A51">
        <w:rPr>
          <w:rFonts w:ascii="Times New Roman" w:hAnsi="Times New Roman" w:cs="Times New Roman"/>
          <w:sz w:val="24"/>
          <w:szCs w:val="24"/>
        </w:rPr>
        <w:t xml:space="preserve"> Purple, Satsuma, Kala </w:t>
      </w:r>
      <w:proofErr w:type="spellStart"/>
      <w:r w:rsidRPr="00420A51">
        <w:rPr>
          <w:rFonts w:ascii="Times New Roman" w:hAnsi="Times New Roman" w:cs="Times New Roman"/>
          <w:sz w:val="24"/>
          <w:szCs w:val="24"/>
        </w:rPr>
        <w:t>Amritsari</w:t>
      </w:r>
      <w:proofErr w:type="spellEnd"/>
      <w:r w:rsidRPr="00420A51">
        <w:rPr>
          <w:rFonts w:ascii="Times New Roman" w:hAnsi="Times New Roman" w:cs="Times New Roman"/>
          <w:sz w:val="24"/>
          <w:szCs w:val="24"/>
        </w:rPr>
        <w:t xml:space="preserve"> and Doris</w:t>
      </w:r>
    </w:p>
    <w:p w:rsidR="0038749B" w:rsidRPr="006D0753" w:rsidRDefault="00CC3EC9" w:rsidP="00EC750A">
      <w:pPr>
        <w:tabs>
          <w:tab w:val="left" w:pos="1305"/>
        </w:tabs>
        <w:jc w:val="center"/>
        <w:rPr>
          <w:rFonts w:ascii="Times New Roman" w:hAnsi="Times New Roman" w:cs="Times New Roman"/>
          <w:b/>
          <w:sz w:val="24"/>
          <w:szCs w:val="24"/>
        </w:rPr>
      </w:pPr>
      <w:r>
        <w:rPr>
          <w:rFonts w:ascii="Times New Roman" w:hAnsi="Times New Roman" w:cs="Times New Roman"/>
          <w:b/>
          <w:sz w:val="24"/>
          <w:szCs w:val="24"/>
        </w:rPr>
        <w:t>Apricot</w:t>
      </w:r>
      <w:r w:rsidR="0038749B" w:rsidRPr="006D0753">
        <w:rPr>
          <w:rFonts w:ascii="Times New Roman" w:hAnsi="Times New Roman" w:cs="Times New Roman"/>
          <w:b/>
          <w:sz w:val="24"/>
          <w:szCs w:val="24"/>
        </w:rPr>
        <w:t>:</w:t>
      </w:r>
    </w:p>
    <w:p w:rsidR="0038749B" w:rsidRPr="006D0753" w:rsidRDefault="0038749B" w:rsidP="006D0753">
      <w:pPr>
        <w:tabs>
          <w:tab w:val="left" w:pos="1305"/>
        </w:tabs>
        <w:jc w:val="both"/>
        <w:rPr>
          <w:rFonts w:ascii="Times New Roman" w:hAnsi="Times New Roman" w:cs="Times New Roman"/>
          <w:sz w:val="24"/>
          <w:szCs w:val="24"/>
        </w:rPr>
      </w:pPr>
      <w:r w:rsidRPr="006D0753">
        <w:rPr>
          <w:rFonts w:ascii="Times New Roman" w:hAnsi="Times New Roman" w:cs="Times New Roman"/>
          <w:b/>
          <w:sz w:val="24"/>
          <w:szCs w:val="24"/>
        </w:rPr>
        <w:t>Royal:</w:t>
      </w:r>
      <w:r w:rsidRPr="006D0753">
        <w:rPr>
          <w:rFonts w:ascii="Times New Roman" w:hAnsi="Times New Roman" w:cs="Times New Roman"/>
          <w:sz w:val="24"/>
          <w:szCs w:val="24"/>
        </w:rPr>
        <w:t xml:space="preserve"> The fruit is large in size, yellow with red spot, flesh yellow, juicy, and sweet. </w:t>
      </w:r>
      <w:proofErr w:type="gramStart"/>
      <w:r w:rsidRPr="006D0753">
        <w:rPr>
          <w:rFonts w:ascii="Times New Roman" w:hAnsi="Times New Roman" w:cs="Times New Roman"/>
          <w:sz w:val="24"/>
          <w:szCs w:val="24"/>
        </w:rPr>
        <w:t>Kernel sweet, late maturing variety, good for dessert and canning.</w:t>
      </w:r>
      <w:proofErr w:type="gramEnd"/>
    </w:p>
    <w:p w:rsidR="0038749B" w:rsidRPr="006D0753" w:rsidRDefault="0038749B" w:rsidP="006D0753">
      <w:pPr>
        <w:tabs>
          <w:tab w:val="left" w:pos="1305"/>
        </w:tabs>
        <w:jc w:val="both"/>
        <w:rPr>
          <w:rFonts w:ascii="Times New Roman" w:hAnsi="Times New Roman" w:cs="Times New Roman"/>
          <w:sz w:val="24"/>
          <w:szCs w:val="24"/>
        </w:rPr>
      </w:pPr>
      <w:r w:rsidRPr="006D0753">
        <w:rPr>
          <w:rFonts w:ascii="Times New Roman" w:hAnsi="Times New Roman" w:cs="Times New Roman"/>
          <w:b/>
          <w:sz w:val="24"/>
          <w:szCs w:val="24"/>
        </w:rPr>
        <w:lastRenderedPageBreak/>
        <w:t>New Castle Apricot:</w:t>
      </w:r>
      <w:r w:rsidRPr="006D0753">
        <w:rPr>
          <w:rFonts w:ascii="Times New Roman" w:hAnsi="Times New Roman" w:cs="Times New Roman"/>
          <w:sz w:val="24"/>
          <w:szCs w:val="24"/>
        </w:rPr>
        <w:t xml:space="preserve">  Early maturing variety. </w:t>
      </w:r>
      <w:proofErr w:type="gramStart"/>
      <w:r w:rsidRPr="006D0753">
        <w:rPr>
          <w:rFonts w:ascii="Times New Roman" w:hAnsi="Times New Roman" w:cs="Times New Roman"/>
          <w:sz w:val="24"/>
          <w:szCs w:val="24"/>
        </w:rPr>
        <w:t>Fruit round, medium sized and barium red yellow.</w:t>
      </w:r>
      <w:proofErr w:type="gramEnd"/>
      <w:r w:rsidRPr="006D0753">
        <w:rPr>
          <w:rFonts w:ascii="Times New Roman" w:hAnsi="Times New Roman" w:cs="Times New Roman"/>
          <w:sz w:val="24"/>
          <w:szCs w:val="24"/>
        </w:rPr>
        <w:t xml:space="preserve"> The flesh is sweet and juicy, mature in May and suitable for warmer areas.  </w:t>
      </w:r>
    </w:p>
    <w:p w:rsidR="0038749B" w:rsidRPr="006D0753" w:rsidRDefault="0038749B" w:rsidP="006D0753">
      <w:pPr>
        <w:tabs>
          <w:tab w:val="left" w:pos="1305"/>
        </w:tabs>
        <w:jc w:val="both"/>
        <w:rPr>
          <w:rFonts w:ascii="Times New Roman" w:hAnsi="Times New Roman" w:cs="Times New Roman"/>
          <w:sz w:val="24"/>
          <w:szCs w:val="24"/>
        </w:rPr>
      </w:pPr>
      <w:r w:rsidRPr="006D0753">
        <w:rPr>
          <w:rFonts w:ascii="Times New Roman" w:hAnsi="Times New Roman" w:cs="Times New Roman"/>
          <w:b/>
          <w:sz w:val="24"/>
          <w:szCs w:val="24"/>
        </w:rPr>
        <w:t>Moorpark:</w:t>
      </w:r>
      <w:r w:rsidRPr="006D0753">
        <w:rPr>
          <w:rFonts w:ascii="Times New Roman" w:hAnsi="Times New Roman" w:cs="Times New Roman"/>
          <w:sz w:val="24"/>
          <w:szCs w:val="24"/>
        </w:rPr>
        <w:t xml:space="preserve"> Self-fruitful, this large apricot was developed in the eighteenth century. </w:t>
      </w:r>
      <w:proofErr w:type="gramStart"/>
      <w:r w:rsidRPr="006D0753">
        <w:rPr>
          <w:rFonts w:ascii="Times New Roman" w:hAnsi="Times New Roman" w:cs="Times New Roman"/>
          <w:sz w:val="24"/>
          <w:szCs w:val="24"/>
        </w:rPr>
        <w:t>Considered one of the best.</w:t>
      </w:r>
      <w:proofErr w:type="gramEnd"/>
      <w:r w:rsidRPr="006D0753">
        <w:rPr>
          <w:rFonts w:ascii="Times New Roman" w:hAnsi="Times New Roman" w:cs="Times New Roman"/>
          <w:sz w:val="24"/>
          <w:szCs w:val="24"/>
        </w:rPr>
        <w:t xml:space="preserve"> </w:t>
      </w:r>
      <w:proofErr w:type="gramStart"/>
      <w:r w:rsidRPr="006D0753">
        <w:rPr>
          <w:rFonts w:ascii="Times New Roman" w:hAnsi="Times New Roman" w:cs="Times New Roman"/>
          <w:sz w:val="24"/>
          <w:szCs w:val="24"/>
        </w:rPr>
        <w:t>Juicy and aromatic; sweet rich, plum like taste.</w:t>
      </w:r>
      <w:proofErr w:type="gramEnd"/>
      <w:r w:rsidRPr="006D0753">
        <w:rPr>
          <w:rFonts w:ascii="Times New Roman" w:hAnsi="Times New Roman" w:cs="Times New Roman"/>
          <w:sz w:val="24"/>
          <w:szCs w:val="24"/>
        </w:rPr>
        <w:t xml:space="preserve"> Brownish-red skin with specks and dots; yellow to orange flesh. </w:t>
      </w:r>
      <w:proofErr w:type="gramStart"/>
      <w:r w:rsidRPr="006D0753">
        <w:rPr>
          <w:rFonts w:ascii="Times New Roman" w:hAnsi="Times New Roman" w:cs="Times New Roman"/>
          <w:sz w:val="24"/>
          <w:szCs w:val="24"/>
        </w:rPr>
        <w:t>Mid season harvest.</w:t>
      </w:r>
      <w:proofErr w:type="gramEnd"/>
      <w:r w:rsidRPr="006D0753">
        <w:rPr>
          <w:rFonts w:ascii="Times New Roman" w:hAnsi="Times New Roman" w:cs="Times New Roman"/>
          <w:sz w:val="24"/>
          <w:szCs w:val="24"/>
        </w:rPr>
        <w:t xml:space="preserve">  </w:t>
      </w:r>
    </w:p>
    <w:p w:rsidR="0038749B" w:rsidRPr="006D0753" w:rsidRDefault="00CC3EC9" w:rsidP="00EC750A">
      <w:pPr>
        <w:tabs>
          <w:tab w:val="left" w:pos="1305"/>
        </w:tabs>
        <w:jc w:val="center"/>
        <w:rPr>
          <w:rFonts w:ascii="Times New Roman" w:hAnsi="Times New Roman" w:cs="Times New Roman"/>
          <w:b/>
          <w:sz w:val="24"/>
          <w:szCs w:val="24"/>
        </w:rPr>
      </w:pPr>
      <w:r>
        <w:rPr>
          <w:rFonts w:ascii="Times New Roman" w:hAnsi="Times New Roman" w:cs="Times New Roman"/>
          <w:b/>
          <w:sz w:val="24"/>
          <w:szCs w:val="24"/>
        </w:rPr>
        <w:t>Cherry</w:t>
      </w:r>
      <w:r w:rsidR="0038749B" w:rsidRPr="006D0753">
        <w:rPr>
          <w:rFonts w:ascii="Times New Roman" w:hAnsi="Times New Roman" w:cs="Times New Roman"/>
          <w:b/>
          <w:sz w:val="24"/>
          <w:szCs w:val="24"/>
        </w:rPr>
        <w:t>:</w:t>
      </w:r>
    </w:p>
    <w:p w:rsidR="0038749B" w:rsidRPr="006D0753" w:rsidRDefault="0038749B" w:rsidP="006D0753">
      <w:pPr>
        <w:tabs>
          <w:tab w:val="left" w:pos="1305"/>
        </w:tabs>
        <w:jc w:val="both"/>
        <w:rPr>
          <w:rFonts w:ascii="Times New Roman" w:hAnsi="Times New Roman" w:cs="Times New Roman"/>
          <w:sz w:val="24"/>
          <w:szCs w:val="24"/>
        </w:rPr>
      </w:pPr>
      <w:r w:rsidRPr="006D0753">
        <w:rPr>
          <w:rFonts w:ascii="Times New Roman" w:hAnsi="Times New Roman" w:cs="Times New Roman"/>
          <w:b/>
          <w:sz w:val="24"/>
          <w:szCs w:val="24"/>
        </w:rPr>
        <w:t>Black Heart:</w:t>
      </w:r>
      <w:r w:rsidRPr="006D0753">
        <w:rPr>
          <w:rFonts w:ascii="Times New Roman" w:hAnsi="Times New Roman" w:cs="Times New Roman"/>
          <w:sz w:val="24"/>
          <w:szCs w:val="24"/>
        </w:rPr>
        <w:t xml:space="preserve"> Tree is upright. Fruit large size and heart shape. </w:t>
      </w:r>
      <w:proofErr w:type="spellStart"/>
      <w:r w:rsidRPr="006D0753">
        <w:rPr>
          <w:rFonts w:ascii="Times New Roman" w:hAnsi="Times New Roman" w:cs="Times New Roman"/>
          <w:sz w:val="24"/>
          <w:szCs w:val="24"/>
        </w:rPr>
        <w:t>Colour</w:t>
      </w:r>
      <w:proofErr w:type="spellEnd"/>
      <w:r w:rsidRPr="006D0753">
        <w:rPr>
          <w:rFonts w:ascii="Times New Roman" w:hAnsi="Times New Roman" w:cs="Times New Roman"/>
          <w:sz w:val="24"/>
          <w:szCs w:val="24"/>
        </w:rPr>
        <w:t xml:space="preserve"> of fruit dark red. </w:t>
      </w:r>
    </w:p>
    <w:p w:rsidR="0038749B" w:rsidRPr="006D0753" w:rsidRDefault="0038749B" w:rsidP="006D0753">
      <w:pPr>
        <w:tabs>
          <w:tab w:val="left" w:pos="1305"/>
        </w:tabs>
        <w:jc w:val="both"/>
        <w:rPr>
          <w:rFonts w:ascii="Times New Roman" w:hAnsi="Times New Roman" w:cs="Times New Roman"/>
          <w:sz w:val="24"/>
          <w:szCs w:val="24"/>
        </w:rPr>
      </w:pPr>
      <w:r w:rsidRPr="006D0753">
        <w:rPr>
          <w:rFonts w:ascii="Times New Roman" w:hAnsi="Times New Roman" w:cs="Times New Roman"/>
          <w:sz w:val="24"/>
          <w:szCs w:val="24"/>
        </w:rPr>
        <w:t xml:space="preserve"> </w:t>
      </w:r>
      <w:r w:rsidRPr="006D0753">
        <w:rPr>
          <w:rFonts w:ascii="Times New Roman" w:hAnsi="Times New Roman" w:cs="Times New Roman"/>
          <w:b/>
          <w:sz w:val="24"/>
          <w:szCs w:val="24"/>
        </w:rPr>
        <w:t>Stella:</w:t>
      </w:r>
      <w:r w:rsidRPr="006D0753">
        <w:rPr>
          <w:rFonts w:ascii="Times New Roman" w:hAnsi="Times New Roman" w:cs="Times New Roman"/>
          <w:sz w:val="24"/>
          <w:szCs w:val="24"/>
        </w:rPr>
        <w:t xml:space="preserve"> Tree vigorous and spreading, heavy bearer, self incompatible variety. Fruit large to medium, black in </w:t>
      </w:r>
      <w:proofErr w:type="spellStart"/>
      <w:r w:rsidRPr="006D0753">
        <w:rPr>
          <w:rFonts w:ascii="Times New Roman" w:hAnsi="Times New Roman" w:cs="Times New Roman"/>
          <w:sz w:val="24"/>
          <w:szCs w:val="24"/>
        </w:rPr>
        <w:t>colour</w:t>
      </w:r>
      <w:proofErr w:type="spellEnd"/>
      <w:r w:rsidRPr="006D0753">
        <w:rPr>
          <w:rFonts w:ascii="Times New Roman" w:hAnsi="Times New Roman" w:cs="Times New Roman"/>
          <w:sz w:val="24"/>
          <w:szCs w:val="24"/>
        </w:rPr>
        <w:t xml:space="preserve">, heart shaped to oval.  </w:t>
      </w:r>
    </w:p>
    <w:p w:rsidR="0038749B" w:rsidRPr="006D0753" w:rsidRDefault="0038749B" w:rsidP="006D0753">
      <w:pPr>
        <w:shd w:val="clear" w:color="auto" w:fill="FFFFFF"/>
        <w:spacing w:before="96" w:after="120"/>
        <w:jc w:val="both"/>
        <w:rPr>
          <w:rFonts w:ascii="Times New Roman" w:eastAsia="Times New Roman" w:hAnsi="Times New Roman" w:cs="Times New Roman"/>
          <w:color w:val="000000"/>
          <w:sz w:val="24"/>
          <w:szCs w:val="24"/>
        </w:rPr>
      </w:pPr>
    </w:p>
    <w:p w:rsidR="0038749B" w:rsidRPr="006D0753" w:rsidRDefault="0038749B" w:rsidP="006D0753">
      <w:pPr>
        <w:shd w:val="clear" w:color="auto" w:fill="FFFFFF"/>
        <w:spacing w:before="96" w:after="120"/>
        <w:jc w:val="both"/>
        <w:rPr>
          <w:rFonts w:ascii="Times New Roman" w:eastAsia="Times New Roman" w:hAnsi="Times New Roman" w:cs="Times New Roman"/>
          <w:color w:val="000000"/>
          <w:sz w:val="24"/>
          <w:szCs w:val="24"/>
        </w:rPr>
      </w:pPr>
    </w:p>
    <w:p w:rsidR="00EC750A" w:rsidRDefault="00EC750A" w:rsidP="006D0753">
      <w:pPr>
        <w:tabs>
          <w:tab w:val="left" w:pos="1305"/>
        </w:tabs>
        <w:jc w:val="both"/>
        <w:rPr>
          <w:rFonts w:ascii="Times New Roman" w:hAnsi="Times New Roman" w:cs="Times New Roman"/>
          <w:b/>
          <w:sz w:val="24"/>
          <w:szCs w:val="24"/>
        </w:rPr>
      </w:pPr>
    </w:p>
    <w:p w:rsidR="00EC750A" w:rsidRDefault="00EC750A" w:rsidP="006D0753">
      <w:pPr>
        <w:tabs>
          <w:tab w:val="left" w:pos="1305"/>
        </w:tabs>
        <w:jc w:val="both"/>
        <w:rPr>
          <w:rFonts w:ascii="Times New Roman" w:hAnsi="Times New Roman" w:cs="Times New Roman"/>
          <w:b/>
          <w:sz w:val="24"/>
          <w:szCs w:val="24"/>
        </w:rPr>
      </w:pPr>
    </w:p>
    <w:p w:rsidR="00EC750A" w:rsidRDefault="00EC750A" w:rsidP="006D0753">
      <w:pPr>
        <w:tabs>
          <w:tab w:val="left" w:pos="1305"/>
        </w:tabs>
        <w:jc w:val="both"/>
        <w:rPr>
          <w:rFonts w:ascii="Times New Roman" w:hAnsi="Times New Roman" w:cs="Times New Roman"/>
          <w:b/>
          <w:sz w:val="24"/>
          <w:szCs w:val="24"/>
        </w:rPr>
      </w:pPr>
    </w:p>
    <w:p w:rsidR="00EC750A" w:rsidRDefault="00EC750A" w:rsidP="006D0753">
      <w:pPr>
        <w:tabs>
          <w:tab w:val="left" w:pos="1305"/>
        </w:tabs>
        <w:jc w:val="both"/>
        <w:rPr>
          <w:rFonts w:ascii="Times New Roman" w:hAnsi="Times New Roman" w:cs="Times New Roman"/>
          <w:b/>
          <w:sz w:val="24"/>
          <w:szCs w:val="24"/>
        </w:rPr>
      </w:pPr>
    </w:p>
    <w:p w:rsidR="00EC750A" w:rsidRDefault="00EC750A" w:rsidP="006D0753">
      <w:pPr>
        <w:tabs>
          <w:tab w:val="left" w:pos="1305"/>
        </w:tabs>
        <w:jc w:val="both"/>
        <w:rPr>
          <w:rFonts w:ascii="Times New Roman" w:hAnsi="Times New Roman" w:cs="Times New Roman"/>
          <w:b/>
          <w:sz w:val="24"/>
          <w:szCs w:val="24"/>
        </w:rPr>
      </w:pPr>
    </w:p>
    <w:p w:rsidR="00EC750A" w:rsidRDefault="00EC750A" w:rsidP="006D0753">
      <w:pPr>
        <w:tabs>
          <w:tab w:val="left" w:pos="1305"/>
        </w:tabs>
        <w:jc w:val="both"/>
        <w:rPr>
          <w:rFonts w:ascii="Times New Roman" w:hAnsi="Times New Roman" w:cs="Times New Roman"/>
          <w:b/>
          <w:sz w:val="24"/>
          <w:szCs w:val="24"/>
        </w:rPr>
      </w:pPr>
    </w:p>
    <w:p w:rsidR="00EC750A" w:rsidRDefault="00EC750A" w:rsidP="006D0753">
      <w:pPr>
        <w:tabs>
          <w:tab w:val="left" w:pos="1305"/>
        </w:tabs>
        <w:jc w:val="both"/>
        <w:rPr>
          <w:rFonts w:ascii="Times New Roman" w:hAnsi="Times New Roman" w:cs="Times New Roman"/>
          <w:b/>
          <w:sz w:val="24"/>
          <w:szCs w:val="24"/>
        </w:rPr>
      </w:pPr>
    </w:p>
    <w:p w:rsidR="00EC750A" w:rsidRDefault="00EC750A" w:rsidP="006D0753">
      <w:pPr>
        <w:tabs>
          <w:tab w:val="left" w:pos="1305"/>
        </w:tabs>
        <w:jc w:val="both"/>
        <w:rPr>
          <w:rFonts w:ascii="Times New Roman" w:hAnsi="Times New Roman" w:cs="Times New Roman"/>
          <w:b/>
          <w:sz w:val="24"/>
          <w:szCs w:val="24"/>
        </w:rPr>
      </w:pPr>
    </w:p>
    <w:p w:rsidR="00EC750A" w:rsidRDefault="00EC750A" w:rsidP="006D0753">
      <w:pPr>
        <w:tabs>
          <w:tab w:val="left" w:pos="1305"/>
        </w:tabs>
        <w:jc w:val="both"/>
        <w:rPr>
          <w:rFonts w:ascii="Times New Roman" w:hAnsi="Times New Roman" w:cs="Times New Roman"/>
          <w:b/>
          <w:sz w:val="24"/>
          <w:szCs w:val="24"/>
        </w:rPr>
      </w:pPr>
    </w:p>
    <w:p w:rsidR="00EC750A" w:rsidRDefault="00EC750A" w:rsidP="006D0753">
      <w:pPr>
        <w:tabs>
          <w:tab w:val="left" w:pos="1305"/>
        </w:tabs>
        <w:jc w:val="both"/>
        <w:rPr>
          <w:rFonts w:ascii="Times New Roman" w:hAnsi="Times New Roman" w:cs="Times New Roman"/>
          <w:b/>
          <w:sz w:val="24"/>
          <w:szCs w:val="24"/>
        </w:rPr>
      </w:pPr>
    </w:p>
    <w:p w:rsidR="00EC750A" w:rsidRDefault="00EC750A" w:rsidP="006D0753">
      <w:pPr>
        <w:tabs>
          <w:tab w:val="left" w:pos="1305"/>
        </w:tabs>
        <w:jc w:val="both"/>
        <w:rPr>
          <w:rFonts w:ascii="Times New Roman" w:hAnsi="Times New Roman" w:cs="Times New Roman"/>
          <w:b/>
          <w:sz w:val="24"/>
          <w:szCs w:val="24"/>
        </w:rPr>
      </w:pPr>
    </w:p>
    <w:p w:rsidR="00EC750A" w:rsidRDefault="00EC750A" w:rsidP="006D0753">
      <w:pPr>
        <w:tabs>
          <w:tab w:val="left" w:pos="1305"/>
        </w:tabs>
        <w:jc w:val="both"/>
        <w:rPr>
          <w:rFonts w:ascii="Times New Roman" w:hAnsi="Times New Roman" w:cs="Times New Roman"/>
          <w:b/>
          <w:sz w:val="24"/>
          <w:szCs w:val="24"/>
        </w:rPr>
      </w:pPr>
    </w:p>
    <w:p w:rsidR="00EC750A" w:rsidRDefault="00EC750A" w:rsidP="006D0753">
      <w:pPr>
        <w:tabs>
          <w:tab w:val="left" w:pos="1305"/>
        </w:tabs>
        <w:jc w:val="both"/>
        <w:rPr>
          <w:rFonts w:ascii="Times New Roman" w:hAnsi="Times New Roman" w:cs="Times New Roman"/>
          <w:b/>
          <w:sz w:val="24"/>
          <w:szCs w:val="24"/>
        </w:rPr>
      </w:pPr>
    </w:p>
    <w:p w:rsidR="00EC750A" w:rsidRDefault="00EC750A" w:rsidP="006D0753">
      <w:pPr>
        <w:tabs>
          <w:tab w:val="left" w:pos="1305"/>
        </w:tabs>
        <w:jc w:val="both"/>
        <w:rPr>
          <w:rFonts w:ascii="Times New Roman" w:hAnsi="Times New Roman" w:cs="Times New Roman"/>
          <w:b/>
          <w:sz w:val="24"/>
          <w:szCs w:val="24"/>
        </w:rPr>
      </w:pPr>
    </w:p>
    <w:p w:rsidR="00EC750A" w:rsidRDefault="00EC750A" w:rsidP="006D0753">
      <w:pPr>
        <w:tabs>
          <w:tab w:val="left" w:pos="1305"/>
        </w:tabs>
        <w:jc w:val="both"/>
        <w:rPr>
          <w:rFonts w:ascii="Times New Roman" w:hAnsi="Times New Roman" w:cs="Times New Roman"/>
          <w:b/>
          <w:sz w:val="24"/>
          <w:szCs w:val="24"/>
        </w:rPr>
      </w:pPr>
    </w:p>
    <w:p w:rsidR="00EC750A" w:rsidRDefault="00EC750A" w:rsidP="006D0753">
      <w:pPr>
        <w:tabs>
          <w:tab w:val="left" w:pos="1305"/>
        </w:tabs>
        <w:jc w:val="both"/>
        <w:rPr>
          <w:rFonts w:ascii="Times New Roman" w:hAnsi="Times New Roman" w:cs="Times New Roman"/>
          <w:b/>
          <w:sz w:val="24"/>
          <w:szCs w:val="24"/>
        </w:rPr>
      </w:pPr>
    </w:p>
    <w:p w:rsidR="0038749B" w:rsidRPr="00EC750A" w:rsidRDefault="007D50C0" w:rsidP="00EC750A">
      <w:pPr>
        <w:tabs>
          <w:tab w:val="left" w:pos="1305"/>
        </w:tabs>
        <w:jc w:val="center"/>
        <w:rPr>
          <w:rFonts w:ascii="Times New Roman" w:hAnsi="Times New Roman" w:cs="Times New Roman"/>
          <w:b/>
          <w:sz w:val="28"/>
          <w:szCs w:val="28"/>
        </w:rPr>
      </w:pPr>
      <w:r>
        <w:rPr>
          <w:rFonts w:ascii="Times New Roman" w:hAnsi="Times New Roman" w:cs="Times New Roman"/>
          <w:b/>
          <w:sz w:val="28"/>
          <w:szCs w:val="28"/>
        </w:rPr>
        <w:lastRenderedPageBreak/>
        <w:t>Exercise – 5</w:t>
      </w:r>
    </w:p>
    <w:p w:rsidR="0038749B" w:rsidRPr="00EC750A" w:rsidRDefault="00EC750A" w:rsidP="00EC750A">
      <w:pPr>
        <w:jc w:val="center"/>
        <w:rPr>
          <w:rFonts w:ascii="Times New Roman" w:hAnsi="Times New Roman" w:cs="Times New Roman"/>
          <w:b/>
          <w:sz w:val="28"/>
          <w:szCs w:val="28"/>
        </w:rPr>
      </w:pPr>
      <w:r>
        <w:rPr>
          <w:rFonts w:ascii="Times New Roman" w:hAnsi="Times New Roman" w:cs="Times New Roman"/>
          <w:b/>
          <w:sz w:val="28"/>
          <w:szCs w:val="28"/>
        </w:rPr>
        <w:t xml:space="preserve">Objective: </w:t>
      </w:r>
      <w:r w:rsidR="0038749B" w:rsidRPr="00EC750A">
        <w:rPr>
          <w:rFonts w:ascii="Times New Roman" w:hAnsi="Times New Roman" w:cs="Times New Roman"/>
          <w:b/>
          <w:sz w:val="28"/>
          <w:szCs w:val="28"/>
        </w:rPr>
        <w:t>Identification and description of varieties of strawberry,</w:t>
      </w:r>
      <w:r>
        <w:rPr>
          <w:rFonts w:ascii="Times New Roman" w:hAnsi="Times New Roman" w:cs="Times New Roman"/>
          <w:b/>
          <w:sz w:val="28"/>
          <w:szCs w:val="28"/>
        </w:rPr>
        <w:t xml:space="preserve"> </w:t>
      </w:r>
      <w:r w:rsidR="005E4D0E">
        <w:rPr>
          <w:rFonts w:ascii="Times New Roman" w:hAnsi="Times New Roman" w:cs="Times New Roman"/>
          <w:b/>
          <w:sz w:val="28"/>
          <w:szCs w:val="28"/>
        </w:rPr>
        <w:t>persimmon and kiwifruit</w:t>
      </w:r>
    </w:p>
    <w:p w:rsidR="00CC3EC9" w:rsidRDefault="00CC3EC9" w:rsidP="00CC3EC9">
      <w:pPr>
        <w:tabs>
          <w:tab w:val="left" w:pos="1305"/>
        </w:tabs>
        <w:jc w:val="center"/>
        <w:rPr>
          <w:rFonts w:ascii="Times New Roman" w:hAnsi="Times New Roman" w:cs="Times New Roman"/>
          <w:b/>
          <w:sz w:val="24"/>
          <w:szCs w:val="24"/>
        </w:rPr>
      </w:pPr>
      <w:r>
        <w:rPr>
          <w:rFonts w:ascii="Times New Roman" w:hAnsi="Times New Roman" w:cs="Times New Roman"/>
          <w:b/>
          <w:sz w:val="24"/>
          <w:szCs w:val="24"/>
        </w:rPr>
        <w:t>Strawberry:</w:t>
      </w:r>
    </w:p>
    <w:p w:rsidR="0038749B" w:rsidRPr="006D0753" w:rsidRDefault="0038749B" w:rsidP="006D0753">
      <w:pPr>
        <w:tabs>
          <w:tab w:val="left" w:pos="1305"/>
        </w:tabs>
        <w:jc w:val="both"/>
        <w:rPr>
          <w:rFonts w:ascii="Times New Roman" w:hAnsi="Times New Roman" w:cs="Times New Roman"/>
          <w:sz w:val="24"/>
          <w:szCs w:val="24"/>
        </w:rPr>
      </w:pPr>
      <w:r w:rsidRPr="006D0753">
        <w:rPr>
          <w:rFonts w:ascii="Times New Roman" w:hAnsi="Times New Roman" w:cs="Times New Roman"/>
          <w:b/>
          <w:sz w:val="24"/>
          <w:szCs w:val="24"/>
        </w:rPr>
        <w:t>Chandler:</w:t>
      </w:r>
      <w:r w:rsidRPr="006D0753">
        <w:rPr>
          <w:rFonts w:ascii="Times New Roman" w:hAnsi="Times New Roman" w:cs="Times New Roman"/>
          <w:sz w:val="24"/>
          <w:szCs w:val="24"/>
        </w:rPr>
        <w:t xml:space="preserve"> Chandler variety was originally developed in California. The vigorous, high-yielding, June bearing Chandler strawberry plants produce very desirable strawberries. Fruit is very large, firm, and produce early-season to mid-season. The strawberries vary from being long and wedge-shaped to large and conical. They are a brilliant red color, glossy, and have an exceptional flavor profile. </w:t>
      </w:r>
    </w:p>
    <w:p w:rsidR="0038749B" w:rsidRPr="006D0753" w:rsidRDefault="0038749B" w:rsidP="006D0753">
      <w:pPr>
        <w:tabs>
          <w:tab w:val="left" w:pos="1305"/>
        </w:tabs>
        <w:jc w:val="both"/>
        <w:rPr>
          <w:rFonts w:ascii="Times New Roman" w:hAnsi="Times New Roman" w:cs="Times New Roman"/>
          <w:b/>
          <w:sz w:val="24"/>
          <w:szCs w:val="24"/>
        </w:rPr>
      </w:pPr>
      <w:r w:rsidRPr="006D0753">
        <w:rPr>
          <w:rFonts w:ascii="Times New Roman" w:hAnsi="Times New Roman" w:cs="Times New Roman"/>
          <w:sz w:val="24"/>
          <w:szCs w:val="24"/>
        </w:rPr>
        <w:t xml:space="preserve"> </w:t>
      </w:r>
      <w:proofErr w:type="spellStart"/>
      <w:r w:rsidRPr="006D0753">
        <w:rPr>
          <w:rFonts w:ascii="Times New Roman" w:hAnsi="Times New Roman" w:cs="Times New Roman"/>
          <w:b/>
          <w:sz w:val="24"/>
          <w:szCs w:val="24"/>
        </w:rPr>
        <w:t>Camarosa</w:t>
      </w:r>
      <w:proofErr w:type="spellEnd"/>
      <w:r w:rsidRPr="006D0753">
        <w:rPr>
          <w:rFonts w:ascii="Times New Roman" w:hAnsi="Times New Roman" w:cs="Times New Roman"/>
          <w:b/>
          <w:sz w:val="24"/>
          <w:szCs w:val="24"/>
        </w:rPr>
        <w:t>:</w:t>
      </w:r>
      <w:r w:rsidRPr="006D0753">
        <w:rPr>
          <w:rFonts w:ascii="Times New Roman" w:hAnsi="Times New Roman" w:cs="Times New Roman"/>
          <w:sz w:val="24"/>
          <w:szCs w:val="24"/>
        </w:rPr>
        <w:t xml:space="preserve"> </w:t>
      </w:r>
      <w:proofErr w:type="spellStart"/>
      <w:r w:rsidRPr="006D0753">
        <w:rPr>
          <w:rFonts w:ascii="Times New Roman" w:hAnsi="Times New Roman" w:cs="Times New Roman"/>
          <w:sz w:val="24"/>
          <w:szCs w:val="24"/>
        </w:rPr>
        <w:t>Camarosa</w:t>
      </w:r>
      <w:proofErr w:type="spellEnd"/>
      <w:r w:rsidRPr="006D0753">
        <w:rPr>
          <w:rFonts w:ascii="Times New Roman" w:hAnsi="Times New Roman" w:cs="Times New Roman"/>
          <w:sz w:val="24"/>
          <w:szCs w:val="24"/>
        </w:rPr>
        <w:t xml:space="preserve"> is typical of short-day types. Plants are larger, more erect, and more vigorous than plants of `Chandler`, and are generally similar in form to plants of </w:t>
      </w:r>
      <w:proofErr w:type="spellStart"/>
      <w:r w:rsidRPr="006D0753">
        <w:rPr>
          <w:rFonts w:ascii="Times New Roman" w:hAnsi="Times New Roman" w:cs="Times New Roman"/>
          <w:sz w:val="24"/>
          <w:szCs w:val="24"/>
        </w:rPr>
        <w:t>Oso</w:t>
      </w:r>
      <w:proofErr w:type="spellEnd"/>
      <w:r w:rsidRPr="006D0753">
        <w:rPr>
          <w:rFonts w:ascii="Times New Roman" w:hAnsi="Times New Roman" w:cs="Times New Roman"/>
          <w:sz w:val="24"/>
          <w:szCs w:val="24"/>
        </w:rPr>
        <w:t xml:space="preserve"> Grande. </w:t>
      </w:r>
      <w:proofErr w:type="spellStart"/>
      <w:r w:rsidRPr="006D0753">
        <w:rPr>
          <w:rFonts w:ascii="Times New Roman" w:hAnsi="Times New Roman" w:cs="Times New Roman"/>
          <w:sz w:val="24"/>
          <w:szCs w:val="24"/>
        </w:rPr>
        <w:t>Camarosa</w:t>
      </w:r>
      <w:proofErr w:type="spellEnd"/>
      <w:r w:rsidRPr="006D0753">
        <w:rPr>
          <w:rFonts w:ascii="Times New Roman" w:hAnsi="Times New Roman" w:cs="Times New Roman"/>
          <w:sz w:val="24"/>
          <w:szCs w:val="24"/>
        </w:rPr>
        <w:t xml:space="preserve"> are larger, somewhat longer and more narrow than for ` The fruit shape for </w:t>
      </w:r>
      <w:proofErr w:type="spellStart"/>
      <w:r w:rsidRPr="006D0753">
        <w:rPr>
          <w:rFonts w:ascii="Times New Roman" w:hAnsi="Times New Roman" w:cs="Times New Roman"/>
          <w:sz w:val="24"/>
          <w:szCs w:val="24"/>
        </w:rPr>
        <w:t>Camarosa</w:t>
      </w:r>
      <w:proofErr w:type="spellEnd"/>
      <w:r w:rsidRPr="006D0753">
        <w:rPr>
          <w:rFonts w:ascii="Times New Roman" w:hAnsi="Times New Roman" w:cs="Times New Roman"/>
          <w:sz w:val="24"/>
          <w:szCs w:val="24"/>
        </w:rPr>
        <w:t xml:space="preserve"> is very flat conic, and is easily distinguished from Chandler (flat conic, with some long conic) and </w:t>
      </w:r>
      <w:proofErr w:type="spellStart"/>
      <w:r w:rsidRPr="006D0753">
        <w:rPr>
          <w:rFonts w:ascii="Times New Roman" w:hAnsi="Times New Roman" w:cs="Times New Roman"/>
          <w:sz w:val="24"/>
          <w:szCs w:val="24"/>
        </w:rPr>
        <w:t>Oso</w:t>
      </w:r>
      <w:proofErr w:type="spellEnd"/>
      <w:r w:rsidRPr="006D0753">
        <w:rPr>
          <w:rFonts w:ascii="Times New Roman" w:hAnsi="Times New Roman" w:cs="Times New Roman"/>
          <w:sz w:val="24"/>
          <w:szCs w:val="24"/>
        </w:rPr>
        <w:t xml:space="preserve"> Grande (rounded or blocky conic). </w:t>
      </w:r>
      <w:proofErr w:type="spellStart"/>
      <w:r w:rsidRPr="006D0753">
        <w:rPr>
          <w:rFonts w:ascii="Times New Roman" w:hAnsi="Times New Roman" w:cs="Times New Roman"/>
          <w:sz w:val="24"/>
          <w:szCs w:val="24"/>
        </w:rPr>
        <w:t>Achenes</w:t>
      </w:r>
      <w:proofErr w:type="spellEnd"/>
      <w:r w:rsidRPr="006D0753">
        <w:rPr>
          <w:rFonts w:ascii="Times New Roman" w:hAnsi="Times New Roman" w:cs="Times New Roman"/>
          <w:sz w:val="24"/>
          <w:szCs w:val="24"/>
        </w:rPr>
        <w:t xml:space="preserve"> vary from light red to dark red.  </w:t>
      </w:r>
    </w:p>
    <w:p w:rsidR="0038749B" w:rsidRPr="006D0753" w:rsidRDefault="0038749B" w:rsidP="006D0753">
      <w:pPr>
        <w:tabs>
          <w:tab w:val="left" w:pos="1305"/>
        </w:tabs>
        <w:jc w:val="both"/>
        <w:rPr>
          <w:rFonts w:ascii="Times New Roman" w:hAnsi="Times New Roman" w:cs="Times New Roman"/>
          <w:sz w:val="24"/>
          <w:szCs w:val="24"/>
        </w:rPr>
      </w:pPr>
      <w:r w:rsidRPr="006D0753">
        <w:rPr>
          <w:rFonts w:ascii="Times New Roman" w:hAnsi="Times New Roman" w:cs="Times New Roman"/>
          <w:b/>
          <w:sz w:val="24"/>
          <w:szCs w:val="24"/>
        </w:rPr>
        <w:t>Sweet Charlie:</w:t>
      </w:r>
      <w:r w:rsidRPr="006D0753">
        <w:rPr>
          <w:rFonts w:ascii="Times New Roman" w:hAnsi="Times New Roman" w:cs="Times New Roman"/>
          <w:sz w:val="24"/>
          <w:szCs w:val="24"/>
        </w:rPr>
        <w:t xml:space="preserve"> Sweet Charlie was developed at the University of Florida’s Gulf Coast Research and Education Center in Hillsborough County, Florida. After The Sweet Charlie cultivar was hand pollinated as a cross between FL 80-456 and </w:t>
      </w:r>
      <w:proofErr w:type="spellStart"/>
      <w:r w:rsidRPr="006D0753">
        <w:rPr>
          <w:rFonts w:ascii="Times New Roman" w:hAnsi="Times New Roman" w:cs="Times New Roman"/>
          <w:sz w:val="24"/>
          <w:szCs w:val="24"/>
        </w:rPr>
        <w:t>Pajaro</w:t>
      </w:r>
      <w:proofErr w:type="spellEnd"/>
      <w:r w:rsidRPr="006D0753">
        <w:rPr>
          <w:rFonts w:ascii="Times New Roman" w:hAnsi="Times New Roman" w:cs="Times New Roman"/>
          <w:sz w:val="24"/>
          <w:szCs w:val="24"/>
        </w:rPr>
        <w:t xml:space="preserve">. Sweet Charlie strawberry plants are small and compact making picking relatively easy. The Sweet Charlie strawberries are medium in size, deliciously sweet. Sweet Charlie is June bearers, but an excellent short-day variety in warmer climates. They produce about a week before chandler and have a relatively low acid level Sweet Charlie is a vigorous plant. Fruits are firm, can tolerate gentle shipping over short distances, and have deep red mature strawberries.  </w:t>
      </w:r>
    </w:p>
    <w:p w:rsidR="0038749B" w:rsidRPr="006D0753" w:rsidRDefault="00CC3EC9" w:rsidP="00CC3EC9">
      <w:pPr>
        <w:tabs>
          <w:tab w:val="left" w:pos="1305"/>
        </w:tabs>
        <w:jc w:val="center"/>
        <w:rPr>
          <w:rFonts w:ascii="Times New Roman" w:hAnsi="Times New Roman" w:cs="Times New Roman"/>
          <w:b/>
          <w:sz w:val="24"/>
          <w:szCs w:val="24"/>
        </w:rPr>
      </w:pPr>
      <w:proofErr w:type="spellStart"/>
      <w:r>
        <w:rPr>
          <w:rFonts w:ascii="Times New Roman" w:hAnsi="Times New Roman" w:cs="Times New Roman"/>
          <w:b/>
          <w:sz w:val="24"/>
          <w:szCs w:val="24"/>
        </w:rPr>
        <w:t>Persimon</w:t>
      </w:r>
      <w:proofErr w:type="spellEnd"/>
      <w:r w:rsidR="0038749B" w:rsidRPr="006D0753">
        <w:rPr>
          <w:rFonts w:ascii="Times New Roman" w:hAnsi="Times New Roman" w:cs="Times New Roman"/>
          <w:b/>
          <w:sz w:val="24"/>
          <w:szCs w:val="24"/>
        </w:rPr>
        <w:t>:</w:t>
      </w:r>
    </w:p>
    <w:p w:rsidR="0038749B" w:rsidRPr="006D0753" w:rsidRDefault="0038749B" w:rsidP="006D0753">
      <w:pPr>
        <w:tabs>
          <w:tab w:val="left" w:pos="1305"/>
        </w:tabs>
        <w:jc w:val="both"/>
        <w:rPr>
          <w:rFonts w:ascii="Times New Roman" w:hAnsi="Times New Roman" w:cs="Times New Roman"/>
          <w:sz w:val="24"/>
          <w:szCs w:val="24"/>
        </w:rPr>
      </w:pPr>
      <w:proofErr w:type="spellStart"/>
      <w:r w:rsidRPr="006D0753">
        <w:rPr>
          <w:rFonts w:ascii="Times New Roman" w:hAnsi="Times New Roman" w:cs="Times New Roman"/>
          <w:b/>
          <w:sz w:val="24"/>
          <w:szCs w:val="24"/>
        </w:rPr>
        <w:t>Hachiya</w:t>
      </w:r>
      <w:proofErr w:type="spellEnd"/>
      <w:r w:rsidRPr="006D0753">
        <w:rPr>
          <w:rFonts w:ascii="Times New Roman" w:hAnsi="Times New Roman" w:cs="Times New Roman"/>
          <w:b/>
          <w:sz w:val="24"/>
          <w:szCs w:val="24"/>
        </w:rPr>
        <w:t>:</w:t>
      </w:r>
      <w:r w:rsidRPr="006D0753">
        <w:rPr>
          <w:rFonts w:ascii="Times New Roman" w:hAnsi="Times New Roman" w:cs="Times New Roman"/>
          <w:sz w:val="24"/>
          <w:szCs w:val="24"/>
        </w:rPr>
        <w:t xml:space="preserve"> It is an astringent variety with oblong pointed fruits. The fruits are of very high quality and bearing is fairly good. </w:t>
      </w:r>
    </w:p>
    <w:p w:rsidR="0038749B" w:rsidRPr="006D0753" w:rsidRDefault="0038749B" w:rsidP="006D0753">
      <w:pPr>
        <w:tabs>
          <w:tab w:val="left" w:pos="1305"/>
        </w:tabs>
        <w:jc w:val="both"/>
        <w:rPr>
          <w:rFonts w:ascii="Times New Roman" w:hAnsi="Times New Roman" w:cs="Times New Roman"/>
          <w:sz w:val="24"/>
          <w:szCs w:val="24"/>
        </w:rPr>
      </w:pPr>
      <w:proofErr w:type="spellStart"/>
      <w:r w:rsidRPr="006D0753">
        <w:rPr>
          <w:rFonts w:ascii="Times New Roman" w:hAnsi="Times New Roman" w:cs="Times New Roman"/>
          <w:b/>
          <w:sz w:val="24"/>
          <w:szCs w:val="24"/>
        </w:rPr>
        <w:t>Fuyu</w:t>
      </w:r>
      <w:proofErr w:type="spellEnd"/>
      <w:r w:rsidRPr="006D0753">
        <w:rPr>
          <w:rFonts w:ascii="Times New Roman" w:hAnsi="Times New Roman" w:cs="Times New Roman"/>
          <w:b/>
          <w:sz w:val="24"/>
          <w:szCs w:val="24"/>
        </w:rPr>
        <w:t>:</w:t>
      </w:r>
      <w:r w:rsidRPr="006D0753">
        <w:rPr>
          <w:rFonts w:ascii="Times New Roman" w:hAnsi="Times New Roman" w:cs="Times New Roman"/>
          <w:sz w:val="24"/>
          <w:szCs w:val="24"/>
        </w:rPr>
        <w:t xml:space="preserve"> It is a non-astringent variety with tomato shaped fruits. This is a raw eating type and the fruits can be eaten hard.  </w:t>
      </w:r>
    </w:p>
    <w:p w:rsidR="0038749B" w:rsidRPr="006D0753" w:rsidRDefault="0038749B" w:rsidP="006D0753">
      <w:pPr>
        <w:tabs>
          <w:tab w:val="left" w:pos="1305"/>
        </w:tabs>
        <w:jc w:val="both"/>
        <w:rPr>
          <w:rFonts w:ascii="Times New Roman" w:hAnsi="Times New Roman" w:cs="Times New Roman"/>
          <w:sz w:val="24"/>
          <w:szCs w:val="24"/>
        </w:rPr>
      </w:pPr>
      <w:proofErr w:type="spellStart"/>
      <w:r w:rsidRPr="006D0753">
        <w:rPr>
          <w:rFonts w:ascii="Times New Roman" w:hAnsi="Times New Roman" w:cs="Times New Roman"/>
          <w:b/>
          <w:sz w:val="24"/>
          <w:szCs w:val="24"/>
        </w:rPr>
        <w:t>Hyakume</w:t>
      </w:r>
      <w:proofErr w:type="spellEnd"/>
      <w:r w:rsidRPr="006D0753">
        <w:rPr>
          <w:rFonts w:ascii="Times New Roman" w:hAnsi="Times New Roman" w:cs="Times New Roman"/>
          <w:b/>
          <w:sz w:val="24"/>
          <w:szCs w:val="24"/>
        </w:rPr>
        <w:t>:</w:t>
      </w:r>
      <w:r w:rsidRPr="006D0753">
        <w:rPr>
          <w:rFonts w:ascii="Times New Roman" w:hAnsi="Times New Roman" w:cs="Times New Roman"/>
          <w:sz w:val="24"/>
          <w:szCs w:val="24"/>
        </w:rPr>
        <w:t xml:space="preserve"> Fruits, roundish oblong to oblate, large, skin buff yellow to orange, flesh dark, crimson, firm, good quality.  </w:t>
      </w:r>
    </w:p>
    <w:p w:rsidR="0038749B" w:rsidRPr="006D0753" w:rsidRDefault="00CC3EC9" w:rsidP="00CC3EC9">
      <w:pPr>
        <w:tabs>
          <w:tab w:val="left" w:pos="1305"/>
        </w:tabs>
        <w:jc w:val="center"/>
        <w:rPr>
          <w:rFonts w:ascii="Times New Roman" w:hAnsi="Times New Roman" w:cs="Times New Roman"/>
          <w:b/>
          <w:sz w:val="24"/>
          <w:szCs w:val="24"/>
        </w:rPr>
      </w:pPr>
      <w:r>
        <w:rPr>
          <w:rFonts w:ascii="Times New Roman" w:hAnsi="Times New Roman" w:cs="Times New Roman"/>
          <w:b/>
          <w:sz w:val="24"/>
          <w:szCs w:val="24"/>
        </w:rPr>
        <w:t>Kiwifruit</w:t>
      </w:r>
      <w:r w:rsidR="0038749B" w:rsidRPr="006D0753">
        <w:rPr>
          <w:rFonts w:ascii="Times New Roman" w:hAnsi="Times New Roman" w:cs="Times New Roman"/>
          <w:b/>
          <w:sz w:val="24"/>
          <w:szCs w:val="24"/>
        </w:rPr>
        <w:t>:</w:t>
      </w:r>
    </w:p>
    <w:p w:rsidR="0038749B" w:rsidRPr="006D0753" w:rsidRDefault="0038749B" w:rsidP="006D0753">
      <w:pPr>
        <w:tabs>
          <w:tab w:val="left" w:pos="1305"/>
        </w:tabs>
        <w:jc w:val="both"/>
        <w:rPr>
          <w:rFonts w:ascii="Times New Roman" w:hAnsi="Times New Roman" w:cs="Times New Roman"/>
          <w:sz w:val="24"/>
          <w:szCs w:val="24"/>
        </w:rPr>
      </w:pPr>
      <w:r w:rsidRPr="006D0753">
        <w:rPr>
          <w:rFonts w:ascii="Times New Roman" w:hAnsi="Times New Roman" w:cs="Times New Roman"/>
          <w:b/>
          <w:sz w:val="24"/>
          <w:szCs w:val="24"/>
        </w:rPr>
        <w:t>Hayward:</w:t>
      </w:r>
      <w:r w:rsidRPr="006D0753">
        <w:rPr>
          <w:rFonts w:ascii="Times New Roman" w:hAnsi="Times New Roman" w:cs="Times New Roman"/>
          <w:sz w:val="24"/>
          <w:szCs w:val="24"/>
        </w:rPr>
        <w:t xml:space="preserve"> Selected as a chance seedling by Hayward Wright This is most popular variety throughout the kiwifruit growing regions of the world because fruits have large size and more keeping quality. Length and breadth ratio is about 1.3:1, oval in shape and fruit weight ranges </w:t>
      </w:r>
      <w:r w:rsidRPr="006D0753">
        <w:rPr>
          <w:rFonts w:ascii="Times New Roman" w:hAnsi="Times New Roman" w:cs="Times New Roman"/>
          <w:sz w:val="24"/>
          <w:szCs w:val="24"/>
        </w:rPr>
        <w:lastRenderedPageBreak/>
        <w:t xml:space="preserve">from 80-120g/fruit. It bears late than other cultivars and bear solitary flowers on fruiting canes. This is comparatively shy bearer and has a tendency towards biennial bearing. </w:t>
      </w:r>
      <w:proofErr w:type="gramStart"/>
      <w:r w:rsidRPr="006D0753">
        <w:rPr>
          <w:rFonts w:ascii="Times New Roman" w:hAnsi="Times New Roman" w:cs="Times New Roman"/>
          <w:sz w:val="24"/>
          <w:szCs w:val="24"/>
        </w:rPr>
        <w:t>This variety require</w:t>
      </w:r>
      <w:proofErr w:type="gramEnd"/>
      <w:r w:rsidRPr="006D0753">
        <w:rPr>
          <w:rFonts w:ascii="Times New Roman" w:hAnsi="Times New Roman" w:cs="Times New Roman"/>
          <w:sz w:val="24"/>
          <w:szCs w:val="24"/>
        </w:rPr>
        <w:t xml:space="preserve"> more chilling hours and can be grown at slightly higher elevation  </w:t>
      </w:r>
    </w:p>
    <w:p w:rsidR="0038749B" w:rsidRPr="006D0753" w:rsidRDefault="0038749B" w:rsidP="006D0753">
      <w:pPr>
        <w:tabs>
          <w:tab w:val="left" w:pos="1305"/>
        </w:tabs>
        <w:jc w:val="both"/>
        <w:rPr>
          <w:rFonts w:ascii="Times New Roman" w:hAnsi="Times New Roman" w:cs="Times New Roman"/>
          <w:sz w:val="24"/>
          <w:szCs w:val="24"/>
        </w:rPr>
      </w:pPr>
      <w:r w:rsidRPr="006D0753">
        <w:rPr>
          <w:rFonts w:ascii="Times New Roman" w:hAnsi="Times New Roman" w:cs="Times New Roman"/>
          <w:sz w:val="24"/>
          <w:szCs w:val="24"/>
        </w:rPr>
        <w:t xml:space="preserve"> </w:t>
      </w:r>
      <w:r w:rsidRPr="006D0753">
        <w:rPr>
          <w:rFonts w:ascii="Times New Roman" w:hAnsi="Times New Roman" w:cs="Times New Roman"/>
          <w:b/>
          <w:sz w:val="24"/>
          <w:szCs w:val="24"/>
        </w:rPr>
        <w:t>Allison:</w:t>
      </w:r>
      <w:r w:rsidRPr="006D0753">
        <w:rPr>
          <w:rFonts w:ascii="Times New Roman" w:hAnsi="Times New Roman" w:cs="Times New Roman"/>
          <w:sz w:val="24"/>
          <w:szCs w:val="24"/>
        </w:rPr>
        <w:t xml:space="preserve"> This is most popular varieties in India as it gives higher production. It resemble very much to cultivar Abbott, except that its fruits are slightly broader in proportion to the length. Length in to breadth ratio is about 1.6:1 and Fruit weight ranges from 40-90g/fruit. It is an early flowering and maturing, heavy and regular bearing variety. </w:t>
      </w:r>
    </w:p>
    <w:p w:rsidR="0038749B" w:rsidRPr="006D0753" w:rsidRDefault="0038749B" w:rsidP="006D0753">
      <w:pPr>
        <w:tabs>
          <w:tab w:val="left" w:pos="1305"/>
        </w:tabs>
        <w:jc w:val="both"/>
        <w:rPr>
          <w:rFonts w:ascii="Times New Roman" w:hAnsi="Times New Roman" w:cs="Times New Roman"/>
          <w:sz w:val="24"/>
          <w:szCs w:val="24"/>
        </w:rPr>
      </w:pPr>
      <w:r w:rsidRPr="006D0753">
        <w:rPr>
          <w:rFonts w:ascii="Times New Roman" w:hAnsi="Times New Roman" w:cs="Times New Roman"/>
          <w:b/>
          <w:sz w:val="24"/>
          <w:szCs w:val="24"/>
        </w:rPr>
        <w:t>Abbott:</w:t>
      </w:r>
      <w:r w:rsidRPr="006D0753">
        <w:rPr>
          <w:rFonts w:ascii="Times New Roman" w:hAnsi="Times New Roman" w:cs="Times New Roman"/>
          <w:sz w:val="24"/>
          <w:szCs w:val="24"/>
        </w:rPr>
        <w:t xml:space="preserve"> This is an early flowering and maturing varieties. Fruit medium size, Oblong and covered with dense hairs. </w:t>
      </w:r>
      <w:proofErr w:type="gramStart"/>
      <w:r w:rsidRPr="006D0753">
        <w:rPr>
          <w:rFonts w:ascii="Times New Roman" w:hAnsi="Times New Roman" w:cs="Times New Roman"/>
          <w:sz w:val="24"/>
          <w:szCs w:val="24"/>
        </w:rPr>
        <w:t>Very sweet in taste with lower ascorbic content, heavy yielder and regular in bearing.</w:t>
      </w:r>
      <w:proofErr w:type="gramEnd"/>
      <w:r w:rsidRPr="006D0753">
        <w:rPr>
          <w:rFonts w:ascii="Times New Roman" w:hAnsi="Times New Roman" w:cs="Times New Roman"/>
          <w:sz w:val="24"/>
          <w:szCs w:val="24"/>
        </w:rPr>
        <w:t xml:space="preserve">  </w:t>
      </w:r>
    </w:p>
    <w:p w:rsidR="0038749B" w:rsidRPr="006D0753" w:rsidRDefault="0038749B" w:rsidP="006D0753">
      <w:pPr>
        <w:tabs>
          <w:tab w:val="left" w:pos="1305"/>
        </w:tabs>
        <w:jc w:val="both"/>
        <w:rPr>
          <w:rFonts w:ascii="Times New Roman" w:hAnsi="Times New Roman" w:cs="Times New Roman"/>
          <w:sz w:val="24"/>
          <w:szCs w:val="24"/>
        </w:rPr>
      </w:pPr>
      <w:r w:rsidRPr="006D0753">
        <w:rPr>
          <w:rFonts w:ascii="Times New Roman" w:hAnsi="Times New Roman" w:cs="Times New Roman"/>
          <w:b/>
          <w:sz w:val="24"/>
          <w:szCs w:val="24"/>
        </w:rPr>
        <w:t>Monty:</w:t>
      </w:r>
      <w:r w:rsidRPr="006D0753">
        <w:rPr>
          <w:rFonts w:ascii="Times New Roman" w:hAnsi="Times New Roman" w:cs="Times New Roman"/>
          <w:sz w:val="24"/>
          <w:szCs w:val="24"/>
        </w:rPr>
        <w:t xml:space="preserve"> This is a good variety for lower elevation, prolific bearer late maturing variety. Fruits are oblong and resemble with those of Abbott and Allison, but somewhat wider towards the blossom end. </w:t>
      </w:r>
    </w:p>
    <w:p w:rsidR="0038749B" w:rsidRPr="006D0753" w:rsidRDefault="0038749B" w:rsidP="006D0753">
      <w:pPr>
        <w:tabs>
          <w:tab w:val="left" w:pos="1305"/>
        </w:tabs>
        <w:jc w:val="both"/>
        <w:rPr>
          <w:rFonts w:ascii="Times New Roman" w:hAnsi="Times New Roman" w:cs="Times New Roman"/>
          <w:sz w:val="24"/>
          <w:szCs w:val="24"/>
        </w:rPr>
      </w:pPr>
      <w:r w:rsidRPr="006D0753">
        <w:rPr>
          <w:rFonts w:ascii="Times New Roman" w:hAnsi="Times New Roman" w:cs="Times New Roman"/>
          <w:b/>
          <w:sz w:val="24"/>
          <w:szCs w:val="24"/>
        </w:rPr>
        <w:t>Bruno:</w:t>
      </w:r>
      <w:r w:rsidRPr="006D0753">
        <w:rPr>
          <w:rFonts w:ascii="Times New Roman" w:hAnsi="Times New Roman" w:cs="Times New Roman"/>
          <w:sz w:val="24"/>
          <w:szCs w:val="24"/>
        </w:rPr>
        <w:t xml:space="preserve"> Fruits are largest among the cultivars and slightly tapering towards stem end. Fruit length and breadth ratio is about 1.9:1 and fruit weight ranges from 40-70g/fruit. Fruits are very rich in ascorbic </w:t>
      </w:r>
      <w:proofErr w:type="gramStart"/>
      <w:r w:rsidRPr="006D0753">
        <w:rPr>
          <w:rFonts w:ascii="Times New Roman" w:hAnsi="Times New Roman" w:cs="Times New Roman"/>
          <w:sz w:val="24"/>
          <w:szCs w:val="24"/>
        </w:rPr>
        <w:t>acid .</w:t>
      </w:r>
      <w:proofErr w:type="gramEnd"/>
      <w:r w:rsidRPr="006D0753">
        <w:rPr>
          <w:rFonts w:ascii="Times New Roman" w:hAnsi="Times New Roman" w:cs="Times New Roman"/>
          <w:sz w:val="24"/>
          <w:szCs w:val="24"/>
        </w:rPr>
        <w:t xml:space="preserve"> </w:t>
      </w:r>
      <w:proofErr w:type="gramStart"/>
      <w:r w:rsidRPr="006D0753">
        <w:rPr>
          <w:rFonts w:ascii="Times New Roman" w:hAnsi="Times New Roman" w:cs="Times New Roman"/>
          <w:sz w:val="24"/>
          <w:szCs w:val="24"/>
        </w:rPr>
        <w:t>Early flowering and maturity variety, heavy yielder and suitable for lower hills and valley areas.</w:t>
      </w:r>
      <w:proofErr w:type="gramEnd"/>
      <w:r w:rsidRPr="006D0753">
        <w:rPr>
          <w:rFonts w:ascii="Times New Roman" w:hAnsi="Times New Roman" w:cs="Times New Roman"/>
          <w:sz w:val="24"/>
          <w:szCs w:val="24"/>
        </w:rPr>
        <w:t xml:space="preserve">   Allison Male </w:t>
      </w:r>
      <w:proofErr w:type="gramStart"/>
      <w:r w:rsidRPr="006D0753">
        <w:rPr>
          <w:rFonts w:ascii="Times New Roman" w:hAnsi="Times New Roman" w:cs="Times New Roman"/>
          <w:sz w:val="24"/>
          <w:szCs w:val="24"/>
        </w:rPr>
        <w:t>-  It</w:t>
      </w:r>
      <w:proofErr w:type="gramEnd"/>
      <w:r w:rsidRPr="006D0753">
        <w:rPr>
          <w:rFonts w:ascii="Times New Roman" w:hAnsi="Times New Roman" w:cs="Times New Roman"/>
          <w:sz w:val="24"/>
          <w:szCs w:val="24"/>
        </w:rPr>
        <w:t xml:space="preserve"> flowers earlier than </w:t>
      </w:r>
      <w:proofErr w:type="spellStart"/>
      <w:r w:rsidRPr="006D0753">
        <w:rPr>
          <w:rFonts w:ascii="Times New Roman" w:hAnsi="Times New Roman" w:cs="Times New Roman"/>
          <w:sz w:val="24"/>
          <w:szCs w:val="24"/>
        </w:rPr>
        <w:t>Tomuri</w:t>
      </w:r>
      <w:proofErr w:type="spellEnd"/>
      <w:r w:rsidRPr="006D0753">
        <w:rPr>
          <w:rFonts w:ascii="Times New Roman" w:hAnsi="Times New Roman" w:cs="Times New Roman"/>
          <w:sz w:val="24"/>
          <w:szCs w:val="24"/>
        </w:rPr>
        <w:t xml:space="preserve"> and is a best </w:t>
      </w:r>
      <w:proofErr w:type="spellStart"/>
      <w:r w:rsidRPr="006D0753">
        <w:rPr>
          <w:rFonts w:ascii="Times New Roman" w:hAnsi="Times New Roman" w:cs="Times New Roman"/>
          <w:sz w:val="24"/>
          <w:szCs w:val="24"/>
        </w:rPr>
        <w:t>pollinizer</w:t>
      </w:r>
      <w:proofErr w:type="spellEnd"/>
      <w:r w:rsidRPr="006D0753">
        <w:rPr>
          <w:rFonts w:ascii="Times New Roman" w:hAnsi="Times New Roman" w:cs="Times New Roman"/>
          <w:sz w:val="24"/>
          <w:szCs w:val="24"/>
        </w:rPr>
        <w:t xml:space="preserve"> for </w:t>
      </w:r>
      <w:proofErr w:type="spellStart"/>
      <w:r w:rsidRPr="006D0753">
        <w:rPr>
          <w:rFonts w:ascii="Times New Roman" w:hAnsi="Times New Roman" w:cs="Times New Roman"/>
          <w:sz w:val="24"/>
          <w:szCs w:val="24"/>
        </w:rPr>
        <w:t>cvs</w:t>
      </w:r>
      <w:proofErr w:type="spellEnd"/>
      <w:r w:rsidRPr="006D0753">
        <w:rPr>
          <w:rFonts w:ascii="Times New Roman" w:hAnsi="Times New Roman" w:cs="Times New Roman"/>
          <w:sz w:val="24"/>
          <w:szCs w:val="24"/>
        </w:rPr>
        <w:t xml:space="preserve">. </w:t>
      </w:r>
      <w:proofErr w:type="gramStart"/>
      <w:r w:rsidRPr="006D0753">
        <w:rPr>
          <w:rFonts w:ascii="Times New Roman" w:hAnsi="Times New Roman" w:cs="Times New Roman"/>
          <w:sz w:val="24"/>
          <w:szCs w:val="24"/>
        </w:rPr>
        <w:t>Allison, Bruno, Monty and Abbott, regular with profuse flowering.</w:t>
      </w:r>
      <w:proofErr w:type="gramEnd"/>
      <w:r w:rsidRPr="006D0753">
        <w:rPr>
          <w:rFonts w:ascii="Times New Roman" w:hAnsi="Times New Roman" w:cs="Times New Roman"/>
          <w:sz w:val="24"/>
          <w:szCs w:val="24"/>
        </w:rPr>
        <w:t xml:space="preserve">  </w:t>
      </w:r>
    </w:p>
    <w:p w:rsidR="0038749B" w:rsidRPr="006D0753" w:rsidRDefault="0038749B" w:rsidP="006D0753">
      <w:pPr>
        <w:tabs>
          <w:tab w:val="left" w:pos="1305"/>
        </w:tabs>
        <w:jc w:val="both"/>
        <w:rPr>
          <w:rFonts w:ascii="Times New Roman" w:hAnsi="Times New Roman" w:cs="Times New Roman"/>
          <w:sz w:val="24"/>
          <w:szCs w:val="24"/>
        </w:rPr>
      </w:pPr>
      <w:r w:rsidRPr="006D0753">
        <w:rPr>
          <w:rFonts w:ascii="Times New Roman" w:hAnsi="Times New Roman" w:cs="Times New Roman"/>
          <w:sz w:val="24"/>
          <w:szCs w:val="24"/>
        </w:rPr>
        <w:t xml:space="preserve"> </w:t>
      </w:r>
      <w:proofErr w:type="spellStart"/>
      <w:r w:rsidRPr="006D0753">
        <w:rPr>
          <w:rFonts w:ascii="Times New Roman" w:hAnsi="Times New Roman" w:cs="Times New Roman"/>
          <w:b/>
          <w:sz w:val="24"/>
          <w:szCs w:val="24"/>
        </w:rPr>
        <w:t>Tomuri</w:t>
      </w:r>
      <w:proofErr w:type="spellEnd"/>
      <w:r w:rsidRPr="006D0753">
        <w:rPr>
          <w:rFonts w:ascii="Times New Roman" w:hAnsi="Times New Roman" w:cs="Times New Roman"/>
          <w:b/>
          <w:sz w:val="24"/>
          <w:szCs w:val="24"/>
        </w:rPr>
        <w:t>:</w:t>
      </w:r>
      <w:r w:rsidRPr="006D0753">
        <w:rPr>
          <w:rFonts w:ascii="Times New Roman" w:hAnsi="Times New Roman" w:cs="Times New Roman"/>
          <w:sz w:val="24"/>
          <w:szCs w:val="24"/>
        </w:rPr>
        <w:t xml:space="preserve"> It is late flowering and it appears usually in groups of 5 (1-7). It is a good </w:t>
      </w:r>
      <w:proofErr w:type="spellStart"/>
      <w:r w:rsidRPr="006D0753">
        <w:rPr>
          <w:rFonts w:ascii="Times New Roman" w:hAnsi="Times New Roman" w:cs="Times New Roman"/>
          <w:sz w:val="24"/>
          <w:szCs w:val="24"/>
        </w:rPr>
        <w:t>pollinizer</w:t>
      </w:r>
      <w:proofErr w:type="spellEnd"/>
      <w:r w:rsidRPr="006D0753">
        <w:rPr>
          <w:rFonts w:ascii="Times New Roman" w:hAnsi="Times New Roman" w:cs="Times New Roman"/>
          <w:sz w:val="24"/>
          <w:szCs w:val="24"/>
        </w:rPr>
        <w:t xml:space="preserve"> for cultivars Hayward.  </w:t>
      </w:r>
    </w:p>
    <w:p w:rsidR="0038749B" w:rsidRDefault="0038749B" w:rsidP="006D0753">
      <w:pPr>
        <w:tabs>
          <w:tab w:val="left" w:pos="1305"/>
        </w:tabs>
        <w:jc w:val="both"/>
        <w:rPr>
          <w:rFonts w:ascii="Times New Roman" w:hAnsi="Times New Roman" w:cs="Times New Roman"/>
          <w:sz w:val="24"/>
          <w:szCs w:val="24"/>
        </w:rPr>
      </w:pPr>
    </w:p>
    <w:p w:rsidR="007D50C0" w:rsidRPr="006D0753" w:rsidRDefault="007D50C0" w:rsidP="006D0753">
      <w:pPr>
        <w:tabs>
          <w:tab w:val="left" w:pos="1305"/>
        </w:tabs>
        <w:jc w:val="both"/>
        <w:rPr>
          <w:rFonts w:ascii="Times New Roman" w:hAnsi="Times New Roman" w:cs="Times New Roman"/>
          <w:sz w:val="24"/>
          <w:szCs w:val="24"/>
        </w:rPr>
      </w:pPr>
    </w:p>
    <w:p w:rsidR="0038749B" w:rsidRDefault="0038749B" w:rsidP="006D0753">
      <w:pPr>
        <w:jc w:val="both"/>
        <w:rPr>
          <w:rFonts w:ascii="Times New Roman" w:hAnsi="Times New Roman" w:cs="Times New Roman"/>
          <w:sz w:val="24"/>
          <w:szCs w:val="24"/>
        </w:rPr>
      </w:pPr>
    </w:p>
    <w:p w:rsidR="00EC750A" w:rsidRDefault="00EC750A" w:rsidP="006D0753">
      <w:pPr>
        <w:jc w:val="both"/>
        <w:rPr>
          <w:rFonts w:ascii="Times New Roman" w:hAnsi="Times New Roman" w:cs="Times New Roman"/>
          <w:sz w:val="24"/>
          <w:szCs w:val="24"/>
        </w:rPr>
      </w:pPr>
    </w:p>
    <w:p w:rsidR="00EC750A" w:rsidRDefault="00EC750A" w:rsidP="006D0753">
      <w:pPr>
        <w:jc w:val="both"/>
        <w:rPr>
          <w:rFonts w:ascii="Times New Roman" w:hAnsi="Times New Roman" w:cs="Times New Roman"/>
          <w:sz w:val="24"/>
          <w:szCs w:val="24"/>
        </w:rPr>
      </w:pPr>
    </w:p>
    <w:p w:rsidR="00EC750A" w:rsidRDefault="00EC750A" w:rsidP="006D0753">
      <w:pPr>
        <w:jc w:val="both"/>
        <w:rPr>
          <w:rFonts w:ascii="Times New Roman" w:hAnsi="Times New Roman" w:cs="Times New Roman"/>
          <w:sz w:val="24"/>
          <w:szCs w:val="24"/>
        </w:rPr>
      </w:pPr>
    </w:p>
    <w:p w:rsidR="00EC750A" w:rsidRDefault="00EC750A" w:rsidP="006D0753">
      <w:pPr>
        <w:jc w:val="both"/>
        <w:rPr>
          <w:rFonts w:ascii="Times New Roman" w:hAnsi="Times New Roman" w:cs="Times New Roman"/>
          <w:sz w:val="24"/>
          <w:szCs w:val="24"/>
        </w:rPr>
      </w:pPr>
    </w:p>
    <w:p w:rsidR="00EC750A" w:rsidRDefault="00EC750A" w:rsidP="006D0753">
      <w:pPr>
        <w:jc w:val="both"/>
        <w:rPr>
          <w:rFonts w:ascii="Times New Roman" w:hAnsi="Times New Roman" w:cs="Times New Roman"/>
          <w:sz w:val="24"/>
          <w:szCs w:val="24"/>
        </w:rPr>
      </w:pPr>
    </w:p>
    <w:p w:rsidR="00EC750A" w:rsidRDefault="00EC750A" w:rsidP="006D0753">
      <w:pPr>
        <w:jc w:val="both"/>
        <w:rPr>
          <w:rFonts w:ascii="Times New Roman" w:hAnsi="Times New Roman" w:cs="Times New Roman"/>
          <w:sz w:val="24"/>
          <w:szCs w:val="24"/>
        </w:rPr>
      </w:pPr>
    </w:p>
    <w:p w:rsidR="00EC750A" w:rsidRDefault="00EC750A" w:rsidP="006D0753">
      <w:pPr>
        <w:jc w:val="both"/>
        <w:rPr>
          <w:rFonts w:ascii="Times New Roman" w:hAnsi="Times New Roman" w:cs="Times New Roman"/>
          <w:sz w:val="24"/>
          <w:szCs w:val="24"/>
        </w:rPr>
      </w:pPr>
    </w:p>
    <w:p w:rsidR="0038749B" w:rsidRPr="00EC750A" w:rsidRDefault="0038749B" w:rsidP="00EC750A">
      <w:pPr>
        <w:jc w:val="center"/>
        <w:rPr>
          <w:rFonts w:ascii="Times New Roman" w:hAnsi="Times New Roman" w:cs="Times New Roman"/>
          <w:b/>
          <w:sz w:val="28"/>
          <w:szCs w:val="28"/>
        </w:rPr>
      </w:pPr>
      <w:r w:rsidRPr="00EC750A">
        <w:rPr>
          <w:rFonts w:ascii="Times New Roman" w:hAnsi="Times New Roman" w:cs="Times New Roman"/>
          <w:b/>
          <w:sz w:val="28"/>
          <w:szCs w:val="28"/>
        </w:rPr>
        <w:lastRenderedPageBreak/>
        <w:t>Exe</w:t>
      </w:r>
      <w:r w:rsidR="005E4D0E">
        <w:rPr>
          <w:rFonts w:ascii="Times New Roman" w:hAnsi="Times New Roman" w:cs="Times New Roman"/>
          <w:b/>
          <w:sz w:val="28"/>
          <w:szCs w:val="28"/>
        </w:rPr>
        <w:t>rcise - 6</w:t>
      </w:r>
    </w:p>
    <w:p w:rsidR="0038749B" w:rsidRPr="00EC750A" w:rsidRDefault="0038749B" w:rsidP="00EC750A">
      <w:pPr>
        <w:jc w:val="center"/>
        <w:rPr>
          <w:rFonts w:ascii="Times New Roman" w:hAnsi="Times New Roman" w:cs="Times New Roman"/>
          <w:b/>
          <w:sz w:val="28"/>
          <w:szCs w:val="28"/>
        </w:rPr>
      </w:pPr>
      <w:r w:rsidRPr="00EC750A">
        <w:rPr>
          <w:rFonts w:ascii="Times New Roman" w:hAnsi="Times New Roman" w:cs="Times New Roman"/>
          <w:b/>
          <w:sz w:val="28"/>
          <w:szCs w:val="28"/>
        </w:rPr>
        <w:t xml:space="preserve">Identification and description of varieties of </w:t>
      </w:r>
      <w:r w:rsidR="00AB3A96">
        <w:rPr>
          <w:rFonts w:ascii="Times New Roman" w:hAnsi="Times New Roman" w:cs="Times New Roman"/>
          <w:b/>
          <w:sz w:val="28"/>
          <w:szCs w:val="28"/>
        </w:rPr>
        <w:t xml:space="preserve">walnut and </w:t>
      </w:r>
      <w:proofErr w:type="spellStart"/>
      <w:r w:rsidR="00AB3A96">
        <w:rPr>
          <w:rFonts w:ascii="Times New Roman" w:hAnsi="Times New Roman" w:cs="Times New Roman"/>
          <w:b/>
          <w:sz w:val="28"/>
          <w:szCs w:val="28"/>
        </w:rPr>
        <w:t>pecanut</w:t>
      </w:r>
      <w:proofErr w:type="spellEnd"/>
    </w:p>
    <w:p w:rsidR="00AB3A96" w:rsidRDefault="00AB3A96" w:rsidP="00AB3A96">
      <w:pPr>
        <w:tabs>
          <w:tab w:val="left" w:pos="1305"/>
        </w:tabs>
        <w:jc w:val="center"/>
        <w:rPr>
          <w:rFonts w:ascii="Times New Roman" w:hAnsi="Times New Roman" w:cs="Times New Roman"/>
          <w:b/>
          <w:sz w:val="24"/>
          <w:szCs w:val="24"/>
        </w:rPr>
      </w:pPr>
    </w:p>
    <w:p w:rsidR="00AB3A96" w:rsidRPr="006D0753" w:rsidRDefault="00AB3A96" w:rsidP="00AB3A96">
      <w:pPr>
        <w:tabs>
          <w:tab w:val="left" w:pos="1305"/>
        </w:tabs>
        <w:jc w:val="center"/>
        <w:rPr>
          <w:rFonts w:ascii="Times New Roman" w:hAnsi="Times New Roman" w:cs="Times New Roman"/>
          <w:b/>
          <w:sz w:val="24"/>
          <w:szCs w:val="24"/>
        </w:rPr>
      </w:pPr>
      <w:r>
        <w:rPr>
          <w:rFonts w:ascii="Times New Roman" w:hAnsi="Times New Roman" w:cs="Times New Roman"/>
          <w:b/>
          <w:sz w:val="24"/>
          <w:szCs w:val="24"/>
        </w:rPr>
        <w:t>Walnut</w:t>
      </w:r>
      <w:r w:rsidRPr="006D0753">
        <w:rPr>
          <w:rFonts w:ascii="Times New Roman" w:hAnsi="Times New Roman" w:cs="Times New Roman"/>
          <w:b/>
          <w:sz w:val="24"/>
          <w:szCs w:val="24"/>
        </w:rPr>
        <w:t>:</w:t>
      </w:r>
    </w:p>
    <w:p w:rsidR="00AB3A96" w:rsidRPr="006D0753" w:rsidRDefault="00AB3A96" w:rsidP="00AB3A96">
      <w:pPr>
        <w:tabs>
          <w:tab w:val="left" w:pos="1305"/>
        </w:tabs>
        <w:jc w:val="both"/>
        <w:rPr>
          <w:rFonts w:ascii="Times New Roman" w:hAnsi="Times New Roman" w:cs="Times New Roman"/>
          <w:sz w:val="24"/>
          <w:szCs w:val="24"/>
        </w:rPr>
      </w:pPr>
      <w:r w:rsidRPr="006D0753">
        <w:rPr>
          <w:rFonts w:ascii="Times New Roman" w:hAnsi="Times New Roman" w:cs="Times New Roman"/>
          <w:b/>
          <w:sz w:val="24"/>
          <w:szCs w:val="24"/>
        </w:rPr>
        <w:t>Hartley:</w:t>
      </w:r>
      <w:r w:rsidRPr="006D0753">
        <w:rPr>
          <w:rFonts w:ascii="Times New Roman" w:hAnsi="Times New Roman" w:cs="Times New Roman"/>
          <w:sz w:val="24"/>
          <w:szCs w:val="24"/>
        </w:rPr>
        <w:t xml:space="preserve"> This was selected from seedling by John Hartley. The </w:t>
      </w:r>
      <w:proofErr w:type="spellStart"/>
      <w:r w:rsidRPr="006D0753">
        <w:rPr>
          <w:rFonts w:ascii="Times New Roman" w:hAnsi="Times New Roman" w:cs="Times New Roman"/>
          <w:sz w:val="24"/>
          <w:szCs w:val="24"/>
        </w:rPr>
        <w:t>colour</w:t>
      </w:r>
      <w:proofErr w:type="spellEnd"/>
      <w:r w:rsidRPr="006D0753">
        <w:rPr>
          <w:rFonts w:ascii="Times New Roman" w:hAnsi="Times New Roman" w:cs="Times New Roman"/>
          <w:sz w:val="24"/>
          <w:szCs w:val="24"/>
        </w:rPr>
        <w:t xml:space="preserve"> of kernel is light, heavy yielder, tolerant to codling moth and blight. The shell is light </w:t>
      </w:r>
      <w:proofErr w:type="spellStart"/>
      <w:r w:rsidRPr="006D0753">
        <w:rPr>
          <w:rFonts w:ascii="Times New Roman" w:hAnsi="Times New Roman" w:cs="Times New Roman"/>
          <w:sz w:val="24"/>
          <w:szCs w:val="24"/>
        </w:rPr>
        <w:t>colour</w:t>
      </w:r>
      <w:proofErr w:type="spellEnd"/>
      <w:r w:rsidRPr="006D0753">
        <w:rPr>
          <w:rFonts w:ascii="Times New Roman" w:hAnsi="Times New Roman" w:cs="Times New Roman"/>
          <w:sz w:val="24"/>
          <w:szCs w:val="24"/>
        </w:rPr>
        <w:t xml:space="preserve">, thin and filling </w:t>
      </w:r>
      <w:proofErr w:type="gramStart"/>
      <w:r w:rsidRPr="006D0753">
        <w:rPr>
          <w:rFonts w:ascii="Times New Roman" w:hAnsi="Times New Roman" w:cs="Times New Roman"/>
          <w:sz w:val="24"/>
          <w:szCs w:val="24"/>
        </w:rPr>
        <w:t>good</w:t>
      </w:r>
      <w:proofErr w:type="gramEnd"/>
      <w:r w:rsidRPr="006D0753">
        <w:rPr>
          <w:rFonts w:ascii="Times New Roman" w:hAnsi="Times New Roman" w:cs="Times New Roman"/>
          <w:sz w:val="24"/>
          <w:szCs w:val="24"/>
        </w:rPr>
        <w:t xml:space="preserve">. </w:t>
      </w:r>
    </w:p>
    <w:p w:rsidR="00AB3A96" w:rsidRPr="006D0753" w:rsidRDefault="00AB3A96" w:rsidP="00AB3A96">
      <w:pPr>
        <w:tabs>
          <w:tab w:val="left" w:pos="1305"/>
        </w:tabs>
        <w:jc w:val="both"/>
        <w:rPr>
          <w:rFonts w:ascii="Times New Roman" w:hAnsi="Times New Roman" w:cs="Times New Roman"/>
          <w:sz w:val="24"/>
          <w:szCs w:val="24"/>
        </w:rPr>
      </w:pPr>
      <w:proofErr w:type="spellStart"/>
      <w:r w:rsidRPr="006D0753">
        <w:rPr>
          <w:rFonts w:ascii="Times New Roman" w:hAnsi="Times New Roman" w:cs="Times New Roman"/>
          <w:b/>
          <w:sz w:val="24"/>
          <w:szCs w:val="24"/>
        </w:rPr>
        <w:t>Serr</w:t>
      </w:r>
      <w:proofErr w:type="spellEnd"/>
      <w:r w:rsidRPr="006D0753">
        <w:rPr>
          <w:rFonts w:ascii="Times New Roman" w:hAnsi="Times New Roman" w:cs="Times New Roman"/>
          <w:b/>
          <w:sz w:val="24"/>
          <w:szCs w:val="24"/>
        </w:rPr>
        <w:t>:</w:t>
      </w:r>
      <w:r w:rsidRPr="006D0753">
        <w:rPr>
          <w:rFonts w:ascii="Times New Roman" w:hAnsi="Times New Roman" w:cs="Times New Roman"/>
          <w:sz w:val="24"/>
          <w:szCs w:val="24"/>
        </w:rPr>
        <w:t xml:space="preserve"> Trees very vigorous. It is lateral bearing variety. The kernel percentage is 59 of nut, light in </w:t>
      </w:r>
      <w:proofErr w:type="spellStart"/>
      <w:r w:rsidRPr="006D0753">
        <w:rPr>
          <w:rFonts w:ascii="Times New Roman" w:hAnsi="Times New Roman" w:cs="Times New Roman"/>
          <w:sz w:val="24"/>
          <w:szCs w:val="24"/>
        </w:rPr>
        <w:t>colour</w:t>
      </w:r>
      <w:proofErr w:type="spellEnd"/>
      <w:r w:rsidRPr="006D0753">
        <w:rPr>
          <w:rFonts w:ascii="Times New Roman" w:hAnsi="Times New Roman" w:cs="Times New Roman"/>
          <w:sz w:val="24"/>
          <w:szCs w:val="24"/>
        </w:rPr>
        <w:t xml:space="preserve">.  </w:t>
      </w:r>
    </w:p>
    <w:p w:rsidR="00AB3A96" w:rsidRPr="006D0753" w:rsidRDefault="00AB3A96" w:rsidP="00AB3A96">
      <w:pPr>
        <w:tabs>
          <w:tab w:val="left" w:pos="1305"/>
        </w:tabs>
        <w:jc w:val="both"/>
        <w:rPr>
          <w:rFonts w:ascii="Times New Roman" w:hAnsi="Times New Roman" w:cs="Times New Roman"/>
          <w:sz w:val="24"/>
          <w:szCs w:val="24"/>
        </w:rPr>
      </w:pPr>
      <w:r w:rsidRPr="006D0753">
        <w:rPr>
          <w:rFonts w:ascii="Times New Roman" w:hAnsi="Times New Roman" w:cs="Times New Roman"/>
          <w:b/>
          <w:sz w:val="24"/>
          <w:szCs w:val="24"/>
        </w:rPr>
        <w:t>Chandler:</w:t>
      </w:r>
      <w:r w:rsidRPr="006D0753">
        <w:rPr>
          <w:rFonts w:ascii="Times New Roman" w:hAnsi="Times New Roman" w:cs="Times New Roman"/>
          <w:sz w:val="24"/>
          <w:szCs w:val="24"/>
        </w:rPr>
        <w:t xml:space="preserve"> It is lateral bearing variety. Trees are moderate in </w:t>
      </w:r>
      <w:proofErr w:type="spellStart"/>
      <w:r w:rsidRPr="006D0753">
        <w:rPr>
          <w:rFonts w:ascii="Times New Roman" w:hAnsi="Times New Roman" w:cs="Times New Roman"/>
          <w:sz w:val="24"/>
          <w:szCs w:val="24"/>
        </w:rPr>
        <w:t>vigour</w:t>
      </w:r>
      <w:proofErr w:type="spellEnd"/>
      <w:r w:rsidRPr="006D0753">
        <w:rPr>
          <w:rFonts w:ascii="Times New Roman" w:hAnsi="Times New Roman" w:cs="Times New Roman"/>
          <w:sz w:val="24"/>
          <w:szCs w:val="24"/>
        </w:rPr>
        <w:t xml:space="preserve"> and </w:t>
      </w:r>
      <w:proofErr w:type="spellStart"/>
      <w:r w:rsidRPr="006D0753">
        <w:rPr>
          <w:rFonts w:ascii="Times New Roman" w:hAnsi="Times New Roman" w:cs="Times New Roman"/>
          <w:sz w:val="24"/>
          <w:szCs w:val="24"/>
        </w:rPr>
        <w:t>sem</w:t>
      </w:r>
      <w:proofErr w:type="spellEnd"/>
      <w:r w:rsidRPr="006D0753">
        <w:rPr>
          <w:rFonts w:ascii="Times New Roman" w:hAnsi="Times New Roman" w:cs="Times New Roman"/>
          <w:sz w:val="24"/>
          <w:szCs w:val="24"/>
        </w:rPr>
        <w:t xml:space="preserve">-upright. The nut is large, oval, </w:t>
      </w:r>
      <w:proofErr w:type="gramStart"/>
      <w:r w:rsidRPr="006D0753">
        <w:rPr>
          <w:rFonts w:ascii="Times New Roman" w:hAnsi="Times New Roman" w:cs="Times New Roman"/>
          <w:sz w:val="24"/>
          <w:szCs w:val="24"/>
        </w:rPr>
        <w:t>smooth</w:t>
      </w:r>
      <w:proofErr w:type="gramEnd"/>
      <w:r w:rsidRPr="006D0753">
        <w:rPr>
          <w:rFonts w:ascii="Times New Roman" w:hAnsi="Times New Roman" w:cs="Times New Roman"/>
          <w:sz w:val="24"/>
          <w:szCs w:val="24"/>
        </w:rPr>
        <w:t xml:space="preserve"> with good seal and bright </w:t>
      </w:r>
      <w:proofErr w:type="spellStart"/>
      <w:r w:rsidRPr="006D0753">
        <w:rPr>
          <w:rFonts w:ascii="Times New Roman" w:hAnsi="Times New Roman" w:cs="Times New Roman"/>
          <w:sz w:val="24"/>
          <w:szCs w:val="24"/>
        </w:rPr>
        <w:t>colour</w:t>
      </w:r>
      <w:proofErr w:type="spellEnd"/>
      <w:r w:rsidRPr="006D0753">
        <w:rPr>
          <w:rFonts w:ascii="Times New Roman" w:hAnsi="Times New Roman" w:cs="Times New Roman"/>
          <w:sz w:val="24"/>
          <w:szCs w:val="24"/>
        </w:rPr>
        <w:t xml:space="preserve">. Kernel percentage is 49  </w:t>
      </w:r>
    </w:p>
    <w:p w:rsidR="00AB3A96" w:rsidRDefault="00AB3A96" w:rsidP="00AB3A96">
      <w:pPr>
        <w:tabs>
          <w:tab w:val="left" w:pos="1305"/>
        </w:tabs>
        <w:rPr>
          <w:rFonts w:ascii="Times New Roman" w:hAnsi="Times New Roman" w:cs="Times New Roman"/>
          <w:b/>
          <w:sz w:val="24"/>
          <w:szCs w:val="24"/>
        </w:rPr>
      </w:pPr>
    </w:p>
    <w:p w:rsidR="0038749B" w:rsidRPr="006D0753" w:rsidRDefault="00CC3EC9" w:rsidP="00AB3A96">
      <w:pPr>
        <w:tabs>
          <w:tab w:val="left" w:pos="1305"/>
        </w:tabs>
        <w:jc w:val="center"/>
        <w:rPr>
          <w:rFonts w:ascii="Times New Roman" w:hAnsi="Times New Roman" w:cs="Times New Roman"/>
          <w:b/>
          <w:sz w:val="24"/>
          <w:szCs w:val="24"/>
        </w:rPr>
      </w:pPr>
      <w:proofErr w:type="spellStart"/>
      <w:r>
        <w:rPr>
          <w:rFonts w:ascii="Times New Roman" w:hAnsi="Times New Roman" w:cs="Times New Roman"/>
          <w:b/>
          <w:sz w:val="24"/>
          <w:szCs w:val="24"/>
        </w:rPr>
        <w:t>Pecanut</w:t>
      </w:r>
      <w:proofErr w:type="spellEnd"/>
      <w:r w:rsidR="0038749B" w:rsidRPr="006D0753">
        <w:rPr>
          <w:rFonts w:ascii="Times New Roman" w:hAnsi="Times New Roman" w:cs="Times New Roman"/>
          <w:b/>
          <w:sz w:val="24"/>
          <w:szCs w:val="24"/>
        </w:rPr>
        <w:t>:</w:t>
      </w:r>
    </w:p>
    <w:p w:rsidR="0038749B" w:rsidRPr="006D0753" w:rsidRDefault="0038749B" w:rsidP="006D0753">
      <w:pPr>
        <w:tabs>
          <w:tab w:val="left" w:pos="1305"/>
        </w:tabs>
        <w:jc w:val="both"/>
        <w:rPr>
          <w:rFonts w:ascii="Times New Roman" w:hAnsi="Times New Roman" w:cs="Times New Roman"/>
          <w:sz w:val="24"/>
          <w:szCs w:val="24"/>
        </w:rPr>
      </w:pPr>
      <w:r w:rsidRPr="006D0753">
        <w:rPr>
          <w:rFonts w:ascii="Times New Roman" w:hAnsi="Times New Roman" w:cs="Times New Roman"/>
          <w:b/>
          <w:sz w:val="24"/>
          <w:szCs w:val="24"/>
        </w:rPr>
        <w:t>Western Schley:</w:t>
      </w:r>
      <w:r w:rsidRPr="006D0753">
        <w:rPr>
          <w:rFonts w:ascii="Times New Roman" w:hAnsi="Times New Roman" w:cs="Times New Roman"/>
          <w:sz w:val="24"/>
          <w:szCs w:val="24"/>
        </w:rPr>
        <w:t xml:space="preserve"> This variety originated as a cross between Seedling and </w:t>
      </w:r>
      <w:proofErr w:type="spellStart"/>
      <w:r w:rsidRPr="006D0753">
        <w:rPr>
          <w:rFonts w:ascii="Times New Roman" w:hAnsi="Times New Roman" w:cs="Times New Roman"/>
          <w:sz w:val="24"/>
          <w:szCs w:val="24"/>
        </w:rPr>
        <w:t>Taxas</w:t>
      </w:r>
      <w:proofErr w:type="spellEnd"/>
      <w:r w:rsidRPr="006D0753">
        <w:rPr>
          <w:rFonts w:ascii="Times New Roman" w:hAnsi="Times New Roman" w:cs="Times New Roman"/>
          <w:sz w:val="24"/>
          <w:szCs w:val="24"/>
        </w:rPr>
        <w:t xml:space="preserve">. Nut size medium, pointed both ends. </w:t>
      </w:r>
      <w:proofErr w:type="gramStart"/>
      <w:r w:rsidRPr="006D0753">
        <w:rPr>
          <w:rFonts w:ascii="Times New Roman" w:hAnsi="Times New Roman" w:cs="Times New Roman"/>
          <w:sz w:val="24"/>
          <w:szCs w:val="24"/>
        </w:rPr>
        <w:t>High kernel percent (54-59) and good kernel quality.</w:t>
      </w:r>
      <w:proofErr w:type="gramEnd"/>
    </w:p>
    <w:p w:rsidR="0038749B" w:rsidRPr="006D0753" w:rsidRDefault="0038749B" w:rsidP="005E4D0E">
      <w:pPr>
        <w:tabs>
          <w:tab w:val="left" w:pos="1305"/>
        </w:tabs>
        <w:spacing w:line="360" w:lineRule="auto"/>
        <w:jc w:val="both"/>
        <w:rPr>
          <w:rFonts w:ascii="Times New Roman" w:hAnsi="Times New Roman" w:cs="Times New Roman"/>
          <w:sz w:val="24"/>
          <w:szCs w:val="24"/>
        </w:rPr>
      </w:pPr>
      <w:r w:rsidRPr="006D0753">
        <w:rPr>
          <w:rFonts w:ascii="Times New Roman" w:hAnsi="Times New Roman" w:cs="Times New Roman"/>
          <w:b/>
          <w:sz w:val="24"/>
          <w:szCs w:val="24"/>
        </w:rPr>
        <w:t>Burkett:</w:t>
      </w:r>
      <w:r w:rsidRPr="006D0753">
        <w:rPr>
          <w:rFonts w:ascii="Times New Roman" w:hAnsi="Times New Roman" w:cs="Times New Roman"/>
          <w:sz w:val="24"/>
          <w:szCs w:val="24"/>
        </w:rPr>
        <w:t xml:space="preserve">  Good variety, plants are vigorous. </w:t>
      </w:r>
      <w:proofErr w:type="gramStart"/>
      <w:r w:rsidRPr="006D0753">
        <w:rPr>
          <w:rFonts w:ascii="Times New Roman" w:hAnsi="Times New Roman" w:cs="Times New Roman"/>
          <w:sz w:val="24"/>
          <w:szCs w:val="24"/>
        </w:rPr>
        <w:t>Nut small to medium s</w:t>
      </w:r>
      <w:r w:rsidR="005E4D0E">
        <w:rPr>
          <w:rFonts w:ascii="Times New Roman" w:hAnsi="Times New Roman" w:cs="Times New Roman"/>
          <w:sz w:val="24"/>
          <w:szCs w:val="24"/>
        </w:rPr>
        <w:t>ize, high kernel percentage (</w:t>
      </w:r>
      <w:r w:rsidRPr="006D0753">
        <w:rPr>
          <w:rFonts w:ascii="Times New Roman" w:hAnsi="Times New Roman" w:cs="Times New Roman"/>
          <w:sz w:val="24"/>
          <w:szCs w:val="24"/>
        </w:rPr>
        <w:t>57</w:t>
      </w:r>
      <w:r w:rsidR="005E4D0E">
        <w:rPr>
          <w:rFonts w:ascii="Times New Roman" w:hAnsi="Times New Roman" w:cs="Times New Roman"/>
          <w:sz w:val="24"/>
          <w:szCs w:val="24"/>
        </w:rPr>
        <w:t xml:space="preserve"> %</w:t>
      </w:r>
      <w:r w:rsidRPr="006D0753">
        <w:rPr>
          <w:rFonts w:ascii="Times New Roman" w:hAnsi="Times New Roman" w:cs="Times New Roman"/>
          <w:sz w:val="24"/>
          <w:szCs w:val="24"/>
        </w:rPr>
        <w:t>).</w:t>
      </w:r>
      <w:proofErr w:type="gramEnd"/>
      <w:r w:rsidRPr="006D0753">
        <w:rPr>
          <w:rFonts w:ascii="Times New Roman" w:hAnsi="Times New Roman" w:cs="Times New Roman"/>
          <w:sz w:val="24"/>
          <w:szCs w:val="24"/>
        </w:rPr>
        <w:t xml:space="preserve">  </w:t>
      </w:r>
    </w:p>
    <w:p w:rsidR="0038749B" w:rsidRPr="006D0753" w:rsidRDefault="0038749B" w:rsidP="006D0753">
      <w:pPr>
        <w:tabs>
          <w:tab w:val="left" w:pos="1305"/>
        </w:tabs>
        <w:jc w:val="both"/>
        <w:rPr>
          <w:rFonts w:ascii="Times New Roman" w:hAnsi="Times New Roman" w:cs="Times New Roman"/>
          <w:sz w:val="24"/>
          <w:szCs w:val="24"/>
        </w:rPr>
      </w:pPr>
      <w:r w:rsidRPr="006D0753">
        <w:rPr>
          <w:rFonts w:ascii="Times New Roman" w:hAnsi="Times New Roman" w:cs="Times New Roman"/>
          <w:b/>
          <w:sz w:val="24"/>
          <w:szCs w:val="24"/>
        </w:rPr>
        <w:t>Mahan:</w:t>
      </w:r>
      <w:r w:rsidRPr="006D0753">
        <w:rPr>
          <w:rFonts w:ascii="Times New Roman" w:hAnsi="Times New Roman" w:cs="Times New Roman"/>
          <w:sz w:val="24"/>
          <w:szCs w:val="24"/>
        </w:rPr>
        <w:t xml:space="preserve"> This variety introduced by F A Mahan. The tree is vigorous, precocious, prolific bearer with good foliage. The leaves fall late in the season. The nuts are extra large, thin shelled and tend to poor filling on older trees. It has given highest yield among various cultivars in India.  </w:t>
      </w:r>
    </w:p>
    <w:p w:rsidR="0038749B" w:rsidRPr="006D0753" w:rsidRDefault="0038749B" w:rsidP="006D0753">
      <w:pPr>
        <w:tabs>
          <w:tab w:val="left" w:pos="1305"/>
        </w:tabs>
        <w:jc w:val="both"/>
        <w:rPr>
          <w:rFonts w:ascii="Times New Roman" w:hAnsi="Times New Roman" w:cs="Times New Roman"/>
          <w:sz w:val="24"/>
          <w:szCs w:val="24"/>
        </w:rPr>
      </w:pPr>
      <w:proofErr w:type="spellStart"/>
      <w:r w:rsidRPr="006D0753">
        <w:rPr>
          <w:rFonts w:ascii="Times New Roman" w:hAnsi="Times New Roman" w:cs="Times New Roman"/>
          <w:b/>
          <w:sz w:val="24"/>
          <w:szCs w:val="24"/>
        </w:rPr>
        <w:t>Nellis</w:t>
      </w:r>
      <w:proofErr w:type="spellEnd"/>
      <w:r w:rsidRPr="006D0753">
        <w:rPr>
          <w:rFonts w:ascii="Times New Roman" w:hAnsi="Times New Roman" w:cs="Times New Roman"/>
          <w:b/>
          <w:sz w:val="24"/>
          <w:szCs w:val="24"/>
        </w:rPr>
        <w:t>:</w:t>
      </w:r>
      <w:r w:rsidRPr="006D0753">
        <w:rPr>
          <w:rFonts w:ascii="Times New Roman" w:hAnsi="Times New Roman" w:cs="Times New Roman"/>
          <w:sz w:val="24"/>
          <w:szCs w:val="24"/>
        </w:rPr>
        <w:t xml:space="preserve"> A regular bearing variety with oblong, cylindrical nut tapering towards the end, shell light brown and has stripes at the base. Amber colored kernel constitutes 49.4% of nut, moderately filled and easily separated.  </w:t>
      </w:r>
    </w:p>
    <w:p w:rsidR="007D50C0" w:rsidRPr="006D0753" w:rsidRDefault="0038749B" w:rsidP="006D0753">
      <w:pPr>
        <w:tabs>
          <w:tab w:val="left" w:pos="1305"/>
        </w:tabs>
        <w:jc w:val="both"/>
        <w:rPr>
          <w:rFonts w:ascii="Times New Roman" w:hAnsi="Times New Roman" w:cs="Times New Roman"/>
          <w:sz w:val="24"/>
          <w:szCs w:val="24"/>
        </w:rPr>
      </w:pPr>
      <w:r w:rsidRPr="006D0753">
        <w:rPr>
          <w:rFonts w:ascii="Times New Roman" w:hAnsi="Times New Roman" w:cs="Times New Roman"/>
          <w:b/>
          <w:sz w:val="24"/>
          <w:szCs w:val="24"/>
        </w:rPr>
        <w:t>Cheyenne:</w:t>
      </w:r>
      <w:r w:rsidRPr="006D0753">
        <w:rPr>
          <w:rFonts w:ascii="Times New Roman" w:hAnsi="Times New Roman" w:cs="Times New Roman"/>
          <w:sz w:val="24"/>
          <w:szCs w:val="24"/>
        </w:rPr>
        <w:t xml:space="preserve"> This is a cross of Clark x </w:t>
      </w:r>
      <w:proofErr w:type="spellStart"/>
      <w:r w:rsidRPr="006D0753">
        <w:rPr>
          <w:rFonts w:ascii="Times New Roman" w:hAnsi="Times New Roman" w:cs="Times New Roman"/>
          <w:sz w:val="24"/>
          <w:szCs w:val="24"/>
        </w:rPr>
        <w:t>Obom</w:t>
      </w:r>
      <w:proofErr w:type="spellEnd"/>
      <w:r w:rsidRPr="006D0753">
        <w:rPr>
          <w:rFonts w:ascii="Times New Roman" w:hAnsi="Times New Roman" w:cs="Times New Roman"/>
          <w:sz w:val="24"/>
          <w:szCs w:val="24"/>
        </w:rPr>
        <w:t xml:space="preserve"> and released from Brownwood. Tree is very precocious, very productive, and pruning can control scab resistant and being recommended for </w:t>
      </w:r>
      <w:proofErr w:type="spellStart"/>
      <w:r w:rsidRPr="006D0753">
        <w:rPr>
          <w:rFonts w:ascii="Times New Roman" w:hAnsi="Times New Roman" w:cs="Times New Roman"/>
          <w:sz w:val="24"/>
          <w:szCs w:val="24"/>
        </w:rPr>
        <w:t>highdensity</w:t>
      </w:r>
      <w:proofErr w:type="spellEnd"/>
      <w:r w:rsidRPr="006D0753">
        <w:rPr>
          <w:rFonts w:ascii="Times New Roman" w:hAnsi="Times New Roman" w:cs="Times New Roman"/>
          <w:sz w:val="24"/>
          <w:szCs w:val="24"/>
        </w:rPr>
        <w:t xml:space="preserve"> purpose at its size. It is </w:t>
      </w:r>
      <w:proofErr w:type="spellStart"/>
      <w:r w:rsidRPr="006D0753">
        <w:rPr>
          <w:rFonts w:ascii="Times New Roman" w:hAnsi="Times New Roman" w:cs="Times New Roman"/>
          <w:sz w:val="24"/>
          <w:szCs w:val="24"/>
        </w:rPr>
        <w:t>protandrous</w:t>
      </w:r>
      <w:proofErr w:type="spellEnd"/>
      <w:r w:rsidRPr="006D0753">
        <w:rPr>
          <w:rFonts w:ascii="Times New Roman" w:hAnsi="Times New Roman" w:cs="Times New Roman"/>
          <w:sz w:val="24"/>
          <w:szCs w:val="24"/>
        </w:rPr>
        <w:t xml:space="preserve"> type and need to be grown with </w:t>
      </w:r>
      <w:proofErr w:type="spellStart"/>
      <w:r w:rsidRPr="006D0753">
        <w:rPr>
          <w:rFonts w:ascii="Times New Roman" w:hAnsi="Times New Roman" w:cs="Times New Roman"/>
          <w:sz w:val="24"/>
          <w:szCs w:val="24"/>
        </w:rPr>
        <w:t>protogynous</w:t>
      </w:r>
      <w:proofErr w:type="spellEnd"/>
      <w:r w:rsidRPr="006D0753">
        <w:rPr>
          <w:rFonts w:ascii="Times New Roman" w:hAnsi="Times New Roman" w:cs="Times New Roman"/>
          <w:sz w:val="24"/>
          <w:szCs w:val="24"/>
        </w:rPr>
        <w:t xml:space="preserve"> varieties. </w:t>
      </w:r>
      <w:proofErr w:type="gramStart"/>
      <w:r w:rsidRPr="006D0753">
        <w:rPr>
          <w:rFonts w:ascii="Times New Roman" w:hAnsi="Times New Roman" w:cs="Times New Roman"/>
          <w:sz w:val="24"/>
          <w:szCs w:val="24"/>
        </w:rPr>
        <w:t>Medium size nuts are slightly wrinkled, loose in shell but has</w:t>
      </w:r>
      <w:proofErr w:type="gramEnd"/>
      <w:r w:rsidRPr="006D0753">
        <w:rPr>
          <w:rFonts w:ascii="Times New Roman" w:hAnsi="Times New Roman" w:cs="Times New Roman"/>
          <w:sz w:val="24"/>
          <w:szCs w:val="24"/>
        </w:rPr>
        <w:t xml:space="preserve"> excellent </w:t>
      </w:r>
      <w:proofErr w:type="spellStart"/>
      <w:r w:rsidRPr="006D0753">
        <w:rPr>
          <w:rFonts w:ascii="Times New Roman" w:hAnsi="Times New Roman" w:cs="Times New Roman"/>
          <w:sz w:val="24"/>
          <w:szCs w:val="24"/>
        </w:rPr>
        <w:t>flavour</w:t>
      </w:r>
      <w:proofErr w:type="spellEnd"/>
      <w:r w:rsidRPr="006D0753">
        <w:rPr>
          <w:rFonts w:ascii="Times New Roman" w:hAnsi="Times New Roman" w:cs="Times New Roman"/>
          <w:sz w:val="24"/>
          <w:szCs w:val="24"/>
        </w:rPr>
        <w:t xml:space="preserve">.  </w:t>
      </w:r>
    </w:p>
    <w:p w:rsidR="00CC3EC9" w:rsidRDefault="00CC3EC9" w:rsidP="006D0753">
      <w:pPr>
        <w:jc w:val="both"/>
        <w:rPr>
          <w:rFonts w:ascii="Times New Roman" w:hAnsi="Times New Roman" w:cs="Times New Roman"/>
          <w:b/>
          <w:sz w:val="24"/>
          <w:szCs w:val="24"/>
        </w:rPr>
      </w:pPr>
    </w:p>
    <w:p w:rsidR="007D50C0" w:rsidRDefault="007D50C0" w:rsidP="00AB3A96">
      <w:pPr>
        <w:jc w:val="center"/>
        <w:rPr>
          <w:rFonts w:ascii="Times New Roman" w:hAnsi="Times New Roman" w:cs="Times New Roman"/>
          <w:b/>
          <w:sz w:val="28"/>
          <w:szCs w:val="28"/>
        </w:rPr>
      </w:pPr>
    </w:p>
    <w:p w:rsidR="00BB0E83" w:rsidRDefault="00BB0E83" w:rsidP="00AB3A96">
      <w:pPr>
        <w:jc w:val="center"/>
        <w:rPr>
          <w:rFonts w:ascii="Times New Roman" w:hAnsi="Times New Roman" w:cs="Times New Roman"/>
          <w:b/>
          <w:sz w:val="28"/>
          <w:szCs w:val="28"/>
        </w:rPr>
      </w:pPr>
    </w:p>
    <w:p w:rsidR="0038749B" w:rsidRPr="00D34CFC" w:rsidRDefault="005E4D0E" w:rsidP="00AB3A96">
      <w:pPr>
        <w:jc w:val="center"/>
        <w:rPr>
          <w:rFonts w:ascii="Times New Roman" w:hAnsi="Times New Roman" w:cs="Times New Roman"/>
          <w:b/>
          <w:sz w:val="28"/>
          <w:szCs w:val="28"/>
        </w:rPr>
      </w:pPr>
      <w:r>
        <w:rPr>
          <w:rFonts w:ascii="Times New Roman" w:hAnsi="Times New Roman" w:cs="Times New Roman"/>
          <w:b/>
          <w:sz w:val="28"/>
          <w:szCs w:val="28"/>
        </w:rPr>
        <w:lastRenderedPageBreak/>
        <w:t>Exercise - 7</w:t>
      </w:r>
    </w:p>
    <w:p w:rsidR="0038749B" w:rsidRPr="00D34CFC" w:rsidRDefault="0038749B" w:rsidP="00AB3A96">
      <w:pPr>
        <w:jc w:val="center"/>
        <w:rPr>
          <w:rFonts w:ascii="Times New Roman" w:hAnsi="Times New Roman" w:cs="Times New Roman"/>
          <w:b/>
          <w:sz w:val="28"/>
          <w:szCs w:val="28"/>
        </w:rPr>
      </w:pPr>
      <w:r w:rsidRPr="00D34CFC">
        <w:rPr>
          <w:rFonts w:ascii="Times New Roman" w:hAnsi="Times New Roman" w:cs="Times New Roman"/>
          <w:b/>
          <w:sz w:val="28"/>
          <w:szCs w:val="28"/>
        </w:rPr>
        <w:t>Ob</w:t>
      </w:r>
      <w:r w:rsidR="002B09C0" w:rsidRPr="00D34CFC">
        <w:rPr>
          <w:rFonts w:ascii="Times New Roman" w:hAnsi="Times New Roman" w:cs="Times New Roman"/>
          <w:b/>
          <w:sz w:val="28"/>
          <w:szCs w:val="28"/>
        </w:rPr>
        <w:t>jective: Application of manures and fertilizers in temperate fruit crops</w:t>
      </w:r>
    </w:p>
    <w:p w:rsidR="0038749B" w:rsidRPr="006D0753" w:rsidRDefault="0038749B" w:rsidP="006D0753">
      <w:pPr>
        <w:jc w:val="both"/>
        <w:rPr>
          <w:rFonts w:ascii="Times New Roman" w:eastAsia="Times New Roman" w:hAnsi="Times New Roman" w:cs="Times New Roman"/>
          <w:b/>
          <w:bCs/>
          <w:color w:val="000000"/>
          <w:sz w:val="24"/>
          <w:szCs w:val="24"/>
          <w:shd w:val="clear" w:color="auto" w:fill="FFFFFF"/>
        </w:rPr>
      </w:pPr>
    </w:p>
    <w:p w:rsidR="0038749B" w:rsidRPr="006D0753" w:rsidRDefault="0038749B" w:rsidP="006D0753">
      <w:pPr>
        <w:jc w:val="both"/>
        <w:rPr>
          <w:rFonts w:ascii="Times New Roman" w:hAnsi="Times New Roman" w:cs="Times New Roman"/>
          <w:sz w:val="24"/>
          <w:szCs w:val="24"/>
        </w:rPr>
      </w:pPr>
      <w:r w:rsidRPr="006D0753">
        <w:rPr>
          <w:rFonts w:ascii="Times New Roman" w:eastAsia="Times New Roman" w:hAnsi="Times New Roman" w:cs="Times New Roman"/>
          <w:b/>
          <w:bCs/>
          <w:color w:val="000000"/>
          <w:sz w:val="24"/>
          <w:szCs w:val="24"/>
          <w:shd w:val="clear" w:color="auto" w:fill="FFFFFF"/>
        </w:rPr>
        <w:t>Material required:</w:t>
      </w:r>
      <w:r w:rsidRPr="006D0753">
        <w:rPr>
          <w:rFonts w:ascii="Times New Roman" w:eastAsia="Times New Roman" w:hAnsi="Times New Roman" w:cs="Times New Roman"/>
          <w:b/>
          <w:bCs/>
          <w:color w:val="000000"/>
          <w:sz w:val="24"/>
          <w:szCs w:val="24"/>
        </w:rPr>
        <w:t> </w:t>
      </w:r>
      <w:r w:rsidRPr="006D0753">
        <w:rPr>
          <w:rFonts w:ascii="Times New Roman" w:eastAsia="Times New Roman" w:hAnsi="Times New Roman" w:cs="Times New Roman"/>
          <w:color w:val="000000"/>
          <w:sz w:val="24"/>
          <w:szCs w:val="24"/>
          <w:shd w:val="clear" w:color="auto" w:fill="FFFFFF"/>
        </w:rPr>
        <w:t>FYM, Fertilizers, Spade, Basket and Weighing balance.</w:t>
      </w:r>
    </w:p>
    <w:p w:rsidR="0038749B" w:rsidRPr="006D0753" w:rsidRDefault="0038749B" w:rsidP="006D0753">
      <w:pPr>
        <w:numPr>
          <w:ilvl w:val="0"/>
          <w:numId w:val="14"/>
        </w:numPr>
        <w:jc w:val="both"/>
        <w:rPr>
          <w:rFonts w:ascii="Times New Roman" w:hAnsi="Times New Roman" w:cs="Times New Roman"/>
          <w:sz w:val="24"/>
          <w:szCs w:val="24"/>
        </w:rPr>
      </w:pPr>
      <w:r w:rsidRPr="006D0753">
        <w:rPr>
          <w:rFonts w:ascii="Times New Roman" w:eastAsia="Times New Roman" w:hAnsi="Times New Roman" w:cs="Times New Roman"/>
          <w:color w:val="000000"/>
          <w:sz w:val="24"/>
          <w:szCs w:val="24"/>
        </w:rPr>
        <w:t>To acquaint the students with different types of fertilizers.</w:t>
      </w:r>
    </w:p>
    <w:p w:rsidR="0038749B" w:rsidRPr="00243AC4" w:rsidRDefault="0038749B" w:rsidP="006D0753">
      <w:pPr>
        <w:numPr>
          <w:ilvl w:val="0"/>
          <w:numId w:val="14"/>
        </w:numPr>
        <w:jc w:val="both"/>
        <w:rPr>
          <w:rFonts w:ascii="Times New Roman" w:hAnsi="Times New Roman" w:cs="Times New Roman"/>
          <w:sz w:val="24"/>
          <w:szCs w:val="24"/>
        </w:rPr>
      </w:pPr>
      <w:r w:rsidRPr="006D0753">
        <w:rPr>
          <w:rFonts w:ascii="Times New Roman" w:eastAsia="Times New Roman" w:hAnsi="Times New Roman" w:cs="Times New Roman"/>
          <w:color w:val="000000"/>
          <w:sz w:val="24"/>
          <w:szCs w:val="24"/>
        </w:rPr>
        <w:t>To know the fertilizer and manure requirements for different fruit species, their time of application and method of application.</w:t>
      </w:r>
    </w:p>
    <w:p w:rsidR="0038749B" w:rsidRPr="006D0753" w:rsidRDefault="0038749B" w:rsidP="006D0753">
      <w:pPr>
        <w:jc w:val="both"/>
        <w:rPr>
          <w:rFonts w:ascii="Times New Roman" w:eastAsia="Times New Roman" w:hAnsi="Times New Roman" w:cs="Times New Roman"/>
          <w:b/>
          <w:color w:val="000000"/>
          <w:sz w:val="24"/>
          <w:szCs w:val="24"/>
        </w:rPr>
      </w:pPr>
      <w:r w:rsidRPr="006D0753">
        <w:rPr>
          <w:rFonts w:ascii="Times New Roman" w:eastAsia="Times New Roman" w:hAnsi="Times New Roman" w:cs="Times New Roman"/>
          <w:b/>
          <w:color w:val="000000"/>
          <w:sz w:val="24"/>
          <w:szCs w:val="24"/>
        </w:rPr>
        <w:t>Introduction:</w:t>
      </w:r>
      <w:r w:rsidRPr="006D0753">
        <w:rPr>
          <w:rFonts w:ascii="Times New Roman" w:eastAsia="Times New Roman" w:hAnsi="Times New Roman" w:cs="Times New Roman"/>
          <w:color w:val="000000"/>
          <w:sz w:val="24"/>
          <w:szCs w:val="24"/>
        </w:rPr>
        <w:t xml:space="preserve"> The temperate fruit trees like other plants remove large quantities of mineral elements from soil for growth, development and fruit production.</w:t>
      </w:r>
      <w:r w:rsidRPr="006D0753">
        <w:rPr>
          <w:rFonts w:ascii="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Fruit trees being perennial stay in soil for a number of years and continuous removal without adequate replenishment of these elements cause partial or complete depletion of available nutrients in the soil. This lag causes reduction both in rate and amount of uptake of these nutrients, growth and productivity of plants.</w:t>
      </w:r>
      <w:r w:rsidR="006C13DA">
        <w:rPr>
          <w:rFonts w:ascii="Times New Roman" w:eastAsia="Times New Roman" w:hAnsi="Times New Roman" w:cs="Times New Roman"/>
          <w:color w:val="000000"/>
          <w:sz w:val="24"/>
          <w:szCs w:val="24"/>
        </w:rPr>
        <w:t xml:space="preserve"> </w:t>
      </w:r>
      <w:r w:rsidRPr="006D0753">
        <w:rPr>
          <w:rFonts w:ascii="Times New Roman" w:eastAsia="Times New Roman" w:hAnsi="Times New Roman" w:cs="Times New Roman"/>
          <w:color w:val="000000"/>
          <w:sz w:val="24"/>
          <w:szCs w:val="24"/>
        </w:rPr>
        <w:t>It is, therefore, obvious that a fruit grower needs to replenish these nutrients externally through the application of manures and fertilizers.</w:t>
      </w:r>
      <w:r w:rsidRPr="006D0753">
        <w:rPr>
          <w:rFonts w:ascii="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But each type of fruit species has its own nutrient requirement, so the dose of manures and fertilizers also varies. This will also vary with the inherent capacity of soil to supply nutrients.</w:t>
      </w:r>
      <w:r w:rsidRPr="006D0753">
        <w:rPr>
          <w:rFonts w:ascii="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Under average conditions of the soils of the orchards, the recommended doses of manures and fertilizer are given in the table.</w:t>
      </w:r>
    </w:p>
    <w:p w:rsidR="00AB3A96" w:rsidRDefault="0038749B" w:rsidP="006D0753">
      <w:pPr>
        <w:jc w:val="both"/>
        <w:rPr>
          <w:rFonts w:ascii="Times New Roman" w:eastAsia="Times New Roman" w:hAnsi="Times New Roman" w:cs="Times New Roman"/>
          <w:b/>
          <w:color w:val="000000"/>
          <w:sz w:val="24"/>
          <w:szCs w:val="24"/>
        </w:rPr>
      </w:pPr>
      <w:r w:rsidRPr="006D0753">
        <w:rPr>
          <w:rFonts w:ascii="Times New Roman" w:eastAsia="Times New Roman" w:hAnsi="Times New Roman" w:cs="Times New Roman"/>
          <w:b/>
          <w:bCs/>
          <w:color w:val="000000"/>
          <w:sz w:val="24"/>
          <w:szCs w:val="24"/>
          <w:shd w:val="clear" w:color="auto" w:fill="FFFFFF"/>
        </w:rPr>
        <w:t>Methods of application:</w:t>
      </w:r>
      <w:r w:rsidRPr="006D0753">
        <w:rPr>
          <w:rFonts w:ascii="Times New Roman" w:eastAsia="Times New Roman" w:hAnsi="Times New Roman" w:cs="Times New Roman"/>
          <w:color w:val="000000"/>
          <w:sz w:val="24"/>
          <w:szCs w:val="24"/>
        </w:rPr>
        <w:t xml:space="preserve"> For efficient uptake and utilization of nutrients, the method of application of fertilizers to the soils plays an important role. Method depends upon the age of the plant, type of fertilizers and gradient of orchards. The fundamental methods of fertilizers to orchard soil are; broadcasting and placement of fertilizers in bands, strips and basins. When the land is flat and, fruit trees have grown large and their roots have occupied the entire space, the broadcasting method can be followed.</w:t>
      </w:r>
      <w:r w:rsidRPr="006D0753">
        <w:rPr>
          <w:rFonts w:ascii="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 xml:space="preserve">The fertilizers are well mixed in the soil and light irrigation is given. Trees with </w:t>
      </w:r>
      <w:proofErr w:type="gramStart"/>
      <w:r w:rsidRPr="006D0753">
        <w:rPr>
          <w:rFonts w:ascii="Times New Roman" w:eastAsia="Times New Roman" w:hAnsi="Times New Roman" w:cs="Times New Roman"/>
          <w:color w:val="000000"/>
          <w:sz w:val="24"/>
          <w:szCs w:val="24"/>
        </w:rPr>
        <w:t>basins,</w:t>
      </w:r>
      <w:proofErr w:type="gramEnd"/>
      <w:r w:rsidRPr="006D0753">
        <w:rPr>
          <w:rFonts w:ascii="Times New Roman" w:eastAsia="Times New Roman" w:hAnsi="Times New Roman" w:cs="Times New Roman"/>
          <w:color w:val="000000"/>
          <w:sz w:val="24"/>
          <w:szCs w:val="24"/>
        </w:rPr>
        <w:t xml:space="preserve"> require basin application. In sloppy orchards the fertilizers can be applied by band or dibbling so that the fertilizers and not eroded. </w:t>
      </w:r>
      <w:proofErr w:type="gramStart"/>
      <w:r w:rsidRPr="006D0753">
        <w:rPr>
          <w:rFonts w:ascii="Times New Roman" w:eastAsia="Times New Roman" w:hAnsi="Times New Roman" w:cs="Times New Roman"/>
          <w:color w:val="000000"/>
          <w:sz w:val="24"/>
          <w:szCs w:val="24"/>
        </w:rPr>
        <w:t>sloppy</w:t>
      </w:r>
      <w:proofErr w:type="gramEnd"/>
      <w:r w:rsidRPr="006D0753">
        <w:rPr>
          <w:rFonts w:ascii="Times New Roman" w:eastAsia="Times New Roman" w:hAnsi="Times New Roman" w:cs="Times New Roman"/>
          <w:color w:val="000000"/>
          <w:sz w:val="24"/>
          <w:szCs w:val="24"/>
        </w:rPr>
        <w:t xml:space="preserve"> land, the phosphate fertilizers should be applied in holes. Care should be taken while making holes/bands that roots are not damaged. The fertilizers are applied at least 30cm to 60 cm away from the stem depending upon the age of the plant.</w:t>
      </w:r>
    </w:p>
    <w:p w:rsidR="0038749B" w:rsidRPr="006D0753" w:rsidRDefault="0038749B" w:rsidP="006D0753">
      <w:pPr>
        <w:jc w:val="both"/>
        <w:rPr>
          <w:rFonts w:ascii="Times New Roman" w:hAnsi="Times New Roman" w:cs="Times New Roman"/>
          <w:b/>
          <w:sz w:val="24"/>
          <w:szCs w:val="24"/>
        </w:rPr>
      </w:pPr>
      <w:r w:rsidRPr="006D0753">
        <w:rPr>
          <w:rFonts w:ascii="Times New Roman" w:eastAsia="Times New Roman" w:hAnsi="Times New Roman" w:cs="Times New Roman"/>
          <w:b/>
          <w:color w:val="000000"/>
          <w:sz w:val="24"/>
          <w:szCs w:val="24"/>
        </w:rPr>
        <w:t xml:space="preserve">Table 1: Recommended fertilizers schedule for </w:t>
      </w:r>
      <w:proofErr w:type="spellStart"/>
      <w:r w:rsidRPr="006D0753">
        <w:rPr>
          <w:rFonts w:ascii="Times New Roman" w:eastAsia="Times New Roman" w:hAnsi="Times New Roman" w:cs="Times New Roman"/>
          <w:b/>
          <w:color w:val="000000"/>
          <w:sz w:val="24"/>
          <w:szCs w:val="24"/>
        </w:rPr>
        <w:t>Pome</w:t>
      </w:r>
      <w:proofErr w:type="spellEnd"/>
      <w:r w:rsidRPr="006D0753">
        <w:rPr>
          <w:rFonts w:ascii="Times New Roman" w:eastAsia="Times New Roman" w:hAnsi="Times New Roman" w:cs="Times New Roman"/>
          <w:b/>
          <w:color w:val="000000"/>
          <w:sz w:val="24"/>
          <w:szCs w:val="24"/>
        </w:rPr>
        <w:t xml:space="preserve"> fruits in Himachal Pradesh </w:t>
      </w:r>
    </w:p>
    <w:tbl>
      <w:tblPr>
        <w:tblW w:w="9705" w:type="dxa"/>
        <w:tblCellMar>
          <w:left w:w="0" w:type="dxa"/>
          <w:right w:w="0" w:type="dxa"/>
        </w:tblCellMar>
        <w:tblLook w:val="04A0"/>
      </w:tblPr>
      <w:tblGrid>
        <w:gridCol w:w="1840"/>
        <w:gridCol w:w="1151"/>
        <w:gridCol w:w="1151"/>
        <w:gridCol w:w="1151"/>
        <w:gridCol w:w="1151"/>
        <w:gridCol w:w="1151"/>
        <w:gridCol w:w="959"/>
        <w:gridCol w:w="1151"/>
      </w:tblGrid>
      <w:tr w:rsidR="0038749B" w:rsidRPr="006D0753" w:rsidTr="002B09C0">
        <w:trPr>
          <w:trHeight w:val="827"/>
        </w:trPr>
        <w:tc>
          <w:tcPr>
            <w:tcW w:w="17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749B" w:rsidRPr="00AB3A96" w:rsidRDefault="0038749B" w:rsidP="006D0753">
            <w:pPr>
              <w:spacing w:after="240"/>
              <w:jc w:val="both"/>
              <w:rPr>
                <w:rFonts w:ascii="Times New Roman" w:eastAsia="Times New Roman" w:hAnsi="Times New Roman" w:cs="Times New Roman"/>
                <w:b/>
                <w:color w:val="000000"/>
                <w:sz w:val="24"/>
                <w:szCs w:val="24"/>
              </w:rPr>
            </w:pPr>
            <w:r w:rsidRPr="00AB3A96">
              <w:rPr>
                <w:rFonts w:ascii="Times New Roman" w:eastAsia="Times New Roman" w:hAnsi="Times New Roman" w:cs="Times New Roman"/>
                <w:b/>
                <w:color w:val="000000"/>
                <w:sz w:val="24"/>
                <w:szCs w:val="24"/>
              </w:rPr>
              <w:t>Age of the tree(year)</w:t>
            </w:r>
          </w:p>
        </w:tc>
        <w:tc>
          <w:tcPr>
            <w:tcW w:w="10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8749B" w:rsidRPr="00AB3A96" w:rsidRDefault="0038749B" w:rsidP="006D0753">
            <w:pPr>
              <w:spacing w:after="240"/>
              <w:jc w:val="both"/>
              <w:rPr>
                <w:rFonts w:ascii="Times New Roman" w:eastAsia="Times New Roman" w:hAnsi="Times New Roman" w:cs="Times New Roman"/>
                <w:b/>
                <w:color w:val="000000"/>
                <w:sz w:val="24"/>
                <w:szCs w:val="24"/>
              </w:rPr>
            </w:pPr>
            <w:r w:rsidRPr="00AB3A96">
              <w:rPr>
                <w:rFonts w:ascii="Times New Roman" w:eastAsia="Times New Roman" w:hAnsi="Times New Roman" w:cs="Times New Roman"/>
                <w:b/>
                <w:color w:val="000000"/>
                <w:sz w:val="24"/>
                <w:szCs w:val="24"/>
              </w:rPr>
              <w:t>FYM</w:t>
            </w:r>
          </w:p>
          <w:p w:rsidR="0038749B" w:rsidRPr="00AB3A96" w:rsidRDefault="0038749B" w:rsidP="006D0753">
            <w:pPr>
              <w:spacing w:after="240"/>
              <w:jc w:val="both"/>
              <w:rPr>
                <w:rFonts w:ascii="Times New Roman" w:eastAsia="Times New Roman" w:hAnsi="Times New Roman" w:cs="Times New Roman"/>
                <w:b/>
                <w:color w:val="000000"/>
                <w:sz w:val="24"/>
                <w:szCs w:val="24"/>
              </w:rPr>
            </w:pPr>
            <w:r w:rsidRPr="00AB3A96">
              <w:rPr>
                <w:rFonts w:ascii="Times New Roman" w:eastAsia="Times New Roman" w:hAnsi="Times New Roman" w:cs="Times New Roman"/>
                <w:b/>
                <w:color w:val="000000"/>
                <w:sz w:val="24"/>
                <w:szCs w:val="24"/>
              </w:rPr>
              <w:t>(kg)</w:t>
            </w:r>
          </w:p>
        </w:tc>
        <w:tc>
          <w:tcPr>
            <w:tcW w:w="10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8749B" w:rsidRPr="00AB3A96" w:rsidRDefault="0038749B" w:rsidP="006D0753">
            <w:pPr>
              <w:spacing w:after="240"/>
              <w:jc w:val="both"/>
              <w:rPr>
                <w:rFonts w:ascii="Times New Roman" w:eastAsia="Times New Roman" w:hAnsi="Times New Roman" w:cs="Times New Roman"/>
                <w:b/>
                <w:color w:val="000000"/>
                <w:sz w:val="24"/>
                <w:szCs w:val="24"/>
              </w:rPr>
            </w:pPr>
            <w:r w:rsidRPr="00AB3A96">
              <w:rPr>
                <w:rFonts w:ascii="Times New Roman" w:eastAsia="Times New Roman" w:hAnsi="Times New Roman" w:cs="Times New Roman"/>
                <w:b/>
                <w:color w:val="000000"/>
                <w:sz w:val="24"/>
                <w:szCs w:val="24"/>
              </w:rPr>
              <w:t>N</w:t>
            </w:r>
          </w:p>
          <w:p w:rsidR="0038749B" w:rsidRPr="00AB3A96" w:rsidRDefault="0038749B" w:rsidP="006D0753">
            <w:pPr>
              <w:spacing w:after="240"/>
              <w:jc w:val="both"/>
              <w:rPr>
                <w:rFonts w:ascii="Times New Roman" w:eastAsia="Times New Roman" w:hAnsi="Times New Roman" w:cs="Times New Roman"/>
                <w:b/>
                <w:color w:val="000000"/>
                <w:sz w:val="24"/>
                <w:szCs w:val="24"/>
              </w:rPr>
            </w:pPr>
            <w:r w:rsidRPr="00AB3A96">
              <w:rPr>
                <w:rFonts w:ascii="Times New Roman" w:eastAsia="Times New Roman" w:hAnsi="Times New Roman" w:cs="Times New Roman"/>
                <w:b/>
                <w:color w:val="000000"/>
                <w:sz w:val="24"/>
                <w:szCs w:val="24"/>
              </w:rPr>
              <w:t>(g)</w:t>
            </w:r>
          </w:p>
        </w:tc>
        <w:tc>
          <w:tcPr>
            <w:tcW w:w="10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8749B" w:rsidRPr="00AB3A96" w:rsidRDefault="0038749B" w:rsidP="006D0753">
            <w:pPr>
              <w:spacing w:after="240"/>
              <w:jc w:val="both"/>
              <w:rPr>
                <w:rFonts w:ascii="Times New Roman" w:eastAsia="Times New Roman" w:hAnsi="Times New Roman" w:cs="Times New Roman"/>
                <w:b/>
                <w:color w:val="000000"/>
                <w:sz w:val="24"/>
                <w:szCs w:val="24"/>
              </w:rPr>
            </w:pPr>
            <w:r w:rsidRPr="00AB3A96">
              <w:rPr>
                <w:rFonts w:ascii="Times New Roman" w:eastAsia="Times New Roman" w:hAnsi="Times New Roman" w:cs="Times New Roman"/>
                <w:b/>
                <w:color w:val="000000"/>
                <w:sz w:val="24"/>
                <w:szCs w:val="24"/>
              </w:rPr>
              <w:t>CAN</w:t>
            </w:r>
          </w:p>
          <w:p w:rsidR="0038749B" w:rsidRPr="00AB3A96" w:rsidRDefault="0038749B" w:rsidP="006D0753">
            <w:pPr>
              <w:spacing w:after="240"/>
              <w:jc w:val="both"/>
              <w:rPr>
                <w:rFonts w:ascii="Times New Roman" w:eastAsia="Times New Roman" w:hAnsi="Times New Roman" w:cs="Times New Roman"/>
                <w:b/>
                <w:color w:val="000000"/>
                <w:sz w:val="24"/>
                <w:szCs w:val="24"/>
              </w:rPr>
            </w:pPr>
            <w:r w:rsidRPr="00AB3A96">
              <w:rPr>
                <w:rFonts w:ascii="Times New Roman" w:eastAsia="Times New Roman" w:hAnsi="Times New Roman" w:cs="Times New Roman"/>
                <w:b/>
                <w:color w:val="000000"/>
                <w:sz w:val="24"/>
                <w:szCs w:val="24"/>
              </w:rPr>
              <w:t>(g)</w:t>
            </w:r>
          </w:p>
        </w:tc>
        <w:tc>
          <w:tcPr>
            <w:tcW w:w="10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8749B" w:rsidRPr="00AB3A96" w:rsidRDefault="0038749B" w:rsidP="006D0753">
            <w:pPr>
              <w:spacing w:after="240"/>
              <w:jc w:val="both"/>
              <w:rPr>
                <w:rFonts w:ascii="Times New Roman" w:eastAsia="Times New Roman" w:hAnsi="Times New Roman" w:cs="Times New Roman"/>
                <w:b/>
                <w:color w:val="000000"/>
                <w:sz w:val="24"/>
                <w:szCs w:val="24"/>
              </w:rPr>
            </w:pPr>
            <w:r w:rsidRPr="00AB3A96">
              <w:rPr>
                <w:rFonts w:ascii="Times New Roman" w:eastAsia="Times New Roman" w:hAnsi="Times New Roman" w:cs="Times New Roman"/>
                <w:b/>
                <w:color w:val="000000"/>
                <w:sz w:val="24"/>
                <w:szCs w:val="24"/>
              </w:rPr>
              <w:t>P</w:t>
            </w:r>
            <w:r w:rsidRPr="00AB3A96">
              <w:rPr>
                <w:rFonts w:ascii="Times New Roman" w:eastAsia="Times New Roman" w:hAnsi="Times New Roman" w:cs="Times New Roman"/>
                <w:b/>
                <w:color w:val="000000"/>
                <w:sz w:val="24"/>
                <w:szCs w:val="24"/>
                <w:vertAlign w:val="subscript"/>
              </w:rPr>
              <w:t>2</w:t>
            </w:r>
            <w:r w:rsidRPr="00AB3A96">
              <w:rPr>
                <w:rFonts w:ascii="Times New Roman" w:eastAsia="Times New Roman" w:hAnsi="Times New Roman" w:cs="Times New Roman"/>
                <w:b/>
                <w:color w:val="000000"/>
                <w:sz w:val="24"/>
                <w:szCs w:val="24"/>
              </w:rPr>
              <w:t>O</w:t>
            </w:r>
            <w:r w:rsidRPr="00AB3A96">
              <w:rPr>
                <w:rFonts w:ascii="Times New Roman" w:eastAsia="Times New Roman" w:hAnsi="Times New Roman" w:cs="Times New Roman"/>
                <w:b/>
                <w:color w:val="000000"/>
                <w:sz w:val="24"/>
                <w:szCs w:val="24"/>
                <w:vertAlign w:val="subscript"/>
              </w:rPr>
              <w:t>5</w:t>
            </w:r>
          </w:p>
          <w:p w:rsidR="0038749B" w:rsidRPr="00AB3A96" w:rsidRDefault="0038749B" w:rsidP="006D0753">
            <w:pPr>
              <w:spacing w:after="240"/>
              <w:jc w:val="both"/>
              <w:rPr>
                <w:rFonts w:ascii="Times New Roman" w:eastAsia="Times New Roman" w:hAnsi="Times New Roman" w:cs="Times New Roman"/>
                <w:b/>
                <w:color w:val="000000"/>
                <w:sz w:val="24"/>
                <w:szCs w:val="24"/>
              </w:rPr>
            </w:pPr>
            <w:r w:rsidRPr="00AB3A96">
              <w:rPr>
                <w:rFonts w:ascii="Times New Roman" w:eastAsia="Times New Roman" w:hAnsi="Times New Roman" w:cs="Times New Roman"/>
                <w:b/>
                <w:color w:val="000000"/>
                <w:sz w:val="24"/>
                <w:szCs w:val="24"/>
              </w:rPr>
              <w:t>(g)</w:t>
            </w:r>
          </w:p>
        </w:tc>
        <w:tc>
          <w:tcPr>
            <w:tcW w:w="10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8749B" w:rsidRPr="00AB3A96" w:rsidRDefault="0038749B" w:rsidP="006D0753">
            <w:pPr>
              <w:spacing w:after="240"/>
              <w:jc w:val="both"/>
              <w:rPr>
                <w:rFonts w:ascii="Times New Roman" w:eastAsia="Times New Roman" w:hAnsi="Times New Roman" w:cs="Times New Roman"/>
                <w:b/>
                <w:color w:val="000000"/>
                <w:sz w:val="24"/>
                <w:szCs w:val="24"/>
              </w:rPr>
            </w:pPr>
            <w:r w:rsidRPr="00AB3A96">
              <w:rPr>
                <w:rFonts w:ascii="Times New Roman" w:eastAsia="Times New Roman" w:hAnsi="Times New Roman" w:cs="Times New Roman"/>
                <w:b/>
                <w:color w:val="000000"/>
                <w:sz w:val="24"/>
                <w:szCs w:val="24"/>
              </w:rPr>
              <w:t>SSP</w:t>
            </w:r>
          </w:p>
          <w:p w:rsidR="0038749B" w:rsidRPr="00AB3A96" w:rsidRDefault="0038749B" w:rsidP="006D0753">
            <w:pPr>
              <w:spacing w:after="240"/>
              <w:jc w:val="both"/>
              <w:rPr>
                <w:rFonts w:ascii="Times New Roman" w:eastAsia="Times New Roman" w:hAnsi="Times New Roman" w:cs="Times New Roman"/>
                <w:b/>
                <w:color w:val="000000"/>
                <w:sz w:val="24"/>
                <w:szCs w:val="24"/>
              </w:rPr>
            </w:pPr>
            <w:r w:rsidRPr="00AB3A96">
              <w:rPr>
                <w:rFonts w:ascii="Times New Roman" w:eastAsia="Times New Roman" w:hAnsi="Times New Roman" w:cs="Times New Roman"/>
                <w:b/>
                <w:color w:val="000000"/>
                <w:sz w:val="24"/>
                <w:szCs w:val="24"/>
              </w:rPr>
              <w:t>(g)</w:t>
            </w:r>
          </w:p>
        </w:tc>
        <w:tc>
          <w:tcPr>
            <w:tcW w:w="9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8749B" w:rsidRPr="00AB3A96" w:rsidRDefault="0038749B" w:rsidP="006D0753">
            <w:pPr>
              <w:spacing w:after="240"/>
              <w:jc w:val="both"/>
              <w:rPr>
                <w:rFonts w:ascii="Times New Roman" w:eastAsia="Times New Roman" w:hAnsi="Times New Roman" w:cs="Times New Roman"/>
                <w:b/>
                <w:color w:val="000000"/>
                <w:sz w:val="24"/>
                <w:szCs w:val="24"/>
              </w:rPr>
            </w:pPr>
            <w:r w:rsidRPr="00AB3A96">
              <w:rPr>
                <w:rFonts w:ascii="Times New Roman" w:eastAsia="Times New Roman" w:hAnsi="Times New Roman" w:cs="Times New Roman"/>
                <w:b/>
                <w:color w:val="000000"/>
                <w:sz w:val="24"/>
                <w:szCs w:val="24"/>
              </w:rPr>
              <w:t>K</w:t>
            </w:r>
            <w:r w:rsidRPr="00AB3A96">
              <w:rPr>
                <w:rFonts w:ascii="Times New Roman" w:eastAsia="Times New Roman" w:hAnsi="Times New Roman" w:cs="Times New Roman"/>
                <w:b/>
                <w:color w:val="000000"/>
                <w:sz w:val="24"/>
                <w:szCs w:val="24"/>
                <w:vertAlign w:val="subscript"/>
              </w:rPr>
              <w:t>2 O</w:t>
            </w:r>
          </w:p>
          <w:p w:rsidR="0038749B" w:rsidRPr="00AB3A96" w:rsidRDefault="0038749B" w:rsidP="006D0753">
            <w:pPr>
              <w:spacing w:after="240"/>
              <w:jc w:val="both"/>
              <w:rPr>
                <w:rFonts w:ascii="Times New Roman" w:eastAsia="Times New Roman" w:hAnsi="Times New Roman" w:cs="Times New Roman"/>
                <w:b/>
                <w:color w:val="000000"/>
                <w:sz w:val="24"/>
                <w:szCs w:val="24"/>
              </w:rPr>
            </w:pPr>
            <w:r w:rsidRPr="00AB3A96">
              <w:rPr>
                <w:rFonts w:ascii="Times New Roman" w:eastAsia="Times New Roman" w:hAnsi="Times New Roman" w:cs="Times New Roman"/>
                <w:b/>
                <w:color w:val="000000"/>
                <w:sz w:val="24"/>
                <w:szCs w:val="24"/>
              </w:rPr>
              <w:t>(g)</w:t>
            </w:r>
          </w:p>
        </w:tc>
        <w:tc>
          <w:tcPr>
            <w:tcW w:w="10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8749B" w:rsidRPr="00AB3A96" w:rsidRDefault="0038749B" w:rsidP="006D0753">
            <w:pPr>
              <w:spacing w:after="240"/>
              <w:jc w:val="both"/>
              <w:rPr>
                <w:rFonts w:ascii="Times New Roman" w:eastAsia="Times New Roman" w:hAnsi="Times New Roman" w:cs="Times New Roman"/>
                <w:b/>
                <w:color w:val="000000"/>
                <w:sz w:val="24"/>
                <w:szCs w:val="24"/>
              </w:rPr>
            </w:pPr>
            <w:r w:rsidRPr="00AB3A96">
              <w:rPr>
                <w:rFonts w:ascii="Times New Roman" w:eastAsia="Times New Roman" w:hAnsi="Times New Roman" w:cs="Times New Roman"/>
                <w:b/>
                <w:color w:val="000000"/>
                <w:sz w:val="24"/>
                <w:szCs w:val="24"/>
              </w:rPr>
              <w:t>MOP</w:t>
            </w:r>
          </w:p>
          <w:p w:rsidR="0038749B" w:rsidRPr="00AB3A96" w:rsidRDefault="0038749B" w:rsidP="006D0753">
            <w:pPr>
              <w:spacing w:after="240"/>
              <w:jc w:val="both"/>
              <w:rPr>
                <w:rFonts w:ascii="Times New Roman" w:eastAsia="Times New Roman" w:hAnsi="Times New Roman" w:cs="Times New Roman"/>
                <w:b/>
                <w:color w:val="000000"/>
                <w:sz w:val="24"/>
                <w:szCs w:val="24"/>
              </w:rPr>
            </w:pPr>
            <w:r w:rsidRPr="00AB3A96">
              <w:rPr>
                <w:rFonts w:ascii="Times New Roman" w:eastAsia="Times New Roman" w:hAnsi="Times New Roman" w:cs="Times New Roman"/>
                <w:b/>
                <w:color w:val="000000"/>
                <w:sz w:val="24"/>
                <w:szCs w:val="24"/>
              </w:rPr>
              <w:t>(g)</w:t>
            </w:r>
          </w:p>
        </w:tc>
      </w:tr>
      <w:tr w:rsidR="0038749B" w:rsidRPr="006D0753" w:rsidTr="002B09C0">
        <w:tc>
          <w:tcPr>
            <w:tcW w:w="1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70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280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35</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220</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70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115</w:t>
            </w:r>
          </w:p>
        </w:tc>
      </w:tr>
      <w:tr w:rsidR="0038749B" w:rsidRPr="006D0753" w:rsidTr="002B09C0">
        <w:tc>
          <w:tcPr>
            <w:tcW w:w="1728"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lastRenderedPageBreak/>
              <w:t>2</w:t>
            </w:r>
          </w:p>
        </w:tc>
        <w:tc>
          <w:tcPr>
            <w:tcW w:w="1080" w:type="dxa"/>
            <w:tcBorders>
              <w:top w:val="nil"/>
              <w:left w:val="nil"/>
              <w:bottom w:val="single" w:sz="4" w:space="0" w:color="auto"/>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20</w:t>
            </w:r>
          </w:p>
        </w:tc>
        <w:tc>
          <w:tcPr>
            <w:tcW w:w="1080" w:type="dxa"/>
            <w:tcBorders>
              <w:top w:val="nil"/>
              <w:left w:val="nil"/>
              <w:bottom w:val="single" w:sz="4" w:space="0" w:color="auto"/>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140</w:t>
            </w:r>
          </w:p>
        </w:tc>
        <w:tc>
          <w:tcPr>
            <w:tcW w:w="1080" w:type="dxa"/>
            <w:tcBorders>
              <w:top w:val="nil"/>
              <w:left w:val="nil"/>
              <w:bottom w:val="single" w:sz="4" w:space="0" w:color="auto"/>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560</w:t>
            </w:r>
          </w:p>
        </w:tc>
        <w:tc>
          <w:tcPr>
            <w:tcW w:w="1080" w:type="dxa"/>
            <w:tcBorders>
              <w:top w:val="nil"/>
              <w:left w:val="nil"/>
              <w:bottom w:val="single" w:sz="4" w:space="0" w:color="auto"/>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70</w:t>
            </w:r>
          </w:p>
        </w:tc>
        <w:tc>
          <w:tcPr>
            <w:tcW w:w="1080" w:type="dxa"/>
            <w:tcBorders>
              <w:top w:val="nil"/>
              <w:left w:val="nil"/>
              <w:bottom w:val="single" w:sz="4" w:space="0" w:color="auto"/>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440</w:t>
            </w:r>
          </w:p>
        </w:tc>
        <w:tc>
          <w:tcPr>
            <w:tcW w:w="900" w:type="dxa"/>
            <w:tcBorders>
              <w:top w:val="nil"/>
              <w:left w:val="nil"/>
              <w:bottom w:val="single" w:sz="4" w:space="0" w:color="auto"/>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140</w:t>
            </w:r>
          </w:p>
        </w:tc>
        <w:tc>
          <w:tcPr>
            <w:tcW w:w="1080" w:type="dxa"/>
            <w:tcBorders>
              <w:top w:val="nil"/>
              <w:left w:val="nil"/>
              <w:bottom w:val="single" w:sz="4" w:space="0" w:color="auto"/>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230</w:t>
            </w:r>
          </w:p>
        </w:tc>
      </w:tr>
      <w:tr w:rsidR="0038749B" w:rsidRPr="006D0753" w:rsidTr="002B09C0">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30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210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840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195</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660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210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350</w:t>
            </w:r>
          </w:p>
        </w:tc>
      </w:tr>
      <w:tr w:rsidR="0038749B" w:rsidRPr="006D0753" w:rsidTr="002B09C0">
        <w:tc>
          <w:tcPr>
            <w:tcW w:w="172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4</w:t>
            </w:r>
          </w:p>
        </w:tc>
        <w:tc>
          <w:tcPr>
            <w:tcW w:w="108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40</w:t>
            </w:r>
          </w:p>
        </w:tc>
        <w:tc>
          <w:tcPr>
            <w:tcW w:w="108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280</w:t>
            </w:r>
          </w:p>
        </w:tc>
        <w:tc>
          <w:tcPr>
            <w:tcW w:w="108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1120</w:t>
            </w:r>
          </w:p>
        </w:tc>
        <w:tc>
          <w:tcPr>
            <w:tcW w:w="108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140</w:t>
            </w:r>
          </w:p>
        </w:tc>
        <w:tc>
          <w:tcPr>
            <w:tcW w:w="108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880</w:t>
            </w:r>
          </w:p>
        </w:tc>
        <w:tc>
          <w:tcPr>
            <w:tcW w:w="90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280</w:t>
            </w:r>
          </w:p>
        </w:tc>
        <w:tc>
          <w:tcPr>
            <w:tcW w:w="108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470</w:t>
            </w:r>
          </w:p>
        </w:tc>
      </w:tr>
      <w:tr w:rsidR="0038749B" w:rsidRPr="006D0753" w:rsidTr="002B09C0">
        <w:tc>
          <w:tcPr>
            <w:tcW w:w="1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5</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50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350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1400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175</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1100</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350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585</w:t>
            </w:r>
          </w:p>
        </w:tc>
      </w:tr>
      <w:tr w:rsidR="0038749B" w:rsidRPr="006D0753" w:rsidTr="002B09C0">
        <w:tc>
          <w:tcPr>
            <w:tcW w:w="1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6</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60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420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1680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210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1320</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420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700</w:t>
            </w:r>
          </w:p>
        </w:tc>
      </w:tr>
      <w:tr w:rsidR="0038749B" w:rsidRPr="006D0753" w:rsidTr="002B09C0">
        <w:tc>
          <w:tcPr>
            <w:tcW w:w="1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7</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70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500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1960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245</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1540</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500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820</w:t>
            </w:r>
          </w:p>
        </w:tc>
      </w:tr>
      <w:tr w:rsidR="0038749B" w:rsidRPr="006D0753" w:rsidTr="002B09C0">
        <w:tc>
          <w:tcPr>
            <w:tcW w:w="1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8</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80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560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2240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280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1760</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560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935</w:t>
            </w:r>
          </w:p>
        </w:tc>
      </w:tr>
      <w:tr w:rsidR="0038749B" w:rsidRPr="006D0753" w:rsidTr="002B09C0">
        <w:tc>
          <w:tcPr>
            <w:tcW w:w="1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9</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90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630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2520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315</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1980</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630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1050</w:t>
            </w:r>
          </w:p>
        </w:tc>
      </w:tr>
      <w:tr w:rsidR="0038749B" w:rsidRPr="006D0753" w:rsidTr="002B09C0">
        <w:tc>
          <w:tcPr>
            <w:tcW w:w="1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10 and above</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100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700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2800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350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2000</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700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1170</w:t>
            </w:r>
          </w:p>
        </w:tc>
      </w:tr>
      <w:tr w:rsidR="0038749B" w:rsidRPr="006D0753" w:rsidTr="002B09C0">
        <w:tc>
          <w:tcPr>
            <w:tcW w:w="1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Off year</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100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500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2000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250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1560</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400</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670</w:t>
            </w:r>
          </w:p>
        </w:tc>
      </w:tr>
    </w:tbl>
    <w:p w:rsidR="0038749B" w:rsidRPr="006D0753" w:rsidRDefault="0038749B" w:rsidP="006D0753">
      <w:pPr>
        <w:spacing w:after="0"/>
        <w:jc w:val="both"/>
        <w:rPr>
          <w:rFonts w:ascii="Times New Roman" w:eastAsia="Times New Roman" w:hAnsi="Times New Roman" w:cs="Times New Roman"/>
          <w:sz w:val="24"/>
          <w:szCs w:val="24"/>
        </w:rPr>
      </w:pPr>
    </w:p>
    <w:p w:rsidR="0038749B" w:rsidRPr="006D0753" w:rsidRDefault="0038749B" w:rsidP="006D0753">
      <w:pPr>
        <w:shd w:val="clear" w:color="auto" w:fill="FFFFFF"/>
        <w:jc w:val="both"/>
        <w:rPr>
          <w:rFonts w:ascii="Times New Roman" w:eastAsia="Times New Roman" w:hAnsi="Times New Roman" w:cs="Times New Roman"/>
          <w:b/>
          <w:color w:val="000000"/>
          <w:sz w:val="24"/>
          <w:szCs w:val="24"/>
        </w:rPr>
      </w:pPr>
      <w:proofErr w:type="gramStart"/>
      <w:r w:rsidRPr="006D0753">
        <w:rPr>
          <w:rFonts w:ascii="Times New Roman" w:eastAsia="Times New Roman" w:hAnsi="Times New Roman" w:cs="Times New Roman"/>
          <w:b/>
          <w:color w:val="000000"/>
          <w:sz w:val="24"/>
          <w:szCs w:val="24"/>
        </w:rPr>
        <w:t>Table 2.</w:t>
      </w:r>
      <w:proofErr w:type="gramEnd"/>
      <w:r w:rsidRPr="006D0753">
        <w:rPr>
          <w:rFonts w:ascii="Times New Roman" w:eastAsia="Times New Roman" w:hAnsi="Times New Roman" w:cs="Times New Roman"/>
          <w:b/>
          <w:color w:val="000000"/>
          <w:sz w:val="24"/>
          <w:szCs w:val="24"/>
        </w:rPr>
        <w:t xml:space="preserve"> The manure and fertilizer </w:t>
      </w:r>
      <w:r w:rsidR="00AB3A96">
        <w:rPr>
          <w:rFonts w:ascii="Times New Roman" w:eastAsia="Times New Roman" w:hAnsi="Times New Roman" w:cs="Times New Roman"/>
          <w:b/>
          <w:color w:val="000000"/>
          <w:sz w:val="24"/>
          <w:szCs w:val="24"/>
        </w:rPr>
        <w:t>schedule for Stone fruits in Himachal Pradesh</w:t>
      </w:r>
    </w:p>
    <w:tbl>
      <w:tblPr>
        <w:tblW w:w="0" w:type="auto"/>
        <w:tblCellMar>
          <w:left w:w="0" w:type="dxa"/>
          <w:right w:w="0" w:type="dxa"/>
        </w:tblCellMar>
        <w:tblLook w:val="04A0"/>
      </w:tblPr>
      <w:tblGrid>
        <w:gridCol w:w="1771"/>
        <w:gridCol w:w="1771"/>
        <w:gridCol w:w="1771"/>
        <w:gridCol w:w="1771"/>
        <w:gridCol w:w="1772"/>
      </w:tblGrid>
      <w:tr w:rsidR="0038749B" w:rsidRPr="006D0753" w:rsidTr="002B09C0">
        <w:tc>
          <w:tcPr>
            <w:tcW w:w="1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749B" w:rsidRPr="00AB3A96" w:rsidRDefault="0038749B" w:rsidP="006D0753">
            <w:pPr>
              <w:spacing w:after="240"/>
              <w:jc w:val="both"/>
              <w:rPr>
                <w:rFonts w:ascii="Times New Roman" w:eastAsia="Times New Roman" w:hAnsi="Times New Roman" w:cs="Times New Roman"/>
                <w:b/>
                <w:sz w:val="24"/>
                <w:szCs w:val="24"/>
              </w:rPr>
            </w:pPr>
            <w:r w:rsidRPr="00AB3A96">
              <w:rPr>
                <w:rFonts w:ascii="Times New Roman" w:eastAsia="Times New Roman" w:hAnsi="Times New Roman" w:cs="Times New Roman"/>
                <w:b/>
                <w:sz w:val="24"/>
                <w:szCs w:val="24"/>
              </w:rPr>
              <w:t>Age of tree (yr.)</w:t>
            </w:r>
          </w:p>
        </w:tc>
        <w:tc>
          <w:tcPr>
            <w:tcW w:w="17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749B" w:rsidRPr="00AB3A96" w:rsidRDefault="0038749B" w:rsidP="006D0753">
            <w:pPr>
              <w:spacing w:after="240"/>
              <w:jc w:val="both"/>
              <w:rPr>
                <w:rFonts w:ascii="Times New Roman" w:eastAsia="Times New Roman" w:hAnsi="Times New Roman" w:cs="Times New Roman"/>
                <w:b/>
                <w:sz w:val="24"/>
                <w:szCs w:val="24"/>
              </w:rPr>
            </w:pPr>
            <w:r w:rsidRPr="00AB3A96">
              <w:rPr>
                <w:rFonts w:ascii="Times New Roman" w:eastAsia="Times New Roman" w:hAnsi="Times New Roman" w:cs="Times New Roman"/>
                <w:b/>
                <w:sz w:val="24"/>
                <w:szCs w:val="24"/>
              </w:rPr>
              <w:t>FYM (kg)</w:t>
            </w:r>
          </w:p>
        </w:tc>
        <w:tc>
          <w:tcPr>
            <w:tcW w:w="17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749B" w:rsidRPr="00AB3A96" w:rsidRDefault="0038749B" w:rsidP="006D0753">
            <w:pPr>
              <w:spacing w:after="240"/>
              <w:jc w:val="both"/>
              <w:rPr>
                <w:rFonts w:ascii="Times New Roman" w:eastAsia="Times New Roman" w:hAnsi="Times New Roman" w:cs="Times New Roman"/>
                <w:b/>
                <w:sz w:val="24"/>
                <w:szCs w:val="24"/>
              </w:rPr>
            </w:pPr>
            <w:r w:rsidRPr="00AB3A96">
              <w:rPr>
                <w:rFonts w:ascii="Times New Roman" w:eastAsia="Times New Roman" w:hAnsi="Times New Roman" w:cs="Times New Roman"/>
                <w:b/>
                <w:sz w:val="24"/>
                <w:szCs w:val="24"/>
              </w:rPr>
              <w:t>N (g)</w:t>
            </w:r>
          </w:p>
        </w:tc>
        <w:tc>
          <w:tcPr>
            <w:tcW w:w="17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749B" w:rsidRPr="00AB3A96" w:rsidRDefault="0038749B" w:rsidP="006D0753">
            <w:pPr>
              <w:spacing w:after="240"/>
              <w:jc w:val="both"/>
              <w:rPr>
                <w:rFonts w:ascii="Times New Roman" w:eastAsia="Times New Roman" w:hAnsi="Times New Roman" w:cs="Times New Roman"/>
                <w:b/>
                <w:sz w:val="24"/>
                <w:szCs w:val="24"/>
              </w:rPr>
            </w:pPr>
            <w:r w:rsidRPr="00AB3A96">
              <w:rPr>
                <w:rFonts w:ascii="Times New Roman" w:eastAsia="Times New Roman" w:hAnsi="Times New Roman" w:cs="Times New Roman"/>
                <w:b/>
                <w:sz w:val="24"/>
                <w:szCs w:val="24"/>
              </w:rPr>
              <w:t>P</w:t>
            </w:r>
            <w:r w:rsidRPr="00AB3A96">
              <w:rPr>
                <w:rFonts w:ascii="Times New Roman" w:eastAsia="Times New Roman" w:hAnsi="Times New Roman" w:cs="Times New Roman"/>
                <w:b/>
                <w:sz w:val="24"/>
                <w:szCs w:val="24"/>
                <w:vertAlign w:val="subscript"/>
              </w:rPr>
              <w:t>2</w:t>
            </w:r>
            <w:r w:rsidRPr="00AB3A96">
              <w:rPr>
                <w:rFonts w:ascii="Times New Roman" w:eastAsia="Times New Roman" w:hAnsi="Times New Roman" w:cs="Times New Roman"/>
                <w:b/>
                <w:sz w:val="24"/>
                <w:szCs w:val="24"/>
              </w:rPr>
              <w:t>O</w:t>
            </w:r>
            <w:r w:rsidRPr="00AB3A96">
              <w:rPr>
                <w:rFonts w:ascii="Times New Roman" w:eastAsia="Times New Roman" w:hAnsi="Times New Roman" w:cs="Times New Roman"/>
                <w:b/>
                <w:sz w:val="24"/>
                <w:szCs w:val="24"/>
                <w:vertAlign w:val="subscript"/>
              </w:rPr>
              <w:t>5 </w:t>
            </w:r>
            <w:r w:rsidRPr="00AB3A96">
              <w:rPr>
                <w:rFonts w:ascii="Times New Roman" w:eastAsia="Times New Roman" w:hAnsi="Times New Roman" w:cs="Times New Roman"/>
                <w:b/>
                <w:sz w:val="24"/>
                <w:szCs w:val="24"/>
              </w:rPr>
              <w:t>(g)</w:t>
            </w:r>
          </w:p>
        </w:tc>
        <w:tc>
          <w:tcPr>
            <w:tcW w:w="177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8749B" w:rsidRPr="00AB3A96" w:rsidRDefault="0038749B" w:rsidP="006D0753">
            <w:pPr>
              <w:spacing w:after="240"/>
              <w:jc w:val="both"/>
              <w:rPr>
                <w:rFonts w:ascii="Times New Roman" w:eastAsia="Times New Roman" w:hAnsi="Times New Roman" w:cs="Times New Roman"/>
                <w:b/>
                <w:sz w:val="24"/>
                <w:szCs w:val="24"/>
              </w:rPr>
            </w:pPr>
            <w:r w:rsidRPr="00AB3A96">
              <w:rPr>
                <w:rFonts w:ascii="Times New Roman" w:eastAsia="Times New Roman" w:hAnsi="Times New Roman" w:cs="Times New Roman"/>
                <w:b/>
                <w:sz w:val="24"/>
                <w:szCs w:val="24"/>
              </w:rPr>
              <w:t>K</w:t>
            </w:r>
            <w:r w:rsidRPr="00AB3A96">
              <w:rPr>
                <w:rFonts w:ascii="Times New Roman" w:eastAsia="Times New Roman" w:hAnsi="Times New Roman" w:cs="Times New Roman"/>
                <w:b/>
                <w:sz w:val="24"/>
                <w:szCs w:val="24"/>
                <w:vertAlign w:val="subscript"/>
              </w:rPr>
              <w:t>2</w:t>
            </w:r>
            <w:r w:rsidRPr="00AB3A96">
              <w:rPr>
                <w:rFonts w:ascii="Times New Roman" w:eastAsia="Times New Roman" w:hAnsi="Times New Roman" w:cs="Times New Roman"/>
                <w:b/>
                <w:sz w:val="24"/>
                <w:szCs w:val="24"/>
              </w:rPr>
              <w:t>O (g)</w:t>
            </w:r>
          </w:p>
        </w:tc>
      </w:tr>
      <w:tr w:rsidR="0038749B" w:rsidRPr="006D0753" w:rsidTr="002B09C0">
        <w:tc>
          <w:tcPr>
            <w:tcW w:w="17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w:t>
            </w:r>
          </w:p>
        </w:tc>
        <w:tc>
          <w:tcPr>
            <w:tcW w:w="1771"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10</w:t>
            </w:r>
          </w:p>
        </w:tc>
        <w:tc>
          <w:tcPr>
            <w:tcW w:w="1771"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70</w:t>
            </w:r>
          </w:p>
        </w:tc>
        <w:tc>
          <w:tcPr>
            <w:tcW w:w="1771"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35</w:t>
            </w:r>
          </w:p>
        </w:tc>
        <w:tc>
          <w:tcPr>
            <w:tcW w:w="1772"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100</w:t>
            </w:r>
          </w:p>
        </w:tc>
      </w:tr>
      <w:tr w:rsidR="0038749B" w:rsidRPr="006D0753" w:rsidTr="002B09C0">
        <w:tc>
          <w:tcPr>
            <w:tcW w:w="17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w:t>
            </w:r>
          </w:p>
        </w:tc>
        <w:tc>
          <w:tcPr>
            <w:tcW w:w="1771"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15</w:t>
            </w:r>
          </w:p>
        </w:tc>
        <w:tc>
          <w:tcPr>
            <w:tcW w:w="1771"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140</w:t>
            </w:r>
          </w:p>
        </w:tc>
        <w:tc>
          <w:tcPr>
            <w:tcW w:w="1771"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70</w:t>
            </w:r>
          </w:p>
        </w:tc>
        <w:tc>
          <w:tcPr>
            <w:tcW w:w="1772"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200</w:t>
            </w:r>
          </w:p>
        </w:tc>
      </w:tr>
      <w:tr w:rsidR="0038749B" w:rsidRPr="006D0753" w:rsidTr="002B09C0">
        <w:tc>
          <w:tcPr>
            <w:tcW w:w="17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3</w:t>
            </w:r>
          </w:p>
        </w:tc>
        <w:tc>
          <w:tcPr>
            <w:tcW w:w="1771"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20</w:t>
            </w:r>
          </w:p>
        </w:tc>
        <w:tc>
          <w:tcPr>
            <w:tcW w:w="1771"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210</w:t>
            </w:r>
          </w:p>
        </w:tc>
        <w:tc>
          <w:tcPr>
            <w:tcW w:w="1771"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105</w:t>
            </w:r>
          </w:p>
        </w:tc>
        <w:tc>
          <w:tcPr>
            <w:tcW w:w="1772"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300</w:t>
            </w:r>
          </w:p>
        </w:tc>
      </w:tr>
      <w:tr w:rsidR="0038749B" w:rsidRPr="006D0753" w:rsidTr="002B09C0">
        <w:tc>
          <w:tcPr>
            <w:tcW w:w="17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4</w:t>
            </w:r>
          </w:p>
        </w:tc>
        <w:tc>
          <w:tcPr>
            <w:tcW w:w="1771"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25</w:t>
            </w:r>
          </w:p>
        </w:tc>
        <w:tc>
          <w:tcPr>
            <w:tcW w:w="1771"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280</w:t>
            </w:r>
          </w:p>
        </w:tc>
        <w:tc>
          <w:tcPr>
            <w:tcW w:w="1771"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140</w:t>
            </w:r>
          </w:p>
        </w:tc>
        <w:tc>
          <w:tcPr>
            <w:tcW w:w="1772"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400</w:t>
            </w:r>
          </w:p>
        </w:tc>
      </w:tr>
      <w:tr w:rsidR="0038749B" w:rsidRPr="006D0753" w:rsidTr="002B09C0">
        <w:tc>
          <w:tcPr>
            <w:tcW w:w="17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5</w:t>
            </w:r>
          </w:p>
        </w:tc>
        <w:tc>
          <w:tcPr>
            <w:tcW w:w="1771"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30</w:t>
            </w:r>
          </w:p>
        </w:tc>
        <w:tc>
          <w:tcPr>
            <w:tcW w:w="1771"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350</w:t>
            </w:r>
          </w:p>
        </w:tc>
        <w:tc>
          <w:tcPr>
            <w:tcW w:w="1771"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175</w:t>
            </w:r>
          </w:p>
        </w:tc>
        <w:tc>
          <w:tcPr>
            <w:tcW w:w="1772"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500</w:t>
            </w:r>
          </w:p>
        </w:tc>
      </w:tr>
      <w:tr w:rsidR="0038749B" w:rsidRPr="006D0753" w:rsidTr="002B09C0">
        <w:tc>
          <w:tcPr>
            <w:tcW w:w="17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6</w:t>
            </w:r>
          </w:p>
        </w:tc>
        <w:tc>
          <w:tcPr>
            <w:tcW w:w="1771"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35</w:t>
            </w:r>
          </w:p>
        </w:tc>
        <w:tc>
          <w:tcPr>
            <w:tcW w:w="1771"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420</w:t>
            </w:r>
          </w:p>
        </w:tc>
        <w:tc>
          <w:tcPr>
            <w:tcW w:w="1771"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210</w:t>
            </w:r>
          </w:p>
        </w:tc>
        <w:tc>
          <w:tcPr>
            <w:tcW w:w="1772"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600</w:t>
            </w:r>
          </w:p>
        </w:tc>
      </w:tr>
      <w:tr w:rsidR="0038749B" w:rsidRPr="006D0753" w:rsidTr="002B09C0">
        <w:tc>
          <w:tcPr>
            <w:tcW w:w="17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7 &amp; above</w:t>
            </w:r>
          </w:p>
        </w:tc>
        <w:tc>
          <w:tcPr>
            <w:tcW w:w="1771"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40</w:t>
            </w:r>
          </w:p>
        </w:tc>
        <w:tc>
          <w:tcPr>
            <w:tcW w:w="1771"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500</w:t>
            </w:r>
          </w:p>
        </w:tc>
        <w:tc>
          <w:tcPr>
            <w:tcW w:w="1771"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250</w:t>
            </w:r>
          </w:p>
        </w:tc>
        <w:tc>
          <w:tcPr>
            <w:tcW w:w="1772" w:type="dxa"/>
            <w:tcBorders>
              <w:top w:val="nil"/>
              <w:left w:val="nil"/>
              <w:bottom w:val="single" w:sz="8" w:space="0" w:color="000000"/>
              <w:right w:val="single" w:sz="8" w:space="0" w:color="000000"/>
            </w:tcBorders>
            <w:tcMar>
              <w:top w:w="0" w:type="dxa"/>
              <w:left w:w="108" w:type="dxa"/>
              <w:bottom w:w="0" w:type="dxa"/>
              <w:right w:w="108" w:type="dxa"/>
            </w:tcMar>
            <w:hideMark/>
          </w:tcPr>
          <w:p w:rsidR="0038749B" w:rsidRPr="006D0753" w:rsidRDefault="0038749B" w:rsidP="006D0753">
            <w:pPr>
              <w:spacing w:after="24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700</w:t>
            </w:r>
          </w:p>
        </w:tc>
      </w:tr>
    </w:tbl>
    <w:p w:rsidR="0038749B" w:rsidRPr="006D0753" w:rsidRDefault="0038749B" w:rsidP="006D0753">
      <w:pPr>
        <w:shd w:val="clear" w:color="auto" w:fill="FFFFFF"/>
        <w:jc w:val="both"/>
        <w:rPr>
          <w:rFonts w:ascii="Times New Roman" w:eastAsia="Times New Roman" w:hAnsi="Times New Roman" w:cs="Times New Roman"/>
          <w:b/>
          <w:color w:val="000000"/>
          <w:sz w:val="24"/>
          <w:szCs w:val="24"/>
        </w:rPr>
      </w:pPr>
      <w:r w:rsidRPr="006D0753">
        <w:rPr>
          <w:rFonts w:ascii="Times New Roman" w:eastAsia="Times New Roman" w:hAnsi="Times New Roman" w:cs="Times New Roman"/>
          <w:color w:val="000000"/>
          <w:sz w:val="24"/>
          <w:szCs w:val="24"/>
        </w:rPr>
        <w:br/>
      </w:r>
      <w:proofErr w:type="gramStart"/>
      <w:r w:rsidRPr="006D0753">
        <w:rPr>
          <w:rFonts w:ascii="Times New Roman" w:eastAsia="Times New Roman" w:hAnsi="Times New Roman" w:cs="Times New Roman"/>
          <w:b/>
          <w:color w:val="000000"/>
          <w:sz w:val="24"/>
          <w:szCs w:val="24"/>
        </w:rPr>
        <w:t>Table.</w:t>
      </w:r>
      <w:proofErr w:type="gramEnd"/>
      <w:r w:rsidRPr="006D0753">
        <w:rPr>
          <w:rFonts w:ascii="Times New Roman" w:eastAsia="Times New Roman" w:hAnsi="Times New Roman" w:cs="Times New Roman"/>
          <w:b/>
          <w:color w:val="000000"/>
          <w:sz w:val="24"/>
          <w:szCs w:val="24"/>
        </w:rPr>
        <w:t xml:space="preserve"> 3. Doses of manures and fertilizers and their time of application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81"/>
        <w:gridCol w:w="2672"/>
        <w:gridCol w:w="1340"/>
        <w:gridCol w:w="1348"/>
        <w:gridCol w:w="1350"/>
        <w:gridCol w:w="1317"/>
      </w:tblGrid>
      <w:tr w:rsidR="0038749B" w:rsidRPr="00AB3A96" w:rsidTr="002B09C0">
        <w:trPr>
          <w:trHeight w:val="285"/>
        </w:trPr>
        <w:tc>
          <w:tcPr>
            <w:tcW w:w="1998" w:type="dxa"/>
            <w:vMerge w:val="restart"/>
            <w:tcMar>
              <w:top w:w="0" w:type="dxa"/>
              <w:left w:w="108" w:type="dxa"/>
              <w:bottom w:w="0" w:type="dxa"/>
              <w:right w:w="108" w:type="dxa"/>
            </w:tcMar>
            <w:hideMark/>
          </w:tcPr>
          <w:p w:rsidR="0038749B" w:rsidRPr="00AB3A96" w:rsidRDefault="0038749B" w:rsidP="006D0753">
            <w:pPr>
              <w:spacing w:after="120"/>
              <w:jc w:val="both"/>
              <w:rPr>
                <w:rFonts w:ascii="Times New Roman" w:eastAsia="Times New Roman" w:hAnsi="Times New Roman" w:cs="Times New Roman"/>
                <w:b/>
                <w:sz w:val="24"/>
                <w:szCs w:val="24"/>
              </w:rPr>
            </w:pPr>
            <w:r w:rsidRPr="00AB3A96">
              <w:rPr>
                <w:rFonts w:ascii="Times New Roman" w:eastAsia="Times New Roman" w:hAnsi="Times New Roman" w:cs="Times New Roman"/>
                <w:b/>
                <w:sz w:val="24"/>
                <w:szCs w:val="24"/>
              </w:rPr>
              <w:t>Fruit plant</w:t>
            </w:r>
          </w:p>
        </w:tc>
        <w:tc>
          <w:tcPr>
            <w:tcW w:w="2700" w:type="dxa"/>
            <w:vMerge w:val="restart"/>
            <w:tcMar>
              <w:top w:w="0" w:type="dxa"/>
              <w:left w:w="108" w:type="dxa"/>
              <w:bottom w:w="0" w:type="dxa"/>
              <w:right w:w="108" w:type="dxa"/>
            </w:tcMar>
            <w:hideMark/>
          </w:tcPr>
          <w:p w:rsidR="0038749B" w:rsidRPr="00AB3A96" w:rsidRDefault="0038749B" w:rsidP="006D0753">
            <w:pPr>
              <w:spacing w:after="120"/>
              <w:jc w:val="both"/>
              <w:rPr>
                <w:rFonts w:ascii="Times New Roman" w:eastAsia="Times New Roman" w:hAnsi="Times New Roman" w:cs="Times New Roman"/>
                <w:b/>
                <w:sz w:val="24"/>
                <w:szCs w:val="24"/>
              </w:rPr>
            </w:pPr>
            <w:r w:rsidRPr="00AB3A96">
              <w:rPr>
                <w:rFonts w:ascii="Times New Roman" w:eastAsia="Times New Roman" w:hAnsi="Times New Roman" w:cs="Times New Roman"/>
                <w:b/>
                <w:sz w:val="24"/>
                <w:szCs w:val="24"/>
              </w:rPr>
              <w:t>Age of plant (years)</w:t>
            </w:r>
          </w:p>
        </w:tc>
        <w:tc>
          <w:tcPr>
            <w:tcW w:w="1350" w:type="dxa"/>
            <w:tcMar>
              <w:top w:w="0" w:type="dxa"/>
              <w:left w:w="108" w:type="dxa"/>
              <w:bottom w:w="0" w:type="dxa"/>
              <w:right w:w="108" w:type="dxa"/>
            </w:tcMar>
            <w:vAlign w:val="center"/>
            <w:hideMark/>
          </w:tcPr>
          <w:p w:rsidR="0038749B" w:rsidRPr="00AB3A96" w:rsidRDefault="0038749B" w:rsidP="006D0753">
            <w:pPr>
              <w:spacing w:after="120"/>
              <w:jc w:val="both"/>
              <w:rPr>
                <w:rFonts w:ascii="Times New Roman" w:eastAsia="Times New Roman" w:hAnsi="Times New Roman" w:cs="Times New Roman"/>
                <w:b/>
                <w:sz w:val="24"/>
                <w:szCs w:val="24"/>
              </w:rPr>
            </w:pPr>
            <w:r w:rsidRPr="00AB3A96">
              <w:rPr>
                <w:rFonts w:ascii="Times New Roman" w:eastAsia="Times New Roman" w:hAnsi="Times New Roman" w:cs="Times New Roman"/>
                <w:b/>
                <w:sz w:val="24"/>
                <w:szCs w:val="24"/>
              </w:rPr>
              <w:t>FYM</w:t>
            </w:r>
          </w:p>
        </w:tc>
        <w:tc>
          <w:tcPr>
            <w:tcW w:w="3960" w:type="dxa"/>
            <w:gridSpan w:val="3"/>
            <w:tcMar>
              <w:top w:w="0" w:type="dxa"/>
              <w:left w:w="108" w:type="dxa"/>
              <w:bottom w:w="0" w:type="dxa"/>
              <w:right w:w="108" w:type="dxa"/>
            </w:tcMar>
            <w:vAlign w:val="center"/>
            <w:hideMark/>
          </w:tcPr>
          <w:p w:rsidR="0038749B" w:rsidRPr="00AB3A96" w:rsidRDefault="0038749B" w:rsidP="006D0753">
            <w:pPr>
              <w:spacing w:after="120"/>
              <w:jc w:val="both"/>
              <w:rPr>
                <w:rFonts w:ascii="Times New Roman" w:eastAsia="Times New Roman" w:hAnsi="Times New Roman" w:cs="Times New Roman"/>
                <w:b/>
                <w:sz w:val="24"/>
                <w:szCs w:val="24"/>
              </w:rPr>
            </w:pPr>
            <w:r w:rsidRPr="00AB3A96">
              <w:rPr>
                <w:rFonts w:ascii="Times New Roman" w:eastAsia="Times New Roman" w:hAnsi="Times New Roman" w:cs="Times New Roman"/>
                <w:b/>
                <w:sz w:val="24"/>
                <w:szCs w:val="24"/>
              </w:rPr>
              <w:t>Doses of fertilizers (g/plant)</w:t>
            </w:r>
          </w:p>
        </w:tc>
      </w:tr>
      <w:tr w:rsidR="0038749B" w:rsidRPr="00AB3A96" w:rsidTr="002B09C0">
        <w:trPr>
          <w:cantSplit/>
          <w:trHeight w:val="448"/>
        </w:trPr>
        <w:tc>
          <w:tcPr>
            <w:tcW w:w="1998" w:type="dxa"/>
            <w:vMerge/>
            <w:vAlign w:val="center"/>
            <w:hideMark/>
          </w:tcPr>
          <w:p w:rsidR="0038749B" w:rsidRPr="00AB3A96" w:rsidRDefault="0038749B" w:rsidP="006D0753">
            <w:pPr>
              <w:spacing w:after="0"/>
              <w:jc w:val="both"/>
              <w:rPr>
                <w:rFonts w:ascii="Times New Roman" w:eastAsia="Times New Roman" w:hAnsi="Times New Roman" w:cs="Times New Roman"/>
                <w:b/>
                <w:sz w:val="24"/>
                <w:szCs w:val="24"/>
              </w:rPr>
            </w:pPr>
          </w:p>
        </w:tc>
        <w:tc>
          <w:tcPr>
            <w:tcW w:w="2700" w:type="dxa"/>
            <w:vMerge/>
            <w:vAlign w:val="center"/>
            <w:hideMark/>
          </w:tcPr>
          <w:p w:rsidR="0038749B" w:rsidRPr="00AB3A96" w:rsidRDefault="0038749B" w:rsidP="006D0753">
            <w:pPr>
              <w:spacing w:after="0"/>
              <w:jc w:val="both"/>
              <w:rPr>
                <w:rFonts w:ascii="Times New Roman" w:eastAsia="Times New Roman" w:hAnsi="Times New Roman" w:cs="Times New Roman"/>
                <w:b/>
                <w:sz w:val="24"/>
                <w:szCs w:val="24"/>
              </w:rPr>
            </w:pPr>
          </w:p>
        </w:tc>
        <w:tc>
          <w:tcPr>
            <w:tcW w:w="1350" w:type="dxa"/>
            <w:tcMar>
              <w:top w:w="0" w:type="dxa"/>
              <w:left w:w="108" w:type="dxa"/>
              <w:bottom w:w="0" w:type="dxa"/>
              <w:right w:w="108" w:type="dxa"/>
            </w:tcMar>
            <w:vAlign w:val="center"/>
            <w:hideMark/>
          </w:tcPr>
          <w:p w:rsidR="0038749B" w:rsidRPr="00AB3A96" w:rsidRDefault="0038749B" w:rsidP="006D0753">
            <w:pPr>
              <w:spacing w:after="120"/>
              <w:jc w:val="both"/>
              <w:rPr>
                <w:rFonts w:ascii="Times New Roman" w:eastAsia="Times New Roman" w:hAnsi="Times New Roman" w:cs="Times New Roman"/>
                <w:b/>
                <w:sz w:val="24"/>
                <w:szCs w:val="24"/>
              </w:rPr>
            </w:pPr>
            <w:r w:rsidRPr="00AB3A96">
              <w:rPr>
                <w:rFonts w:ascii="Times New Roman" w:eastAsia="Times New Roman" w:hAnsi="Times New Roman" w:cs="Times New Roman"/>
                <w:b/>
                <w:sz w:val="24"/>
                <w:szCs w:val="24"/>
              </w:rPr>
              <w:t>(kg / plant)</w:t>
            </w:r>
          </w:p>
        </w:tc>
        <w:tc>
          <w:tcPr>
            <w:tcW w:w="1350" w:type="dxa"/>
            <w:tcMar>
              <w:top w:w="0" w:type="dxa"/>
              <w:left w:w="108" w:type="dxa"/>
              <w:bottom w:w="0" w:type="dxa"/>
              <w:right w:w="108" w:type="dxa"/>
            </w:tcMar>
            <w:vAlign w:val="center"/>
            <w:hideMark/>
          </w:tcPr>
          <w:p w:rsidR="0038749B" w:rsidRPr="00AB3A96" w:rsidRDefault="0038749B" w:rsidP="006D0753">
            <w:pPr>
              <w:spacing w:after="120"/>
              <w:jc w:val="both"/>
              <w:rPr>
                <w:rFonts w:ascii="Times New Roman" w:eastAsia="Times New Roman" w:hAnsi="Times New Roman" w:cs="Times New Roman"/>
                <w:b/>
                <w:sz w:val="24"/>
                <w:szCs w:val="24"/>
              </w:rPr>
            </w:pPr>
            <w:r w:rsidRPr="00AB3A96">
              <w:rPr>
                <w:rFonts w:ascii="Times New Roman" w:eastAsia="Times New Roman" w:hAnsi="Times New Roman" w:cs="Times New Roman"/>
                <w:b/>
                <w:sz w:val="24"/>
                <w:szCs w:val="24"/>
              </w:rPr>
              <w:t>CAN</w:t>
            </w:r>
          </w:p>
          <w:p w:rsidR="0038749B" w:rsidRPr="00AB3A96" w:rsidRDefault="0038749B" w:rsidP="006D0753">
            <w:pPr>
              <w:spacing w:after="120"/>
              <w:jc w:val="both"/>
              <w:rPr>
                <w:rFonts w:ascii="Times New Roman" w:eastAsia="Times New Roman" w:hAnsi="Times New Roman" w:cs="Times New Roman"/>
                <w:b/>
                <w:sz w:val="24"/>
                <w:szCs w:val="24"/>
              </w:rPr>
            </w:pPr>
            <w:r w:rsidRPr="00AB3A96">
              <w:rPr>
                <w:rFonts w:ascii="Times New Roman" w:eastAsia="Times New Roman" w:hAnsi="Times New Roman" w:cs="Times New Roman"/>
                <w:b/>
                <w:sz w:val="24"/>
                <w:szCs w:val="24"/>
              </w:rPr>
              <w:t>(25% N)</w:t>
            </w:r>
          </w:p>
        </w:tc>
        <w:tc>
          <w:tcPr>
            <w:tcW w:w="1283" w:type="dxa"/>
            <w:tcMar>
              <w:top w:w="0" w:type="dxa"/>
              <w:left w:w="108" w:type="dxa"/>
              <w:bottom w:w="0" w:type="dxa"/>
              <w:right w:w="108" w:type="dxa"/>
            </w:tcMar>
            <w:vAlign w:val="center"/>
            <w:hideMark/>
          </w:tcPr>
          <w:p w:rsidR="0038749B" w:rsidRPr="00AB3A96" w:rsidRDefault="0038749B" w:rsidP="006D0753">
            <w:pPr>
              <w:spacing w:after="120"/>
              <w:jc w:val="both"/>
              <w:rPr>
                <w:rFonts w:ascii="Times New Roman" w:eastAsia="Times New Roman" w:hAnsi="Times New Roman" w:cs="Times New Roman"/>
                <w:b/>
                <w:sz w:val="24"/>
                <w:szCs w:val="24"/>
              </w:rPr>
            </w:pPr>
            <w:r w:rsidRPr="00AB3A96">
              <w:rPr>
                <w:rFonts w:ascii="Times New Roman" w:eastAsia="Times New Roman" w:hAnsi="Times New Roman" w:cs="Times New Roman"/>
                <w:b/>
                <w:sz w:val="24"/>
                <w:szCs w:val="24"/>
              </w:rPr>
              <w:t>SSP</w:t>
            </w:r>
          </w:p>
          <w:p w:rsidR="0038749B" w:rsidRPr="00AB3A96" w:rsidRDefault="0038749B" w:rsidP="006D0753">
            <w:pPr>
              <w:spacing w:after="120"/>
              <w:jc w:val="both"/>
              <w:rPr>
                <w:rFonts w:ascii="Times New Roman" w:eastAsia="Times New Roman" w:hAnsi="Times New Roman" w:cs="Times New Roman"/>
                <w:b/>
                <w:sz w:val="24"/>
                <w:szCs w:val="24"/>
              </w:rPr>
            </w:pPr>
            <w:r w:rsidRPr="00AB3A96">
              <w:rPr>
                <w:rFonts w:ascii="Times New Roman" w:eastAsia="Times New Roman" w:hAnsi="Times New Roman" w:cs="Times New Roman"/>
                <w:b/>
                <w:sz w:val="24"/>
                <w:szCs w:val="24"/>
              </w:rPr>
              <w:t>(16%P</w:t>
            </w:r>
            <w:r w:rsidRPr="00AB3A96">
              <w:rPr>
                <w:rFonts w:ascii="Times New Roman" w:eastAsia="Times New Roman" w:hAnsi="Times New Roman" w:cs="Times New Roman"/>
                <w:b/>
                <w:sz w:val="24"/>
                <w:szCs w:val="24"/>
                <w:vertAlign w:val="subscript"/>
              </w:rPr>
              <w:t>2</w:t>
            </w:r>
            <w:r w:rsidRPr="00AB3A96">
              <w:rPr>
                <w:rFonts w:ascii="Times New Roman" w:eastAsia="Times New Roman" w:hAnsi="Times New Roman" w:cs="Times New Roman"/>
                <w:b/>
                <w:sz w:val="24"/>
                <w:szCs w:val="24"/>
              </w:rPr>
              <w:t>O</w:t>
            </w:r>
            <w:r w:rsidRPr="00AB3A96">
              <w:rPr>
                <w:rFonts w:ascii="Times New Roman" w:eastAsia="Times New Roman" w:hAnsi="Times New Roman" w:cs="Times New Roman"/>
                <w:b/>
                <w:sz w:val="24"/>
                <w:szCs w:val="24"/>
                <w:vertAlign w:val="subscript"/>
              </w:rPr>
              <w:t>5</w:t>
            </w:r>
            <w:r w:rsidRPr="00AB3A96">
              <w:rPr>
                <w:rFonts w:ascii="Times New Roman" w:eastAsia="Times New Roman" w:hAnsi="Times New Roman" w:cs="Times New Roman"/>
                <w:b/>
                <w:sz w:val="24"/>
                <w:szCs w:val="24"/>
              </w:rPr>
              <w:t>)</w:t>
            </w:r>
          </w:p>
        </w:tc>
        <w:tc>
          <w:tcPr>
            <w:tcW w:w="1327" w:type="dxa"/>
            <w:tcMar>
              <w:top w:w="0" w:type="dxa"/>
              <w:left w:w="108" w:type="dxa"/>
              <w:bottom w:w="0" w:type="dxa"/>
              <w:right w:w="108" w:type="dxa"/>
            </w:tcMar>
            <w:vAlign w:val="center"/>
            <w:hideMark/>
          </w:tcPr>
          <w:p w:rsidR="0038749B" w:rsidRPr="00AB3A96" w:rsidRDefault="0038749B" w:rsidP="006D0753">
            <w:pPr>
              <w:spacing w:after="120"/>
              <w:jc w:val="both"/>
              <w:rPr>
                <w:rFonts w:ascii="Times New Roman" w:eastAsia="Times New Roman" w:hAnsi="Times New Roman" w:cs="Times New Roman"/>
                <w:b/>
                <w:sz w:val="24"/>
                <w:szCs w:val="24"/>
              </w:rPr>
            </w:pPr>
            <w:r w:rsidRPr="00AB3A96">
              <w:rPr>
                <w:rFonts w:ascii="Times New Roman" w:eastAsia="Times New Roman" w:hAnsi="Times New Roman" w:cs="Times New Roman"/>
                <w:b/>
                <w:sz w:val="24"/>
                <w:szCs w:val="24"/>
              </w:rPr>
              <w:t>MOP</w:t>
            </w:r>
          </w:p>
          <w:p w:rsidR="0038749B" w:rsidRPr="00AB3A96" w:rsidRDefault="0038749B" w:rsidP="006D0753">
            <w:pPr>
              <w:spacing w:after="120"/>
              <w:jc w:val="both"/>
              <w:rPr>
                <w:rFonts w:ascii="Times New Roman" w:eastAsia="Times New Roman" w:hAnsi="Times New Roman" w:cs="Times New Roman"/>
                <w:b/>
                <w:sz w:val="24"/>
                <w:szCs w:val="24"/>
              </w:rPr>
            </w:pPr>
            <w:r w:rsidRPr="00AB3A96">
              <w:rPr>
                <w:rFonts w:ascii="Times New Roman" w:eastAsia="Times New Roman" w:hAnsi="Times New Roman" w:cs="Times New Roman"/>
                <w:b/>
                <w:sz w:val="24"/>
                <w:szCs w:val="24"/>
              </w:rPr>
              <w:t>(60% K</w:t>
            </w:r>
            <w:r w:rsidRPr="00AB3A96">
              <w:rPr>
                <w:rFonts w:ascii="Times New Roman" w:eastAsia="Times New Roman" w:hAnsi="Times New Roman" w:cs="Times New Roman"/>
                <w:b/>
                <w:sz w:val="24"/>
                <w:szCs w:val="24"/>
                <w:vertAlign w:val="subscript"/>
              </w:rPr>
              <w:t>2</w:t>
            </w:r>
            <w:r w:rsidRPr="00AB3A96">
              <w:rPr>
                <w:rFonts w:ascii="Times New Roman" w:eastAsia="Times New Roman" w:hAnsi="Times New Roman" w:cs="Times New Roman"/>
                <w:b/>
                <w:sz w:val="24"/>
                <w:szCs w:val="24"/>
              </w:rPr>
              <w:t>O)</w:t>
            </w:r>
          </w:p>
        </w:tc>
      </w:tr>
      <w:tr w:rsidR="0038749B" w:rsidRPr="006D0753" w:rsidTr="002B09C0">
        <w:trPr>
          <w:cantSplit/>
          <w:trHeight w:val="208"/>
        </w:trPr>
        <w:tc>
          <w:tcPr>
            <w:tcW w:w="1998" w:type="dxa"/>
            <w:vMerge w:val="restart"/>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proofErr w:type="spellStart"/>
            <w:r w:rsidRPr="006D0753">
              <w:rPr>
                <w:rFonts w:ascii="Times New Roman" w:eastAsia="Times New Roman" w:hAnsi="Times New Roman" w:cs="Times New Roman"/>
                <w:sz w:val="24"/>
                <w:szCs w:val="24"/>
              </w:rPr>
              <w:t>Pome</w:t>
            </w:r>
            <w:proofErr w:type="spellEnd"/>
            <w:r w:rsidRPr="006D0753">
              <w:rPr>
                <w:rFonts w:ascii="Times New Roman" w:eastAsia="Times New Roman" w:hAnsi="Times New Roman" w:cs="Times New Roman"/>
                <w:sz w:val="24"/>
                <w:szCs w:val="24"/>
              </w:rPr>
              <w:t xml:space="preserve"> fruits</w:t>
            </w:r>
          </w:p>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(apple and pear)</w:t>
            </w:r>
          </w:p>
        </w:tc>
        <w:tc>
          <w:tcPr>
            <w:tcW w:w="270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Per year of age</w:t>
            </w:r>
          </w:p>
        </w:tc>
        <w:tc>
          <w:tcPr>
            <w:tcW w:w="135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10</w:t>
            </w:r>
          </w:p>
        </w:tc>
        <w:tc>
          <w:tcPr>
            <w:tcW w:w="135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280</w:t>
            </w:r>
          </w:p>
        </w:tc>
        <w:tc>
          <w:tcPr>
            <w:tcW w:w="1283"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220</w:t>
            </w:r>
          </w:p>
        </w:tc>
        <w:tc>
          <w:tcPr>
            <w:tcW w:w="1327"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115</w:t>
            </w:r>
          </w:p>
        </w:tc>
      </w:tr>
      <w:tr w:rsidR="0038749B" w:rsidRPr="006D0753" w:rsidTr="002B09C0">
        <w:trPr>
          <w:cantSplit/>
          <w:trHeight w:val="198"/>
        </w:trPr>
        <w:tc>
          <w:tcPr>
            <w:tcW w:w="1998" w:type="dxa"/>
            <w:vMerge/>
            <w:vAlign w:val="center"/>
            <w:hideMark/>
          </w:tcPr>
          <w:p w:rsidR="0038749B" w:rsidRPr="006D0753" w:rsidRDefault="0038749B" w:rsidP="006D0753">
            <w:pPr>
              <w:spacing w:after="0"/>
              <w:jc w:val="both"/>
              <w:rPr>
                <w:rFonts w:ascii="Times New Roman" w:eastAsia="Times New Roman" w:hAnsi="Times New Roman" w:cs="Times New Roman"/>
                <w:sz w:val="24"/>
                <w:szCs w:val="24"/>
              </w:rPr>
            </w:pPr>
          </w:p>
        </w:tc>
        <w:tc>
          <w:tcPr>
            <w:tcW w:w="270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10 years and above</w:t>
            </w:r>
          </w:p>
        </w:tc>
        <w:tc>
          <w:tcPr>
            <w:tcW w:w="135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100</w:t>
            </w:r>
          </w:p>
        </w:tc>
        <w:tc>
          <w:tcPr>
            <w:tcW w:w="135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2800</w:t>
            </w:r>
          </w:p>
        </w:tc>
        <w:tc>
          <w:tcPr>
            <w:tcW w:w="1283"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2200</w:t>
            </w:r>
          </w:p>
        </w:tc>
        <w:tc>
          <w:tcPr>
            <w:tcW w:w="1327"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1150</w:t>
            </w:r>
          </w:p>
        </w:tc>
      </w:tr>
      <w:tr w:rsidR="0038749B" w:rsidRPr="006D0753" w:rsidTr="002B09C0">
        <w:trPr>
          <w:cantSplit/>
          <w:trHeight w:val="305"/>
        </w:trPr>
        <w:tc>
          <w:tcPr>
            <w:tcW w:w="1998" w:type="dxa"/>
            <w:vMerge w:val="restart"/>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Stone fruits</w:t>
            </w:r>
          </w:p>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(peach, plum, apricot)</w:t>
            </w:r>
          </w:p>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almond and cherry</w:t>
            </w:r>
          </w:p>
        </w:tc>
        <w:tc>
          <w:tcPr>
            <w:tcW w:w="270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Per year of age with increment of five years</w:t>
            </w:r>
          </w:p>
        </w:tc>
        <w:tc>
          <w:tcPr>
            <w:tcW w:w="135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10</w:t>
            </w:r>
          </w:p>
        </w:tc>
        <w:tc>
          <w:tcPr>
            <w:tcW w:w="135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280</w:t>
            </w:r>
          </w:p>
        </w:tc>
        <w:tc>
          <w:tcPr>
            <w:tcW w:w="1283"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220</w:t>
            </w:r>
          </w:p>
        </w:tc>
        <w:tc>
          <w:tcPr>
            <w:tcW w:w="1327"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165</w:t>
            </w:r>
          </w:p>
        </w:tc>
      </w:tr>
      <w:tr w:rsidR="0038749B" w:rsidRPr="006D0753" w:rsidTr="002B09C0">
        <w:trPr>
          <w:cantSplit/>
          <w:trHeight w:val="300"/>
        </w:trPr>
        <w:tc>
          <w:tcPr>
            <w:tcW w:w="1998" w:type="dxa"/>
            <w:vMerge/>
            <w:vAlign w:val="center"/>
            <w:hideMark/>
          </w:tcPr>
          <w:p w:rsidR="0038749B" w:rsidRPr="006D0753" w:rsidRDefault="0038749B" w:rsidP="006D0753">
            <w:pPr>
              <w:spacing w:after="0"/>
              <w:jc w:val="both"/>
              <w:rPr>
                <w:rFonts w:ascii="Times New Roman" w:eastAsia="Times New Roman" w:hAnsi="Times New Roman" w:cs="Times New Roman"/>
                <w:sz w:val="24"/>
                <w:szCs w:val="24"/>
              </w:rPr>
            </w:pPr>
          </w:p>
        </w:tc>
        <w:tc>
          <w:tcPr>
            <w:tcW w:w="270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7 years and above</w:t>
            </w:r>
          </w:p>
        </w:tc>
        <w:tc>
          <w:tcPr>
            <w:tcW w:w="135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40</w:t>
            </w:r>
          </w:p>
        </w:tc>
        <w:tc>
          <w:tcPr>
            <w:tcW w:w="135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2000</w:t>
            </w:r>
          </w:p>
        </w:tc>
        <w:tc>
          <w:tcPr>
            <w:tcW w:w="1283"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1560</w:t>
            </w:r>
          </w:p>
        </w:tc>
        <w:tc>
          <w:tcPr>
            <w:tcW w:w="1327"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1200</w:t>
            </w:r>
          </w:p>
        </w:tc>
      </w:tr>
      <w:tr w:rsidR="0038749B" w:rsidRPr="006D0753" w:rsidTr="002B09C0">
        <w:trPr>
          <w:cantSplit/>
          <w:trHeight w:val="155"/>
        </w:trPr>
        <w:tc>
          <w:tcPr>
            <w:tcW w:w="1998"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Kiwifruit</w:t>
            </w:r>
          </w:p>
        </w:tc>
        <w:tc>
          <w:tcPr>
            <w:tcW w:w="270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Per year of age with increment of 8 FYM</w:t>
            </w:r>
          </w:p>
        </w:tc>
        <w:tc>
          <w:tcPr>
            <w:tcW w:w="135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10</w:t>
            </w:r>
          </w:p>
        </w:tc>
        <w:tc>
          <w:tcPr>
            <w:tcW w:w="135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400</w:t>
            </w:r>
          </w:p>
        </w:tc>
        <w:tc>
          <w:tcPr>
            <w:tcW w:w="1283"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450</w:t>
            </w:r>
          </w:p>
        </w:tc>
        <w:tc>
          <w:tcPr>
            <w:tcW w:w="1327"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350</w:t>
            </w:r>
          </w:p>
        </w:tc>
      </w:tr>
      <w:tr w:rsidR="0038749B" w:rsidRPr="006D0753" w:rsidTr="002B09C0">
        <w:trPr>
          <w:cantSplit/>
          <w:trHeight w:val="155"/>
        </w:trPr>
        <w:tc>
          <w:tcPr>
            <w:tcW w:w="1998" w:type="dxa"/>
            <w:tcMar>
              <w:top w:w="0" w:type="dxa"/>
              <w:left w:w="108" w:type="dxa"/>
              <w:bottom w:w="0" w:type="dxa"/>
              <w:right w:w="108" w:type="dxa"/>
            </w:tcMar>
            <w:vAlign w:val="center"/>
            <w:hideMark/>
          </w:tcPr>
          <w:p w:rsidR="0038749B" w:rsidRPr="006D0753" w:rsidRDefault="0038749B" w:rsidP="006D0753">
            <w:pPr>
              <w:spacing w:after="0"/>
              <w:jc w:val="both"/>
              <w:rPr>
                <w:rFonts w:ascii="Times New Roman" w:eastAsia="Times New Roman" w:hAnsi="Times New Roman" w:cs="Times New Roman"/>
                <w:sz w:val="24"/>
                <w:szCs w:val="24"/>
              </w:rPr>
            </w:pPr>
          </w:p>
        </w:tc>
        <w:tc>
          <w:tcPr>
            <w:tcW w:w="270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8 and above</w:t>
            </w:r>
          </w:p>
        </w:tc>
        <w:tc>
          <w:tcPr>
            <w:tcW w:w="135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80</w:t>
            </w:r>
          </w:p>
        </w:tc>
        <w:tc>
          <w:tcPr>
            <w:tcW w:w="135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3200</w:t>
            </w:r>
          </w:p>
        </w:tc>
        <w:tc>
          <w:tcPr>
            <w:tcW w:w="1283"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3600</w:t>
            </w:r>
          </w:p>
        </w:tc>
        <w:tc>
          <w:tcPr>
            <w:tcW w:w="1327"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2800</w:t>
            </w:r>
          </w:p>
        </w:tc>
      </w:tr>
      <w:tr w:rsidR="0038749B" w:rsidRPr="006D0753" w:rsidTr="002B09C0">
        <w:trPr>
          <w:cantSplit/>
          <w:trHeight w:val="155"/>
        </w:trPr>
        <w:tc>
          <w:tcPr>
            <w:tcW w:w="1998" w:type="dxa"/>
            <w:vMerge w:val="restart"/>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Nuts</w:t>
            </w:r>
          </w:p>
        </w:tc>
        <w:tc>
          <w:tcPr>
            <w:tcW w:w="270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Per year of age with increment of 5 FYM</w:t>
            </w:r>
          </w:p>
        </w:tc>
        <w:tc>
          <w:tcPr>
            <w:tcW w:w="135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10</w:t>
            </w:r>
          </w:p>
        </w:tc>
        <w:tc>
          <w:tcPr>
            <w:tcW w:w="135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2 Kg NPK mixture fertilizer (15:15:15)</w:t>
            </w:r>
          </w:p>
        </w:tc>
        <w:tc>
          <w:tcPr>
            <w:tcW w:w="1283" w:type="dxa"/>
            <w:tcMar>
              <w:top w:w="0" w:type="dxa"/>
              <w:left w:w="108" w:type="dxa"/>
              <w:bottom w:w="0" w:type="dxa"/>
              <w:right w:w="108" w:type="dxa"/>
            </w:tcMar>
            <w:vAlign w:val="center"/>
            <w:hideMark/>
          </w:tcPr>
          <w:p w:rsidR="0038749B" w:rsidRPr="006D0753" w:rsidRDefault="0038749B" w:rsidP="006D0753">
            <w:pPr>
              <w:spacing w:after="0"/>
              <w:jc w:val="both"/>
              <w:rPr>
                <w:rFonts w:ascii="Times New Roman" w:eastAsia="Times New Roman" w:hAnsi="Times New Roman" w:cs="Times New Roman"/>
                <w:sz w:val="24"/>
                <w:szCs w:val="24"/>
              </w:rPr>
            </w:pPr>
          </w:p>
        </w:tc>
        <w:tc>
          <w:tcPr>
            <w:tcW w:w="1327" w:type="dxa"/>
            <w:tcMar>
              <w:top w:w="0" w:type="dxa"/>
              <w:left w:w="108" w:type="dxa"/>
              <w:bottom w:w="0" w:type="dxa"/>
              <w:right w:w="108" w:type="dxa"/>
            </w:tcMar>
            <w:vAlign w:val="center"/>
            <w:hideMark/>
          </w:tcPr>
          <w:p w:rsidR="0038749B" w:rsidRPr="006D0753" w:rsidRDefault="0038749B" w:rsidP="006D0753">
            <w:pPr>
              <w:spacing w:after="0"/>
              <w:jc w:val="both"/>
              <w:rPr>
                <w:rFonts w:ascii="Times New Roman" w:eastAsia="Times New Roman" w:hAnsi="Times New Roman" w:cs="Times New Roman"/>
                <w:sz w:val="24"/>
                <w:szCs w:val="24"/>
              </w:rPr>
            </w:pPr>
          </w:p>
        </w:tc>
      </w:tr>
      <w:tr w:rsidR="0038749B" w:rsidRPr="006D0753" w:rsidTr="002B09C0">
        <w:trPr>
          <w:cantSplit/>
          <w:trHeight w:val="155"/>
        </w:trPr>
        <w:tc>
          <w:tcPr>
            <w:tcW w:w="1998" w:type="dxa"/>
            <w:vMerge/>
            <w:vAlign w:val="center"/>
            <w:hideMark/>
          </w:tcPr>
          <w:p w:rsidR="0038749B" w:rsidRPr="006D0753" w:rsidRDefault="0038749B" w:rsidP="006D0753">
            <w:pPr>
              <w:spacing w:after="0"/>
              <w:jc w:val="both"/>
              <w:rPr>
                <w:rFonts w:ascii="Times New Roman" w:eastAsia="Times New Roman" w:hAnsi="Times New Roman" w:cs="Times New Roman"/>
                <w:sz w:val="24"/>
                <w:szCs w:val="24"/>
              </w:rPr>
            </w:pPr>
          </w:p>
        </w:tc>
        <w:tc>
          <w:tcPr>
            <w:tcW w:w="270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16 and above</w:t>
            </w:r>
          </w:p>
        </w:tc>
        <w:tc>
          <w:tcPr>
            <w:tcW w:w="135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100</w:t>
            </w:r>
          </w:p>
        </w:tc>
        <w:tc>
          <w:tcPr>
            <w:tcW w:w="1350" w:type="dxa"/>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sz w:val="24"/>
                <w:szCs w:val="24"/>
              </w:rPr>
              <w:t>8 kg NPK mixture fertilizer</w:t>
            </w:r>
          </w:p>
        </w:tc>
        <w:tc>
          <w:tcPr>
            <w:tcW w:w="1283" w:type="dxa"/>
            <w:tcMar>
              <w:top w:w="0" w:type="dxa"/>
              <w:left w:w="108" w:type="dxa"/>
              <w:bottom w:w="0" w:type="dxa"/>
              <w:right w:w="108" w:type="dxa"/>
            </w:tcMar>
            <w:vAlign w:val="center"/>
            <w:hideMark/>
          </w:tcPr>
          <w:p w:rsidR="0038749B" w:rsidRPr="006D0753" w:rsidRDefault="0038749B" w:rsidP="006D0753">
            <w:pPr>
              <w:spacing w:after="0"/>
              <w:jc w:val="both"/>
              <w:rPr>
                <w:rFonts w:ascii="Times New Roman" w:eastAsia="Times New Roman" w:hAnsi="Times New Roman" w:cs="Times New Roman"/>
                <w:sz w:val="24"/>
                <w:szCs w:val="24"/>
              </w:rPr>
            </w:pPr>
          </w:p>
        </w:tc>
        <w:tc>
          <w:tcPr>
            <w:tcW w:w="1327" w:type="dxa"/>
            <w:tcMar>
              <w:top w:w="0" w:type="dxa"/>
              <w:left w:w="108" w:type="dxa"/>
              <w:bottom w:w="0" w:type="dxa"/>
              <w:right w:w="108" w:type="dxa"/>
            </w:tcMar>
            <w:vAlign w:val="center"/>
            <w:hideMark/>
          </w:tcPr>
          <w:p w:rsidR="0038749B" w:rsidRPr="006D0753" w:rsidRDefault="0038749B" w:rsidP="006D0753">
            <w:pPr>
              <w:spacing w:after="0"/>
              <w:jc w:val="both"/>
              <w:rPr>
                <w:rFonts w:ascii="Times New Roman" w:eastAsia="Times New Roman" w:hAnsi="Times New Roman" w:cs="Times New Roman"/>
                <w:sz w:val="24"/>
                <w:szCs w:val="24"/>
              </w:rPr>
            </w:pPr>
          </w:p>
        </w:tc>
      </w:tr>
    </w:tbl>
    <w:p w:rsidR="0038749B" w:rsidRPr="006D0753" w:rsidRDefault="0038749B" w:rsidP="006D0753">
      <w:pPr>
        <w:shd w:val="clear" w:color="auto" w:fill="FFFFFF"/>
        <w:spacing w:after="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 xml:space="preserve">CAN = Calcium Ammonium Nitrate, SSP = Single Super Phosphate, MOP = </w:t>
      </w:r>
      <w:proofErr w:type="spellStart"/>
      <w:r w:rsidRPr="006D0753">
        <w:rPr>
          <w:rFonts w:ascii="Times New Roman" w:eastAsia="Times New Roman" w:hAnsi="Times New Roman" w:cs="Times New Roman"/>
          <w:color w:val="000000"/>
          <w:sz w:val="24"/>
          <w:szCs w:val="24"/>
        </w:rPr>
        <w:t>Muriate</w:t>
      </w:r>
      <w:proofErr w:type="spellEnd"/>
      <w:r w:rsidRPr="006D0753">
        <w:rPr>
          <w:rFonts w:ascii="Times New Roman" w:eastAsia="Times New Roman" w:hAnsi="Times New Roman" w:cs="Times New Roman"/>
          <w:color w:val="000000"/>
          <w:sz w:val="24"/>
          <w:szCs w:val="24"/>
        </w:rPr>
        <w:t xml:space="preserve"> of Potash</w:t>
      </w:r>
    </w:p>
    <w:p w:rsidR="0038749B" w:rsidRPr="006D0753" w:rsidRDefault="0038749B" w:rsidP="006D0753">
      <w:pPr>
        <w:shd w:val="clear" w:color="auto" w:fill="FFFFFF"/>
        <w:spacing w:after="0"/>
        <w:jc w:val="both"/>
        <w:rPr>
          <w:rFonts w:ascii="Times New Roman" w:eastAsia="Times New Roman" w:hAnsi="Times New Roman" w:cs="Times New Roman"/>
          <w:b/>
          <w:bCs/>
          <w:color w:val="000000"/>
          <w:sz w:val="24"/>
          <w:szCs w:val="24"/>
          <w:shd w:val="clear" w:color="auto" w:fill="FFFFFF"/>
        </w:rPr>
      </w:pPr>
    </w:p>
    <w:p w:rsidR="0038749B" w:rsidRPr="006D0753" w:rsidRDefault="0038749B" w:rsidP="006D0753">
      <w:pPr>
        <w:shd w:val="clear" w:color="auto" w:fill="FFFFFF"/>
        <w:spacing w:after="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bCs/>
          <w:color w:val="000000"/>
          <w:sz w:val="24"/>
          <w:szCs w:val="24"/>
          <w:shd w:val="clear" w:color="auto" w:fill="FFFFFF"/>
        </w:rPr>
        <w:t>Time of application:</w:t>
      </w:r>
      <w:r w:rsidRPr="006D0753">
        <w:rPr>
          <w:rFonts w:ascii="Times New Roman" w:eastAsia="Times New Roman" w:hAnsi="Times New Roman" w:cs="Times New Roman"/>
          <w:b/>
          <w:bCs/>
          <w:color w:val="000000"/>
          <w:sz w:val="24"/>
          <w:szCs w:val="24"/>
        </w:rPr>
        <w:t> </w:t>
      </w:r>
      <w:r w:rsidRPr="006D0753">
        <w:rPr>
          <w:rFonts w:ascii="Times New Roman" w:eastAsia="Times New Roman" w:hAnsi="Times New Roman" w:cs="Times New Roman"/>
          <w:color w:val="000000"/>
          <w:sz w:val="24"/>
          <w:szCs w:val="24"/>
        </w:rPr>
        <w:t>In temperate fruits, apply all FYM, SSP and MOP during December after pruning. Apply half dose of CAN 2-3 weeks before flowering and remaining dose one month after the first application or just after fruit set</w:t>
      </w:r>
    </w:p>
    <w:p w:rsidR="0038749B" w:rsidRPr="006D0753" w:rsidRDefault="0038749B" w:rsidP="006D0753">
      <w:pPr>
        <w:shd w:val="clear" w:color="auto" w:fill="FFFFFF"/>
        <w:spacing w:after="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bCs/>
          <w:color w:val="000000"/>
          <w:sz w:val="24"/>
          <w:szCs w:val="24"/>
          <w:shd w:val="clear" w:color="auto" w:fill="FFFFFF"/>
        </w:rPr>
        <w:t xml:space="preserve">Methods of Application: </w:t>
      </w:r>
      <w:r w:rsidRPr="006D0753">
        <w:rPr>
          <w:rFonts w:ascii="Times New Roman" w:eastAsia="Times New Roman" w:hAnsi="Times New Roman" w:cs="Times New Roman"/>
          <w:color w:val="000000"/>
          <w:sz w:val="24"/>
          <w:szCs w:val="24"/>
        </w:rPr>
        <w:t>Method of application depends up on age of the plant, type of fertilizers and gradient of the orchard. The fundamental methods of fertilizer application to the orchard soils are; broadcasting and placement of fertilizers in bands, strips and basins.</w:t>
      </w:r>
    </w:p>
    <w:p w:rsidR="0038749B" w:rsidRPr="006D0753" w:rsidRDefault="0038749B" w:rsidP="006D0753">
      <w:pPr>
        <w:shd w:val="clear" w:color="auto" w:fill="FFFFFF"/>
        <w:spacing w:after="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bCs/>
          <w:color w:val="000000"/>
          <w:sz w:val="24"/>
          <w:szCs w:val="24"/>
          <w:shd w:val="clear" w:color="auto" w:fill="FFFFFF"/>
        </w:rPr>
        <w:t>Broadcasting Method:</w:t>
      </w:r>
      <w:r w:rsidRPr="006D0753">
        <w:rPr>
          <w:rFonts w:ascii="Times New Roman" w:eastAsia="Times New Roman" w:hAnsi="Times New Roman" w:cs="Times New Roman"/>
          <w:b/>
          <w:bCs/>
          <w:color w:val="000000"/>
          <w:sz w:val="24"/>
          <w:szCs w:val="24"/>
        </w:rPr>
        <w:t> </w:t>
      </w:r>
      <w:r w:rsidRPr="006D0753">
        <w:rPr>
          <w:rFonts w:ascii="Times New Roman" w:eastAsia="Times New Roman" w:hAnsi="Times New Roman" w:cs="Times New Roman"/>
          <w:color w:val="000000"/>
          <w:sz w:val="24"/>
          <w:szCs w:val="24"/>
        </w:rPr>
        <w:t>It is a cheapest method of spreading the fertilizers uniformly over the entire floor of orchard, and where the fruit plants have grown to large size and their roots have occupied the entire space in the orchard.</w:t>
      </w:r>
    </w:p>
    <w:p w:rsidR="0038749B" w:rsidRPr="006D0753" w:rsidRDefault="0038749B" w:rsidP="006D0753">
      <w:pPr>
        <w:shd w:val="clear" w:color="auto" w:fill="FFFFFF"/>
        <w:spacing w:after="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bCs/>
          <w:color w:val="000000"/>
          <w:sz w:val="24"/>
          <w:szCs w:val="24"/>
          <w:shd w:val="clear" w:color="auto" w:fill="FFFFFF"/>
        </w:rPr>
        <w:t>Basin Method:</w:t>
      </w:r>
      <w:r w:rsidRPr="006D0753">
        <w:rPr>
          <w:rFonts w:ascii="Times New Roman" w:eastAsia="Times New Roman" w:hAnsi="Times New Roman" w:cs="Times New Roman"/>
          <w:b/>
          <w:bCs/>
          <w:color w:val="000000"/>
          <w:sz w:val="24"/>
          <w:szCs w:val="24"/>
        </w:rPr>
        <w:t> </w:t>
      </w:r>
      <w:r w:rsidRPr="006D0753">
        <w:rPr>
          <w:rFonts w:ascii="Times New Roman" w:eastAsia="Times New Roman" w:hAnsi="Times New Roman" w:cs="Times New Roman"/>
          <w:color w:val="000000"/>
          <w:sz w:val="24"/>
          <w:szCs w:val="24"/>
        </w:rPr>
        <w:t>In this method, the manure and fertilizers are applied in the basins of the fruit trees. This method is applied when the plants are young and/or basins have been prepared.</w:t>
      </w:r>
    </w:p>
    <w:p w:rsidR="00AB3A96" w:rsidRDefault="0038749B" w:rsidP="006D0753">
      <w:pPr>
        <w:shd w:val="clear" w:color="auto" w:fill="FFFFFF"/>
        <w:spacing w:after="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bCs/>
          <w:color w:val="000000"/>
          <w:sz w:val="24"/>
          <w:szCs w:val="24"/>
          <w:shd w:val="clear" w:color="auto" w:fill="FFFFFF"/>
        </w:rPr>
        <w:t>Band Method:</w:t>
      </w:r>
      <w:r w:rsidRPr="006D0753">
        <w:rPr>
          <w:rFonts w:ascii="Times New Roman" w:eastAsia="Times New Roman" w:hAnsi="Times New Roman" w:cs="Times New Roman"/>
          <w:color w:val="000000"/>
          <w:sz w:val="24"/>
          <w:szCs w:val="24"/>
        </w:rPr>
        <w:t xml:space="preserve"> The placement of fertilizers is made in bands or trenches around a tree. Care is taken to avoid root injury while digging the bands or trenches. The method is followed in orchards with steep slope and when the fertilizers are applied in small quantity.</w:t>
      </w:r>
    </w:p>
    <w:p w:rsidR="0038749B" w:rsidRPr="00D34CFC" w:rsidRDefault="006C13DA" w:rsidP="006C13DA">
      <w:pPr>
        <w:jc w:val="center"/>
        <w:rPr>
          <w:rFonts w:ascii="Times New Roman" w:hAnsi="Times New Roman" w:cs="Times New Roman"/>
          <w:b/>
          <w:sz w:val="28"/>
          <w:szCs w:val="28"/>
        </w:rPr>
      </w:pPr>
      <w:r>
        <w:rPr>
          <w:rFonts w:ascii="Times New Roman" w:hAnsi="Times New Roman" w:cs="Times New Roman"/>
          <w:b/>
          <w:sz w:val="28"/>
          <w:szCs w:val="28"/>
        </w:rPr>
        <w:lastRenderedPageBreak/>
        <w:t>Exercise – 8</w:t>
      </w:r>
    </w:p>
    <w:p w:rsidR="006D0753" w:rsidRPr="00D34CFC" w:rsidRDefault="00AB3A96" w:rsidP="00AB3A96">
      <w:pPr>
        <w:spacing w:before="240"/>
        <w:jc w:val="center"/>
        <w:rPr>
          <w:rFonts w:ascii="Times New Roman" w:hAnsi="Times New Roman" w:cs="Times New Roman"/>
          <w:b/>
          <w:bCs/>
          <w:color w:val="000000"/>
          <w:sz w:val="28"/>
          <w:szCs w:val="28"/>
          <w:shd w:val="clear" w:color="auto" w:fill="FFFFFF"/>
        </w:rPr>
      </w:pPr>
      <w:r w:rsidRPr="00D34CFC">
        <w:rPr>
          <w:rFonts w:ascii="Times New Roman" w:hAnsi="Times New Roman" w:cs="Times New Roman"/>
          <w:b/>
          <w:bCs/>
          <w:color w:val="000000"/>
          <w:sz w:val="28"/>
          <w:szCs w:val="28"/>
          <w:shd w:val="clear" w:color="auto" w:fill="FFFFFF"/>
        </w:rPr>
        <w:t xml:space="preserve">Objective: Layout </w:t>
      </w:r>
      <w:r w:rsidR="006D0753" w:rsidRPr="00D34CFC">
        <w:rPr>
          <w:rFonts w:ascii="Times New Roman" w:hAnsi="Times New Roman" w:cs="Times New Roman"/>
          <w:b/>
          <w:bCs/>
          <w:color w:val="000000"/>
          <w:sz w:val="28"/>
          <w:szCs w:val="28"/>
          <w:shd w:val="clear" w:color="auto" w:fill="FFFFFF"/>
        </w:rPr>
        <w:t>system</w:t>
      </w:r>
      <w:r w:rsidRPr="00D34CFC">
        <w:rPr>
          <w:rFonts w:ascii="Times New Roman" w:hAnsi="Times New Roman" w:cs="Times New Roman"/>
          <w:b/>
          <w:bCs/>
          <w:color w:val="000000"/>
          <w:sz w:val="28"/>
          <w:szCs w:val="28"/>
          <w:shd w:val="clear" w:color="auto" w:fill="FFFFFF"/>
        </w:rPr>
        <w:t>s of temperate fruit orchards</w:t>
      </w:r>
    </w:p>
    <w:p w:rsidR="00AB3A96" w:rsidRPr="006D0753" w:rsidRDefault="00AB3A96" w:rsidP="00AB3A96">
      <w:pPr>
        <w:spacing w:before="240"/>
        <w:jc w:val="center"/>
        <w:rPr>
          <w:rFonts w:ascii="Times New Roman" w:hAnsi="Times New Roman" w:cs="Times New Roman"/>
          <w:b/>
          <w:bCs/>
          <w:color w:val="000000"/>
          <w:sz w:val="24"/>
          <w:szCs w:val="24"/>
          <w:shd w:val="clear" w:color="auto" w:fill="FFFFFF"/>
        </w:rPr>
      </w:pPr>
    </w:p>
    <w:p w:rsidR="006D0753" w:rsidRPr="006D0753" w:rsidRDefault="006D0753" w:rsidP="006D0753">
      <w:pPr>
        <w:jc w:val="both"/>
        <w:rPr>
          <w:rStyle w:val="apple-converted-space"/>
          <w:rFonts w:ascii="Times New Roman" w:hAnsi="Times New Roman" w:cs="Times New Roman"/>
          <w:sz w:val="24"/>
          <w:szCs w:val="24"/>
        </w:rPr>
      </w:pPr>
      <w:r w:rsidRPr="006D0753">
        <w:rPr>
          <w:rFonts w:ascii="Times New Roman" w:hAnsi="Times New Roman" w:cs="Times New Roman"/>
          <w:b/>
          <w:bCs/>
          <w:color w:val="000000"/>
          <w:sz w:val="24"/>
          <w:szCs w:val="24"/>
          <w:shd w:val="clear" w:color="auto" w:fill="FFFFFF"/>
        </w:rPr>
        <w:t>Materials required:</w:t>
      </w:r>
      <w:r w:rsidRPr="006D0753">
        <w:rPr>
          <w:rStyle w:val="apple-converted-space"/>
          <w:rFonts w:ascii="Times New Roman" w:hAnsi="Times New Roman" w:cs="Times New Roman"/>
          <w:color w:val="000000"/>
          <w:sz w:val="24"/>
          <w:szCs w:val="24"/>
          <w:shd w:val="clear" w:color="auto" w:fill="FFFFFF"/>
        </w:rPr>
        <w:t> </w:t>
      </w:r>
      <w:r w:rsidRPr="006D0753">
        <w:rPr>
          <w:rFonts w:ascii="Times New Roman" w:hAnsi="Times New Roman" w:cs="Times New Roman"/>
          <w:color w:val="000000"/>
          <w:sz w:val="24"/>
          <w:szCs w:val="24"/>
          <w:shd w:val="clear" w:color="auto" w:fill="FFFFFF"/>
        </w:rPr>
        <w:t>Rope and iron chain, measuring tape, ranging rods, cross staff and wooden pegs.</w:t>
      </w:r>
      <w:r w:rsidRPr="006D0753">
        <w:rPr>
          <w:rStyle w:val="apple-converted-space"/>
          <w:rFonts w:ascii="Times New Roman" w:hAnsi="Times New Roman" w:cs="Times New Roman"/>
          <w:color w:val="000000"/>
          <w:sz w:val="24"/>
          <w:szCs w:val="24"/>
          <w:shd w:val="clear" w:color="auto" w:fill="FFFFFF"/>
        </w:rPr>
        <w:t> </w:t>
      </w:r>
    </w:p>
    <w:p w:rsidR="006D0753" w:rsidRPr="006D0753" w:rsidRDefault="006D0753" w:rsidP="006D0753">
      <w:pPr>
        <w:jc w:val="both"/>
        <w:rPr>
          <w:rFonts w:ascii="Times New Roman" w:hAnsi="Times New Roman" w:cs="Times New Roman"/>
          <w:sz w:val="24"/>
          <w:szCs w:val="24"/>
        </w:rPr>
      </w:pPr>
      <w:r w:rsidRPr="006D0753">
        <w:rPr>
          <w:rFonts w:ascii="Times New Roman" w:eastAsia="Times New Roman" w:hAnsi="Times New Roman" w:cs="Times New Roman"/>
          <w:b/>
          <w:bCs/>
          <w:color w:val="000000"/>
          <w:sz w:val="24"/>
          <w:szCs w:val="24"/>
          <w:shd w:val="clear" w:color="auto" w:fill="FFFFFF"/>
        </w:rPr>
        <w:t>Lay-out:</w:t>
      </w:r>
      <w:r w:rsidRPr="006D0753">
        <w:rPr>
          <w:rFonts w:ascii="Times New Roman" w:eastAsia="Times New Roman" w:hAnsi="Times New Roman" w:cs="Times New Roman"/>
          <w:color w:val="000000"/>
          <w:sz w:val="24"/>
          <w:szCs w:val="24"/>
          <w:shd w:val="clear" w:color="auto" w:fill="FFFFFF"/>
        </w:rPr>
        <w:t xml:space="preserve"> </w:t>
      </w:r>
      <w:r w:rsidRPr="006D0753">
        <w:rPr>
          <w:rFonts w:ascii="Times New Roman" w:eastAsia="Times New Roman" w:hAnsi="Times New Roman" w:cs="Times New Roman"/>
          <w:color w:val="000000"/>
          <w:sz w:val="24"/>
          <w:szCs w:val="24"/>
        </w:rPr>
        <w:t xml:space="preserve">Layout means locating the position of trees in an orchard. For laying out an orchard, the baseline is first selected parallel to an adjacent orchard or the main road. At least three points are marked at proper distance from the boundary and ranging rods are fixed. The rope is stretched across the field along one side of the ranging rods. This represents the first row as well as the base line. Now stretch the measuring tape along this row and fix wooden pegs to locate the position of trees leaving proper distance from the ends. Another row or base line at right angle to the first base line is then marked along with other edge of the field with the help of carpenter square or cross-staff. The right angle can also be drawn with the help of measuring tape. One end of this tape is fixed at 3 </w:t>
      </w:r>
      <w:r w:rsidR="006C13DA" w:rsidRPr="006D0753">
        <w:rPr>
          <w:rFonts w:ascii="Times New Roman" w:eastAsia="Times New Roman" w:hAnsi="Times New Roman" w:cs="Times New Roman"/>
          <w:color w:val="000000"/>
          <w:sz w:val="24"/>
          <w:szCs w:val="24"/>
        </w:rPr>
        <w:t>meter</w:t>
      </w:r>
      <w:r w:rsidRPr="006D0753">
        <w:rPr>
          <w:rFonts w:ascii="Times New Roman" w:eastAsia="Times New Roman" w:hAnsi="Times New Roman" w:cs="Times New Roman"/>
          <w:color w:val="000000"/>
          <w:sz w:val="24"/>
          <w:szCs w:val="24"/>
        </w:rPr>
        <w:t xml:space="preserve"> distance along the first row and then the tape is stretched along the second row for a distance of 4 </w:t>
      </w:r>
      <w:r w:rsidR="006C13DA" w:rsidRPr="006D0753">
        <w:rPr>
          <w:rFonts w:ascii="Times New Roman" w:eastAsia="Times New Roman" w:hAnsi="Times New Roman" w:cs="Times New Roman"/>
          <w:color w:val="000000"/>
          <w:sz w:val="24"/>
          <w:szCs w:val="24"/>
        </w:rPr>
        <w:t>meters</w:t>
      </w:r>
      <w:r w:rsidRPr="006D0753">
        <w:rPr>
          <w:rFonts w:ascii="Times New Roman" w:eastAsia="Times New Roman" w:hAnsi="Times New Roman" w:cs="Times New Roman"/>
          <w:color w:val="000000"/>
          <w:sz w:val="24"/>
          <w:szCs w:val="24"/>
        </w:rPr>
        <w:t xml:space="preserve">. The diagonal distance between these two points should be 5 </w:t>
      </w:r>
      <w:r w:rsidR="006C13DA" w:rsidRPr="006D0753">
        <w:rPr>
          <w:rFonts w:ascii="Times New Roman" w:eastAsia="Times New Roman" w:hAnsi="Times New Roman" w:cs="Times New Roman"/>
          <w:color w:val="000000"/>
          <w:sz w:val="24"/>
          <w:szCs w:val="24"/>
        </w:rPr>
        <w:t>meters</w:t>
      </w:r>
      <w:r w:rsidRPr="006D0753">
        <w:rPr>
          <w:rFonts w:ascii="Times New Roman" w:eastAsia="Times New Roman" w:hAnsi="Times New Roman" w:cs="Times New Roman"/>
          <w:color w:val="000000"/>
          <w:sz w:val="24"/>
          <w:szCs w:val="24"/>
        </w:rPr>
        <w:t>). Similarly, right angle is made at the last point of the base line. Then, the positions of the rows towards either side of the boundary and trees on the first and last rows are marked. The rope is stretched across the corresponding points to get the positions of the plants and finally, wooden pegs are fixed in these positions</w:t>
      </w:r>
    </w:p>
    <w:p w:rsidR="006D0753" w:rsidRPr="006D0753" w:rsidRDefault="006D0753" w:rsidP="006D0753">
      <w:pPr>
        <w:jc w:val="both"/>
        <w:rPr>
          <w:rFonts w:ascii="Times New Roman" w:hAnsi="Times New Roman" w:cs="Times New Roman"/>
          <w:sz w:val="24"/>
          <w:szCs w:val="24"/>
        </w:rPr>
      </w:pPr>
      <w:r w:rsidRPr="006D0753">
        <w:rPr>
          <w:rFonts w:ascii="Times New Roman" w:eastAsia="Times New Roman" w:hAnsi="Times New Roman" w:cs="Times New Roman"/>
          <w:b/>
          <w:bCs/>
          <w:color w:val="000000"/>
          <w:sz w:val="24"/>
          <w:szCs w:val="24"/>
          <w:shd w:val="clear" w:color="auto" w:fill="FFFFFF"/>
        </w:rPr>
        <w:t>Systems of lay-out:</w:t>
      </w:r>
      <w:r w:rsidRPr="006D0753">
        <w:rPr>
          <w:rFonts w:ascii="Times New Roman" w:eastAsia="Times New Roman" w:hAnsi="Times New Roman" w:cs="Times New Roman"/>
          <w:b/>
          <w:bCs/>
          <w:color w:val="000000"/>
          <w:sz w:val="24"/>
          <w:szCs w:val="24"/>
        </w:rPr>
        <w:t> </w:t>
      </w:r>
      <w:r w:rsidRPr="006D0753">
        <w:rPr>
          <w:rFonts w:ascii="Times New Roman" w:eastAsia="Times New Roman" w:hAnsi="Times New Roman" w:cs="Times New Roman"/>
          <w:color w:val="000000"/>
          <w:sz w:val="24"/>
          <w:szCs w:val="24"/>
        </w:rPr>
        <w:t>System of lay-out refers to the orderly way of planting the trees. An orchard lay-out system should have suitability to a particular site of an orchard with respect to its elevation and topography.</w:t>
      </w:r>
    </w:p>
    <w:p w:rsidR="006D0753" w:rsidRPr="006D0753" w:rsidRDefault="006D0753" w:rsidP="006D0753">
      <w:pPr>
        <w:jc w:val="both"/>
        <w:rPr>
          <w:rFonts w:ascii="Times New Roman" w:hAnsi="Times New Roman" w:cs="Times New Roman"/>
          <w:sz w:val="24"/>
          <w:szCs w:val="24"/>
        </w:rPr>
      </w:pPr>
      <w:r w:rsidRPr="006D0753">
        <w:rPr>
          <w:rFonts w:ascii="Times New Roman" w:eastAsia="Times New Roman" w:hAnsi="Times New Roman" w:cs="Times New Roman"/>
          <w:b/>
          <w:color w:val="000000"/>
          <w:sz w:val="24"/>
          <w:szCs w:val="24"/>
        </w:rPr>
        <w:t>The following seven layout systems are usually followed for planting of temperate fruits orchard.</w:t>
      </w:r>
    </w:p>
    <w:p w:rsidR="006D0753" w:rsidRPr="006D0753" w:rsidRDefault="006D0753" w:rsidP="006D0753">
      <w:pPr>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bCs/>
          <w:color w:val="000000"/>
          <w:sz w:val="24"/>
          <w:szCs w:val="24"/>
          <w:shd w:val="clear" w:color="auto" w:fill="FFFFFF"/>
        </w:rPr>
        <w:t>Square system:</w:t>
      </w:r>
      <w:r w:rsidRPr="006D0753">
        <w:rPr>
          <w:rFonts w:ascii="Times New Roman" w:eastAsia="Times New Roman" w:hAnsi="Times New Roman" w:cs="Times New Roman"/>
          <w:b/>
          <w:bCs/>
          <w:color w:val="000000"/>
          <w:sz w:val="24"/>
          <w:szCs w:val="24"/>
        </w:rPr>
        <w:t> </w:t>
      </w:r>
      <w:r w:rsidRPr="006D0753">
        <w:rPr>
          <w:rFonts w:ascii="Times New Roman" w:eastAsia="Times New Roman" w:hAnsi="Times New Roman" w:cs="Times New Roman"/>
          <w:color w:val="000000"/>
          <w:sz w:val="24"/>
          <w:szCs w:val="24"/>
        </w:rPr>
        <w:t xml:space="preserve">In this system, as the name indicates, the distance from plant to plant and row to row is the same. </w:t>
      </w:r>
      <w:r w:rsidR="00D34CFC">
        <w:rPr>
          <w:rFonts w:ascii="Times New Roman" w:eastAsia="Times New Roman" w:hAnsi="Times New Roman" w:cs="Times New Roman"/>
          <w:color w:val="000000"/>
          <w:sz w:val="24"/>
          <w:szCs w:val="24"/>
        </w:rPr>
        <w:t>T</w:t>
      </w:r>
      <w:r w:rsidRPr="006D0753">
        <w:rPr>
          <w:rFonts w:ascii="Times New Roman" w:eastAsia="Times New Roman" w:hAnsi="Times New Roman" w:cs="Times New Roman"/>
          <w:color w:val="000000"/>
          <w:sz w:val="24"/>
          <w:szCs w:val="24"/>
        </w:rPr>
        <w:t xml:space="preserve">he plants are at right angle to each other so that every </w:t>
      </w:r>
      <w:proofErr w:type="gramStart"/>
      <w:r w:rsidRPr="006D0753">
        <w:rPr>
          <w:rFonts w:ascii="Times New Roman" w:eastAsia="Times New Roman" w:hAnsi="Times New Roman" w:cs="Times New Roman"/>
          <w:color w:val="000000"/>
          <w:sz w:val="24"/>
          <w:szCs w:val="24"/>
        </w:rPr>
        <w:t>units</w:t>
      </w:r>
      <w:proofErr w:type="gramEnd"/>
      <w:r w:rsidRPr="006D0753">
        <w:rPr>
          <w:rFonts w:ascii="Times New Roman" w:eastAsia="Times New Roman" w:hAnsi="Times New Roman" w:cs="Times New Roman"/>
          <w:color w:val="000000"/>
          <w:sz w:val="24"/>
          <w:szCs w:val="24"/>
        </w:rPr>
        <w:t xml:space="preserve"> of four plants forms a square. This is the most common system and is easy to layout. This facilitates intercultural in two directions.</w:t>
      </w:r>
    </w:p>
    <w:p w:rsidR="006D0753" w:rsidRPr="006D0753" w:rsidRDefault="006D0753" w:rsidP="00D34CFC">
      <w:pPr>
        <w:jc w:val="center"/>
        <w:rPr>
          <w:rFonts w:ascii="Times New Roman" w:eastAsia="Times New Roman" w:hAnsi="Times New Roman" w:cs="Times New Roman"/>
          <w:color w:val="000000"/>
          <w:sz w:val="24"/>
          <w:szCs w:val="24"/>
        </w:rPr>
      </w:pPr>
      <w:r w:rsidRPr="006D0753">
        <w:rPr>
          <w:rFonts w:ascii="Times New Roman" w:hAnsi="Times New Roman" w:cs="Times New Roman"/>
          <w:noProof/>
          <w:sz w:val="24"/>
          <w:szCs w:val="24"/>
        </w:rPr>
        <w:lastRenderedPageBreak/>
        <w:drawing>
          <wp:inline distT="0" distB="0" distL="0" distR="0">
            <wp:extent cx="2314575" cy="1771650"/>
            <wp:effectExtent l="19050" t="0" r="9525"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13"/>
                    <a:srcRect/>
                    <a:stretch>
                      <a:fillRect/>
                    </a:stretch>
                  </pic:blipFill>
                  <pic:spPr bwMode="auto">
                    <a:xfrm>
                      <a:off x="0" y="0"/>
                      <a:ext cx="2314575" cy="1771650"/>
                    </a:xfrm>
                    <a:prstGeom prst="rect">
                      <a:avLst/>
                    </a:prstGeom>
                    <a:noFill/>
                    <a:ln w="9525">
                      <a:noFill/>
                      <a:miter lim="800000"/>
                      <a:headEnd/>
                      <a:tailEnd/>
                    </a:ln>
                  </pic:spPr>
                </pic:pic>
              </a:graphicData>
            </a:graphic>
          </wp:inline>
        </w:drawing>
      </w:r>
    </w:p>
    <w:p w:rsidR="006D0753" w:rsidRPr="006D0753" w:rsidRDefault="006D0753" w:rsidP="006D0753">
      <w:pPr>
        <w:jc w:val="both"/>
        <w:rPr>
          <w:rFonts w:ascii="Times New Roman" w:eastAsia="Times New Roman" w:hAnsi="Times New Roman" w:cs="Times New Roman"/>
          <w:color w:val="000000"/>
          <w:sz w:val="24"/>
          <w:szCs w:val="24"/>
        </w:rPr>
      </w:pPr>
    </w:p>
    <w:p w:rsidR="006D0753" w:rsidRPr="006D0753" w:rsidRDefault="006D0753" w:rsidP="006D0753">
      <w:pPr>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bCs/>
          <w:color w:val="000000"/>
          <w:sz w:val="24"/>
          <w:szCs w:val="24"/>
          <w:shd w:val="clear" w:color="auto" w:fill="FFFFFF"/>
        </w:rPr>
        <w:t>Rectangular system:</w:t>
      </w:r>
      <w:r w:rsidRPr="006D0753">
        <w:rPr>
          <w:rFonts w:ascii="Times New Roman" w:eastAsia="Times New Roman" w:hAnsi="Times New Roman" w:cs="Times New Roman"/>
          <w:b/>
          <w:bCs/>
          <w:color w:val="000000"/>
          <w:sz w:val="24"/>
          <w:szCs w:val="24"/>
        </w:rPr>
        <w:t> </w:t>
      </w:r>
      <w:r w:rsidRPr="006D0753">
        <w:rPr>
          <w:rFonts w:ascii="Times New Roman" w:eastAsia="Times New Roman" w:hAnsi="Times New Roman" w:cs="Times New Roman"/>
          <w:color w:val="000000"/>
          <w:sz w:val="24"/>
          <w:szCs w:val="24"/>
        </w:rPr>
        <w:t>The trees are planted in straight rows running at right angles on one side of the field. The distance from plant to plant and row to row is not the same and four trees joined at the base give a rectangle. Like square system, cultivation, irrigation and other intercultural operations can be done in two directions.</w:t>
      </w:r>
    </w:p>
    <w:p w:rsidR="006D0753" w:rsidRPr="006D0753" w:rsidRDefault="006D0753" w:rsidP="006D0753">
      <w:pPr>
        <w:spacing w:after="0"/>
        <w:jc w:val="both"/>
        <w:rPr>
          <w:rFonts w:ascii="Times New Roman" w:eastAsia="Times New Roman" w:hAnsi="Times New Roman" w:cs="Times New Roman"/>
          <w:color w:val="000000"/>
          <w:sz w:val="24"/>
          <w:szCs w:val="24"/>
        </w:rPr>
      </w:pPr>
    </w:p>
    <w:p w:rsidR="006D0753" w:rsidRPr="006D0753" w:rsidRDefault="006D0753" w:rsidP="00D34CFC">
      <w:pPr>
        <w:tabs>
          <w:tab w:val="left" w:pos="2700"/>
        </w:tabs>
        <w:jc w:val="center"/>
        <w:rPr>
          <w:rFonts w:ascii="Times New Roman" w:eastAsia="Times New Roman" w:hAnsi="Times New Roman" w:cs="Times New Roman"/>
          <w:color w:val="000000"/>
          <w:sz w:val="24"/>
          <w:szCs w:val="24"/>
        </w:rPr>
      </w:pPr>
      <w:r w:rsidRPr="006D0753">
        <w:rPr>
          <w:rFonts w:ascii="Times New Roman" w:eastAsia="Times New Roman" w:hAnsi="Times New Roman" w:cs="Times New Roman"/>
          <w:noProof/>
          <w:color w:val="000000"/>
          <w:sz w:val="24"/>
          <w:szCs w:val="24"/>
        </w:rPr>
        <w:drawing>
          <wp:inline distT="0" distB="0" distL="0" distR="0">
            <wp:extent cx="3114675" cy="2257425"/>
            <wp:effectExtent l="19050" t="0" r="9525" b="0"/>
            <wp:docPr id="2" name="Picture 2"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1)"/>
                    <pic:cNvPicPr>
                      <a:picLocks noChangeAspect="1" noChangeArrowheads="1"/>
                    </pic:cNvPicPr>
                  </pic:nvPicPr>
                  <pic:blipFill>
                    <a:blip r:embed="rId14"/>
                    <a:srcRect/>
                    <a:stretch>
                      <a:fillRect/>
                    </a:stretch>
                  </pic:blipFill>
                  <pic:spPr bwMode="auto">
                    <a:xfrm>
                      <a:off x="0" y="0"/>
                      <a:ext cx="3114675" cy="2257425"/>
                    </a:xfrm>
                    <a:prstGeom prst="rect">
                      <a:avLst/>
                    </a:prstGeom>
                    <a:noFill/>
                    <a:ln w="9525">
                      <a:noFill/>
                      <a:miter lim="800000"/>
                      <a:headEnd/>
                      <a:tailEnd/>
                    </a:ln>
                  </pic:spPr>
                </pic:pic>
              </a:graphicData>
            </a:graphic>
          </wp:inline>
        </w:drawing>
      </w:r>
    </w:p>
    <w:p w:rsidR="006D0753" w:rsidRPr="006D0753" w:rsidRDefault="006D0753" w:rsidP="006D0753">
      <w:pPr>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w:t>
      </w:r>
    </w:p>
    <w:p w:rsidR="006D0753" w:rsidRPr="006D0753" w:rsidRDefault="006D0753" w:rsidP="006D0753">
      <w:pPr>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bCs/>
          <w:color w:val="000000"/>
          <w:sz w:val="24"/>
          <w:szCs w:val="24"/>
          <w:shd w:val="clear" w:color="auto" w:fill="FFFFFF"/>
        </w:rPr>
        <w:t>Hexagonal system:</w:t>
      </w:r>
      <w:r w:rsidRPr="006D0753">
        <w:rPr>
          <w:rFonts w:ascii="Times New Roman" w:eastAsia="Times New Roman" w:hAnsi="Times New Roman" w:cs="Times New Roman"/>
          <w:b/>
          <w:bCs/>
          <w:color w:val="000000"/>
          <w:sz w:val="24"/>
          <w:szCs w:val="24"/>
        </w:rPr>
        <w:t> </w:t>
      </w:r>
      <w:r w:rsidRPr="006D0753">
        <w:rPr>
          <w:rFonts w:ascii="Times New Roman" w:eastAsia="Times New Roman" w:hAnsi="Times New Roman" w:cs="Times New Roman"/>
          <w:color w:val="000000"/>
          <w:sz w:val="24"/>
          <w:szCs w:val="24"/>
        </w:rPr>
        <w:t xml:space="preserve">In this system, the trees are planted in each corner of an equilateral triangle, thus six trees in a hexagon and seventh in the centre. This system differs from a square system in a way that the distance between the </w:t>
      </w:r>
      <w:proofErr w:type="gramStart"/>
      <w:r w:rsidRPr="006D0753">
        <w:rPr>
          <w:rFonts w:ascii="Times New Roman" w:eastAsia="Times New Roman" w:hAnsi="Times New Roman" w:cs="Times New Roman"/>
          <w:color w:val="000000"/>
          <w:sz w:val="24"/>
          <w:szCs w:val="24"/>
        </w:rPr>
        <w:t>row</w:t>
      </w:r>
      <w:proofErr w:type="gramEnd"/>
      <w:r w:rsidRPr="006D0753">
        <w:rPr>
          <w:rFonts w:ascii="Times New Roman" w:eastAsia="Times New Roman" w:hAnsi="Times New Roman" w:cs="Times New Roman"/>
          <w:color w:val="000000"/>
          <w:sz w:val="24"/>
          <w:szCs w:val="24"/>
        </w:rPr>
        <w:t xml:space="preserve"> is less than the distance between the trees in a row, but distance from tree to tree in six directions remains the same. This permits cultivation in three directions. This system can be employed where the land is very fertile with assured irrigation.</w:t>
      </w:r>
    </w:p>
    <w:p w:rsidR="006D0753" w:rsidRPr="006D0753" w:rsidRDefault="006D0753" w:rsidP="00D34CFC">
      <w:pPr>
        <w:jc w:val="center"/>
        <w:rPr>
          <w:rFonts w:ascii="Times New Roman" w:hAnsi="Times New Roman" w:cs="Times New Roman"/>
          <w:sz w:val="24"/>
          <w:szCs w:val="24"/>
        </w:rPr>
      </w:pPr>
      <w:r w:rsidRPr="006D0753">
        <w:rPr>
          <w:rFonts w:ascii="Times New Roman" w:hAnsi="Times New Roman" w:cs="Times New Roman"/>
          <w:noProof/>
          <w:sz w:val="24"/>
          <w:szCs w:val="24"/>
        </w:rPr>
        <w:lastRenderedPageBreak/>
        <w:drawing>
          <wp:inline distT="0" distB="0" distL="0" distR="0">
            <wp:extent cx="1619250" cy="2095500"/>
            <wp:effectExtent l="19050" t="0" r="0" b="0"/>
            <wp:docPr id="3" name="Picture 3" descr="man_pl_he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_pl_hexa"/>
                    <pic:cNvPicPr>
                      <a:picLocks noChangeAspect="1" noChangeArrowheads="1"/>
                    </pic:cNvPicPr>
                  </pic:nvPicPr>
                  <pic:blipFill>
                    <a:blip r:embed="rId15"/>
                    <a:srcRect/>
                    <a:stretch>
                      <a:fillRect/>
                    </a:stretch>
                  </pic:blipFill>
                  <pic:spPr bwMode="auto">
                    <a:xfrm>
                      <a:off x="0" y="0"/>
                      <a:ext cx="1619250" cy="2095500"/>
                    </a:xfrm>
                    <a:prstGeom prst="rect">
                      <a:avLst/>
                    </a:prstGeom>
                    <a:noFill/>
                    <a:ln w="9525">
                      <a:noFill/>
                      <a:miter lim="800000"/>
                      <a:headEnd/>
                      <a:tailEnd/>
                    </a:ln>
                  </pic:spPr>
                </pic:pic>
              </a:graphicData>
            </a:graphic>
          </wp:inline>
        </w:drawing>
      </w:r>
    </w:p>
    <w:p w:rsidR="006D0753" w:rsidRPr="006D0753" w:rsidRDefault="006D0753" w:rsidP="006D0753">
      <w:pPr>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bCs/>
          <w:color w:val="000000"/>
          <w:sz w:val="24"/>
          <w:szCs w:val="24"/>
          <w:shd w:val="clear" w:color="auto" w:fill="FFFFFF"/>
        </w:rPr>
        <w:t>Diagonal or Quincunx system:</w:t>
      </w:r>
      <w:r w:rsidRPr="006D0753">
        <w:rPr>
          <w:rFonts w:ascii="Times New Roman" w:eastAsia="Times New Roman" w:hAnsi="Times New Roman" w:cs="Times New Roman"/>
          <w:b/>
          <w:bCs/>
          <w:color w:val="000000"/>
          <w:sz w:val="24"/>
          <w:szCs w:val="24"/>
        </w:rPr>
        <w:t> </w:t>
      </w:r>
      <w:r w:rsidRPr="006D0753">
        <w:rPr>
          <w:rFonts w:ascii="Times New Roman" w:eastAsia="Times New Roman" w:hAnsi="Times New Roman" w:cs="Times New Roman"/>
          <w:color w:val="000000"/>
          <w:sz w:val="24"/>
          <w:szCs w:val="24"/>
        </w:rPr>
        <w:t>It is the same as the square system with an additional plant in the centre of a square. The central tree is usually not a permanent tree and is planted to fill the central space. This is known as filler. Filler serves as a source of additional income till the main trees comes into bearing. Papaya in mango and peach in apple orchards can be planted as filler trees. For laying out this system, the field is laid out in similar ways as in square system. Then, the rope is stretched through the diagonal points of the squares and additional pegs are fixed at the points where diagonals cross each other.</w:t>
      </w:r>
    </w:p>
    <w:p w:rsidR="006D0753" w:rsidRPr="006D0753" w:rsidRDefault="006D0753" w:rsidP="00D34CFC">
      <w:pPr>
        <w:jc w:val="center"/>
        <w:rPr>
          <w:rFonts w:ascii="Times New Roman" w:hAnsi="Times New Roman" w:cs="Times New Roman"/>
          <w:sz w:val="24"/>
          <w:szCs w:val="24"/>
        </w:rPr>
      </w:pPr>
      <w:r w:rsidRPr="006D0753">
        <w:rPr>
          <w:rFonts w:ascii="Times New Roman" w:hAnsi="Times New Roman" w:cs="Times New Roman"/>
          <w:noProof/>
          <w:sz w:val="24"/>
          <w:szCs w:val="24"/>
        </w:rPr>
        <w:drawing>
          <wp:inline distT="0" distB="0" distL="0" distR="0">
            <wp:extent cx="2314575" cy="2609850"/>
            <wp:effectExtent l="19050" t="0" r="9525" b="0"/>
            <wp:docPr id="4" name="Picture 4" descr="H-607Fi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607FigB"/>
                    <pic:cNvPicPr>
                      <a:picLocks noChangeAspect="1" noChangeArrowheads="1"/>
                    </pic:cNvPicPr>
                  </pic:nvPicPr>
                  <pic:blipFill>
                    <a:blip r:embed="rId16"/>
                    <a:srcRect/>
                    <a:stretch>
                      <a:fillRect/>
                    </a:stretch>
                  </pic:blipFill>
                  <pic:spPr bwMode="auto">
                    <a:xfrm>
                      <a:off x="0" y="0"/>
                      <a:ext cx="2314575" cy="2609850"/>
                    </a:xfrm>
                    <a:prstGeom prst="rect">
                      <a:avLst/>
                    </a:prstGeom>
                    <a:noFill/>
                    <a:ln w="9525">
                      <a:noFill/>
                      <a:miter lim="800000"/>
                      <a:headEnd/>
                      <a:tailEnd/>
                    </a:ln>
                  </pic:spPr>
                </pic:pic>
              </a:graphicData>
            </a:graphic>
          </wp:inline>
        </w:drawing>
      </w:r>
    </w:p>
    <w:p w:rsidR="006D0753" w:rsidRPr="006D0753" w:rsidRDefault="006D0753" w:rsidP="006D0753">
      <w:pPr>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bCs/>
          <w:color w:val="000000"/>
          <w:sz w:val="24"/>
          <w:szCs w:val="24"/>
          <w:shd w:val="clear" w:color="auto" w:fill="FFFFFF"/>
        </w:rPr>
        <w:t>Triangular system:</w:t>
      </w:r>
      <w:r w:rsidRPr="006D0753">
        <w:rPr>
          <w:rFonts w:ascii="Times New Roman" w:eastAsia="Times New Roman" w:hAnsi="Times New Roman" w:cs="Times New Roman"/>
          <w:b/>
          <w:bCs/>
          <w:color w:val="000000"/>
          <w:sz w:val="24"/>
          <w:szCs w:val="24"/>
        </w:rPr>
        <w:t> </w:t>
      </w:r>
      <w:r w:rsidRPr="006D0753">
        <w:rPr>
          <w:rFonts w:ascii="Times New Roman" w:eastAsia="Times New Roman" w:hAnsi="Times New Roman" w:cs="Times New Roman"/>
          <w:color w:val="000000"/>
          <w:sz w:val="24"/>
          <w:szCs w:val="24"/>
        </w:rPr>
        <w:t>The trees are planted as in the square system except the plants which are in the even numbered rows are midway between, instead of opposite to those in the odd numbered rows. Every second row accommodates one plant less than the square system. And for laying out an orchard according to the triangular system, a large triangle with a ring in each corner as used in hexagonal system. The sides of this triangle are equal to the distance to be kept for the plants in the orchard. Two of these rings are placed on the stakes of base line. The position of the third ring indicates the position of plant in the second row. This row is then used as a base line. The whole area is laid out in this manner. However, this system is not of practical importance.</w:t>
      </w:r>
    </w:p>
    <w:p w:rsidR="006D0753" w:rsidRPr="006D0753" w:rsidRDefault="006D0753" w:rsidP="00D34CFC">
      <w:pPr>
        <w:jc w:val="center"/>
        <w:rPr>
          <w:rFonts w:ascii="Times New Roman" w:hAnsi="Times New Roman" w:cs="Times New Roman"/>
          <w:sz w:val="24"/>
          <w:szCs w:val="24"/>
        </w:rPr>
      </w:pPr>
      <w:r w:rsidRPr="006D0753">
        <w:rPr>
          <w:rFonts w:ascii="Times New Roman" w:hAnsi="Times New Roman" w:cs="Times New Roman"/>
          <w:noProof/>
          <w:sz w:val="24"/>
          <w:szCs w:val="24"/>
        </w:rPr>
        <w:lastRenderedPageBreak/>
        <w:drawing>
          <wp:inline distT="0" distB="0" distL="0" distR="0">
            <wp:extent cx="2295525" cy="1609725"/>
            <wp:effectExtent l="19050" t="0" r="9525" b="0"/>
            <wp:docPr id="5" name="Picture 5" descr="Chapter_3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pter_36_2"/>
                    <pic:cNvPicPr>
                      <a:picLocks noChangeAspect="1" noChangeArrowheads="1"/>
                    </pic:cNvPicPr>
                  </pic:nvPicPr>
                  <pic:blipFill>
                    <a:blip r:embed="rId17"/>
                    <a:srcRect/>
                    <a:stretch>
                      <a:fillRect/>
                    </a:stretch>
                  </pic:blipFill>
                  <pic:spPr bwMode="auto">
                    <a:xfrm>
                      <a:off x="0" y="0"/>
                      <a:ext cx="2295525" cy="1609725"/>
                    </a:xfrm>
                    <a:prstGeom prst="rect">
                      <a:avLst/>
                    </a:prstGeom>
                    <a:noFill/>
                    <a:ln w="9525">
                      <a:noFill/>
                      <a:miter lim="800000"/>
                      <a:headEnd/>
                      <a:tailEnd/>
                    </a:ln>
                  </pic:spPr>
                </pic:pic>
              </a:graphicData>
            </a:graphic>
          </wp:inline>
        </w:drawing>
      </w:r>
    </w:p>
    <w:p w:rsidR="006D0753" w:rsidRPr="006D0753" w:rsidRDefault="006D0753" w:rsidP="006D0753">
      <w:pPr>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bCs/>
          <w:color w:val="000000"/>
          <w:sz w:val="24"/>
          <w:szCs w:val="24"/>
          <w:shd w:val="clear" w:color="auto" w:fill="FFFFFF"/>
        </w:rPr>
        <w:t>Contour system:</w:t>
      </w:r>
      <w:r w:rsidRPr="006D0753">
        <w:rPr>
          <w:rFonts w:ascii="Times New Roman" w:eastAsia="Times New Roman" w:hAnsi="Times New Roman" w:cs="Times New Roman"/>
          <w:b/>
          <w:bCs/>
          <w:color w:val="000000"/>
          <w:sz w:val="24"/>
          <w:szCs w:val="24"/>
        </w:rPr>
        <w:t> </w:t>
      </w:r>
      <w:r w:rsidRPr="006D0753">
        <w:rPr>
          <w:rFonts w:ascii="Times New Roman" w:eastAsia="Times New Roman" w:hAnsi="Times New Roman" w:cs="Times New Roman"/>
          <w:color w:val="000000"/>
          <w:sz w:val="24"/>
          <w:szCs w:val="24"/>
        </w:rPr>
        <w:t>This system is usually followed in the hilly areas with undulating topography. The positions of plants are marked at various heights from mean sea level. The points having the same altitude are connected together by a line and trees are given spacing on this line. The rows are represented by line passing through the same contour</w:t>
      </w:r>
      <w:r w:rsidR="00D34CFC">
        <w:rPr>
          <w:rFonts w:ascii="Times New Roman" w:eastAsia="Times New Roman" w:hAnsi="Times New Roman" w:cs="Times New Roman"/>
          <w:color w:val="000000"/>
          <w:sz w:val="24"/>
          <w:szCs w:val="24"/>
        </w:rPr>
        <w:t>.</w:t>
      </w:r>
    </w:p>
    <w:p w:rsidR="006D0753" w:rsidRPr="006D0753" w:rsidRDefault="006D0753" w:rsidP="006D0753">
      <w:pPr>
        <w:jc w:val="both"/>
        <w:rPr>
          <w:rFonts w:ascii="Times New Roman" w:eastAsia="Times New Roman" w:hAnsi="Times New Roman" w:cs="Times New Roman"/>
          <w:color w:val="000000"/>
          <w:sz w:val="24"/>
          <w:szCs w:val="24"/>
        </w:rPr>
      </w:pPr>
    </w:p>
    <w:p w:rsidR="006D0753" w:rsidRPr="006D0753" w:rsidRDefault="006D0753" w:rsidP="006D0753">
      <w:pPr>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w:t>
      </w:r>
    </w:p>
    <w:p w:rsidR="006D0753" w:rsidRPr="006D0753" w:rsidRDefault="006D0753" w:rsidP="00D34CFC">
      <w:pPr>
        <w:jc w:val="center"/>
        <w:rPr>
          <w:rFonts w:ascii="Times New Roman" w:eastAsia="Times New Roman" w:hAnsi="Times New Roman" w:cs="Times New Roman"/>
          <w:color w:val="000000"/>
          <w:sz w:val="24"/>
          <w:szCs w:val="24"/>
        </w:rPr>
      </w:pPr>
      <w:r w:rsidRPr="006D0753">
        <w:rPr>
          <w:rFonts w:ascii="Times New Roman" w:hAnsi="Times New Roman" w:cs="Times New Roman"/>
          <w:noProof/>
          <w:sz w:val="24"/>
          <w:szCs w:val="24"/>
        </w:rPr>
        <w:drawing>
          <wp:inline distT="0" distB="0" distL="0" distR="0">
            <wp:extent cx="3000375" cy="2038350"/>
            <wp:effectExtent l="19050" t="0" r="9525" b="0"/>
            <wp:docPr id="6" name="Picture 6" descr="Chapter_36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pter_36_5"/>
                    <pic:cNvPicPr>
                      <a:picLocks noChangeAspect="1" noChangeArrowheads="1"/>
                    </pic:cNvPicPr>
                  </pic:nvPicPr>
                  <pic:blipFill>
                    <a:blip r:embed="rId18"/>
                    <a:srcRect/>
                    <a:stretch>
                      <a:fillRect/>
                    </a:stretch>
                  </pic:blipFill>
                  <pic:spPr bwMode="auto">
                    <a:xfrm>
                      <a:off x="0" y="0"/>
                      <a:ext cx="3000375" cy="2038350"/>
                    </a:xfrm>
                    <a:prstGeom prst="rect">
                      <a:avLst/>
                    </a:prstGeom>
                    <a:noFill/>
                    <a:ln w="9525">
                      <a:noFill/>
                      <a:miter lim="800000"/>
                      <a:headEnd/>
                      <a:tailEnd/>
                    </a:ln>
                  </pic:spPr>
                </pic:pic>
              </a:graphicData>
            </a:graphic>
          </wp:inline>
        </w:drawing>
      </w:r>
    </w:p>
    <w:p w:rsidR="006D0753" w:rsidRPr="006D0753" w:rsidRDefault="006D0753" w:rsidP="006D0753">
      <w:pPr>
        <w:jc w:val="both"/>
        <w:rPr>
          <w:rFonts w:ascii="Times New Roman" w:hAnsi="Times New Roman" w:cs="Times New Roman"/>
          <w:sz w:val="24"/>
          <w:szCs w:val="24"/>
        </w:rPr>
      </w:pPr>
    </w:p>
    <w:p w:rsidR="006D0753" w:rsidRPr="006D0753" w:rsidRDefault="006D0753" w:rsidP="006D0753">
      <w:pPr>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bCs/>
          <w:color w:val="000000"/>
          <w:sz w:val="24"/>
          <w:szCs w:val="24"/>
          <w:shd w:val="clear" w:color="auto" w:fill="FFFFFF"/>
        </w:rPr>
        <w:t>Terrace planting:</w:t>
      </w:r>
      <w:r w:rsidRPr="006D0753">
        <w:rPr>
          <w:rFonts w:ascii="Times New Roman" w:eastAsia="Times New Roman" w:hAnsi="Times New Roman" w:cs="Times New Roman"/>
          <w:b/>
          <w:bCs/>
          <w:color w:val="000000"/>
          <w:sz w:val="24"/>
          <w:szCs w:val="24"/>
        </w:rPr>
        <w:t> </w:t>
      </w:r>
      <w:r w:rsidRPr="006D0753">
        <w:rPr>
          <w:rFonts w:ascii="Times New Roman" w:eastAsia="Times New Roman" w:hAnsi="Times New Roman" w:cs="Times New Roman"/>
          <w:color w:val="000000"/>
          <w:sz w:val="24"/>
          <w:szCs w:val="24"/>
        </w:rPr>
        <w:t>This is also commonly followed in hilly areas. On the steeper slopes, terraces are made along the contour and then planting is done. The width of contour terrace varies according to the nature of the slope. If the slope becomes steep, the width of terrace is narrower and vice versa. Bench terracing is the most popular system in hilly areas</w:t>
      </w:r>
    </w:p>
    <w:p w:rsidR="006D0753" w:rsidRPr="006D0753" w:rsidRDefault="006D0753" w:rsidP="006D0753">
      <w:pPr>
        <w:jc w:val="both"/>
        <w:rPr>
          <w:rFonts w:ascii="Times New Roman" w:hAnsi="Times New Roman" w:cs="Times New Roman"/>
          <w:sz w:val="24"/>
          <w:szCs w:val="24"/>
        </w:rPr>
      </w:pPr>
    </w:p>
    <w:p w:rsidR="006D0753" w:rsidRPr="006D0753" w:rsidRDefault="006D0753" w:rsidP="00D34CFC">
      <w:pPr>
        <w:jc w:val="center"/>
        <w:rPr>
          <w:rFonts w:ascii="Times New Roman" w:hAnsi="Times New Roman" w:cs="Times New Roman"/>
          <w:sz w:val="24"/>
          <w:szCs w:val="24"/>
        </w:rPr>
      </w:pPr>
      <w:r w:rsidRPr="006D0753">
        <w:rPr>
          <w:rFonts w:ascii="Times New Roman" w:hAnsi="Times New Roman" w:cs="Times New Roman"/>
          <w:noProof/>
          <w:sz w:val="24"/>
          <w:szCs w:val="24"/>
        </w:rPr>
        <w:lastRenderedPageBreak/>
        <w:drawing>
          <wp:inline distT="0" distB="0" distL="0" distR="0">
            <wp:extent cx="4343400" cy="2000250"/>
            <wp:effectExtent l="19050" t="0" r="0" b="0"/>
            <wp:docPr id="7" name="Picture 7" descr="p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53"/>
                    <pic:cNvPicPr>
                      <a:picLocks noChangeAspect="1" noChangeArrowheads="1"/>
                    </pic:cNvPicPr>
                  </pic:nvPicPr>
                  <pic:blipFill>
                    <a:blip r:embed="rId19"/>
                    <a:srcRect/>
                    <a:stretch>
                      <a:fillRect/>
                    </a:stretch>
                  </pic:blipFill>
                  <pic:spPr bwMode="auto">
                    <a:xfrm>
                      <a:off x="0" y="0"/>
                      <a:ext cx="4343400" cy="2000250"/>
                    </a:xfrm>
                    <a:prstGeom prst="rect">
                      <a:avLst/>
                    </a:prstGeom>
                    <a:noFill/>
                    <a:ln w="9525">
                      <a:noFill/>
                      <a:miter lim="800000"/>
                      <a:headEnd/>
                      <a:tailEnd/>
                    </a:ln>
                  </pic:spPr>
                </pic:pic>
              </a:graphicData>
            </a:graphic>
          </wp:inline>
        </w:drawing>
      </w:r>
    </w:p>
    <w:p w:rsidR="006D0753" w:rsidRPr="006D0753" w:rsidRDefault="006D0753" w:rsidP="006D0753">
      <w:pPr>
        <w:jc w:val="both"/>
        <w:rPr>
          <w:rFonts w:ascii="Times New Roman" w:hAnsi="Times New Roman" w:cs="Times New Roman"/>
          <w:sz w:val="24"/>
          <w:szCs w:val="24"/>
        </w:rPr>
      </w:pPr>
    </w:p>
    <w:p w:rsidR="006D0753" w:rsidRPr="006D0753" w:rsidRDefault="006D0753" w:rsidP="006D0753">
      <w:pPr>
        <w:jc w:val="both"/>
        <w:rPr>
          <w:rFonts w:ascii="Times New Roman" w:hAnsi="Times New Roman" w:cs="Times New Roman"/>
          <w:sz w:val="24"/>
          <w:szCs w:val="24"/>
        </w:rPr>
      </w:pPr>
      <w:r w:rsidRPr="006D0753">
        <w:rPr>
          <w:rFonts w:ascii="Times New Roman" w:eastAsia="Times New Roman" w:hAnsi="Times New Roman" w:cs="Times New Roman"/>
          <w:b/>
          <w:bCs/>
          <w:color w:val="000000"/>
          <w:sz w:val="24"/>
          <w:szCs w:val="24"/>
          <w:shd w:val="clear" w:color="auto" w:fill="FFFFFF"/>
        </w:rPr>
        <w:t>Spacing of temperate fruit plants</w:t>
      </w:r>
      <w:r w:rsidRPr="006D0753">
        <w:rPr>
          <w:rFonts w:ascii="Times New Roman" w:eastAsia="Times New Roman" w:hAnsi="Times New Roman" w:cs="Times New Roman"/>
          <w:b/>
          <w:bCs/>
          <w:color w:val="000000"/>
          <w:sz w:val="24"/>
          <w:szCs w:val="24"/>
        </w:rPr>
        <w:t> </w:t>
      </w:r>
      <w:r w:rsidRPr="006D0753">
        <w:rPr>
          <w:rFonts w:ascii="Times New Roman" w:eastAsia="Times New Roman" w:hAnsi="Times New Roman" w:cs="Times New Roman"/>
          <w:color w:val="000000"/>
          <w:sz w:val="24"/>
          <w:szCs w:val="24"/>
        </w:rPr>
        <w:t>The planting distance for a particular fruit tree is determined by various factors like kind of fruit tree and its growth habit, rootstock used, pruning and training needs, rainfall of the area and soil conditions etc., but the common distance for most of the fruit trees is given here under:</w:t>
      </w:r>
    </w:p>
    <w:p w:rsidR="006D0753" w:rsidRPr="006D0753" w:rsidRDefault="006D0753" w:rsidP="006D0753">
      <w:pPr>
        <w:jc w:val="both"/>
        <w:rPr>
          <w:rFonts w:ascii="Times New Roman" w:hAnsi="Times New Roman" w:cs="Times New Roman"/>
          <w:sz w:val="24"/>
          <w:szCs w:val="24"/>
        </w:rPr>
      </w:pPr>
      <w:r w:rsidRPr="006D0753">
        <w:rPr>
          <w:rFonts w:ascii="Times New Roman" w:eastAsia="Times New Roman" w:hAnsi="Times New Roman" w:cs="Times New Roman"/>
          <w:color w:val="000000"/>
          <w:sz w:val="24"/>
          <w:szCs w:val="24"/>
        </w:rPr>
        <w:t>The best time of planting of temperate fruits are January and February. Before planting, orchard site is properly laid out, after layout of an orchard; the pits of 1x1x1 m size are dug one month before the planting. The pits are filled with soils in which 40-50 kg well rotten FYM and 1 kg single super phosphate are mixed.</w:t>
      </w:r>
    </w:p>
    <w:p w:rsidR="006D0753" w:rsidRDefault="006D0753" w:rsidP="006D0753">
      <w:pPr>
        <w:jc w:val="both"/>
        <w:rPr>
          <w:rFonts w:ascii="Times New Roman" w:hAnsi="Times New Roman" w:cs="Times New Roman"/>
          <w:b/>
          <w:sz w:val="24"/>
          <w:szCs w:val="24"/>
        </w:rPr>
      </w:pPr>
    </w:p>
    <w:p w:rsidR="009407E9" w:rsidRPr="006D0753" w:rsidRDefault="009407E9" w:rsidP="006D0753">
      <w:pPr>
        <w:jc w:val="both"/>
        <w:rPr>
          <w:rFonts w:ascii="Times New Roman" w:hAnsi="Times New Roman" w:cs="Times New Roman"/>
          <w:b/>
          <w:sz w:val="24"/>
          <w:szCs w:val="24"/>
        </w:rPr>
      </w:pPr>
    </w:p>
    <w:p w:rsidR="00AB3A96" w:rsidRDefault="00AB3A96" w:rsidP="006D0753">
      <w:pPr>
        <w:jc w:val="both"/>
        <w:rPr>
          <w:rFonts w:ascii="Times New Roman" w:hAnsi="Times New Roman" w:cs="Times New Roman"/>
          <w:b/>
          <w:sz w:val="24"/>
          <w:szCs w:val="24"/>
        </w:rPr>
      </w:pPr>
    </w:p>
    <w:p w:rsidR="00AB3A96" w:rsidRDefault="00AB3A96" w:rsidP="006D0753">
      <w:pPr>
        <w:jc w:val="both"/>
        <w:rPr>
          <w:rFonts w:ascii="Times New Roman" w:hAnsi="Times New Roman" w:cs="Times New Roman"/>
          <w:b/>
          <w:sz w:val="24"/>
          <w:szCs w:val="24"/>
        </w:rPr>
      </w:pPr>
    </w:p>
    <w:p w:rsidR="00AB3A96" w:rsidRDefault="00AB3A96" w:rsidP="006D0753">
      <w:pPr>
        <w:jc w:val="both"/>
        <w:rPr>
          <w:rFonts w:ascii="Times New Roman" w:hAnsi="Times New Roman" w:cs="Times New Roman"/>
          <w:b/>
          <w:sz w:val="24"/>
          <w:szCs w:val="24"/>
        </w:rPr>
      </w:pPr>
    </w:p>
    <w:p w:rsidR="00AB3A96" w:rsidRDefault="00AB3A96" w:rsidP="006D0753">
      <w:pPr>
        <w:jc w:val="both"/>
        <w:rPr>
          <w:rFonts w:ascii="Times New Roman" w:hAnsi="Times New Roman" w:cs="Times New Roman"/>
          <w:b/>
          <w:sz w:val="24"/>
          <w:szCs w:val="24"/>
        </w:rPr>
      </w:pPr>
    </w:p>
    <w:p w:rsidR="00AB3A96" w:rsidRDefault="00AB3A96" w:rsidP="006D0753">
      <w:pPr>
        <w:jc w:val="both"/>
        <w:rPr>
          <w:rFonts w:ascii="Times New Roman" w:hAnsi="Times New Roman" w:cs="Times New Roman"/>
          <w:b/>
          <w:sz w:val="24"/>
          <w:szCs w:val="24"/>
        </w:rPr>
      </w:pPr>
    </w:p>
    <w:p w:rsidR="00AB3A96" w:rsidRDefault="00AB3A96" w:rsidP="006D0753">
      <w:pPr>
        <w:jc w:val="both"/>
        <w:rPr>
          <w:rFonts w:ascii="Times New Roman" w:hAnsi="Times New Roman" w:cs="Times New Roman"/>
          <w:b/>
          <w:sz w:val="24"/>
          <w:szCs w:val="24"/>
        </w:rPr>
      </w:pPr>
    </w:p>
    <w:p w:rsidR="009407E9" w:rsidRDefault="009407E9" w:rsidP="006D0753">
      <w:pPr>
        <w:jc w:val="both"/>
        <w:rPr>
          <w:rFonts w:ascii="Times New Roman" w:hAnsi="Times New Roman" w:cs="Times New Roman"/>
          <w:b/>
          <w:sz w:val="24"/>
          <w:szCs w:val="24"/>
        </w:rPr>
      </w:pPr>
    </w:p>
    <w:p w:rsidR="009407E9" w:rsidRDefault="009407E9" w:rsidP="006D0753">
      <w:pPr>
        <w:jc w:val="both"/>
        <w:rPr>
          <w:rFonts w:ascii="Times New Roman" w:hAnsi="Times New Roman" w:cs="Times New Roman"/>
          <w:b/>
          <w:sz w:val="24"/>
          <w:szCs w:val="24"/>
        </w:rPr>
      </w:pPr>
    </w:p>
    <w:p w:rsidR="009407E9" w:rsidRDefault="009407E9" w:rsidP="006D0753">
      <w:pPr>
        <w:jc w:val="both"/>
        <w:rPr>
          <w:rFonts w:ascii="Times New Roman" w:hAnsi="Times New Roman" w:cs="Times New Roman"/>
          <w:b/>
          <w:sz w:val="24"/>
          <w:szCs w:val="24"/>
        </w:rPr>
      </w:pPr>
    </w:p>
    <w:p w:rsidR="009407E9" w:rsidRDefault="009407E9" w:rsidP="006D0753">
      <w:pPr>
        <w:jc w:val="both"/>
        <w:rPr>
          <w:rFonts w:ascii="Times New Roman" w:hAnsi="Times New Roman" w:cs="Times New Roman"/>
          <w:b/>
          <w:sz w:val="24"/>
          <w:szCs w:val="24"/>
        </w:rPr>
      </w:pPr>
    </w:p>
    <w:p w:rsidR="006D0753" w:rsidRPr="00D34CFC" w:rsidRDefault="00BB0E83" w:rsidP="00AB3A96">
      <w:pPr>
        <w:jc w:val="center"/>
        <w:rPr>
          <w:rFonts w:ascii="Times New Roman" w:hAnsi="Times New Roman" w:cs="Times New Roman"/>
          <w:b/>
          <w:sz w:val="28"/>
          <w:szCs w:val="28"/>
        </w:rPr>
      </w:pPr>
      <w:r>
        <w:rPr>
          <w:rFonts w:ascii="Times New Roman" w:hAnsi="Times New Roman" w:cs="Times New Roman"/>
          <w:b/>
          <w:sz w:val="28"/>
          <w:szCs w:val="28"/>
        </w:rPr>
        <w:lastRenderedPageBreak/>
        <w:t>E</w:t>
      </w:r>
      <w:r w:rsidR="006C13DA">
        <w:rPr>
          <w:rFonts w:ascii="Times New Roman" w:hAnsi="Times New Roman" w:cs="Times New Roman"/>
          <w:b/>
          <w:sz w:val="28"/>
          <w:szCs w:val="28"/>
        </w:rPr>
        <w:t>xercise – 9</w:t>
      </w:r>
    </w:p>
    <w:p w:rsidR="0038749B" w:rsidRPr="00D34CFC" w:rsidRDefault="0038749B" w:rsidP="00AB3A96">
      <w:pPr>
        <w:jc w:val="center"/>
        <w:rPr>
          <w:rFonts w:ascii="Times New Roman" w:hAnsi="Times New Roman" w:cs="Times New Roman"/>
          <w:b/>
          <w:sz w:val="28"/>
          <w:szCs w:val="28"/>
        </w:rPr>
      </w:pPr>
      <w:r w:rsidRPr="00D34CFC">
        <w:rPr>
          <w:rFonts w:ascii="Times New Roman" w:hAnsi="Times New Roman" w:cs="Times New Roman"/>
          <w:b/>
          <w:sz w:val="28"/>
          <w:szCs w:val="28"/>
        </w:rPr>
        <w:t>Objective: Preparation and uses of plant growth</w:t>
      </w:r>
      <w:r w:rsidR="00D34CFC">
        <w:rPr>
          <w:rFonts w:ascii="Times New Roman" w:hAnsi="Times New Roman" w:cs="Times New Roman"/>
          <w:b/>
          <w:sz w:val="28"/>
          <w:szCs w:val="28"/>
        </w:rPr>
        <w:t xml:space="preserve"> regulators</w:t>
      </w:r>
      <w:r w:rsidR="009407E9">
        <w:rPr>
          <w:rFonts w:ascii="Times New Roman" w:hAnsi="Times New Roman" w:cs="Times New Roman"/>
          <w:b/>
          <w:sz w:val="28"/>
          <w:szCs w:val="28"/>
        </w:rPr>
        <w:t xml:space="preserve"> in temperate fruits</w:t>
      </w:r>
    </w:p>
    <w:p w:rsidR="0038749B" w:rsidRPr="006D0753" w:rsidRDefault="0038749B" w:rsidP="006D0753">
      <w:pPr>
        <w:jc w:val="both"/>
        <w:rPr>
          <w:rFonts w:ascii="Times New Roman" w:hAnsi="Times New Roman" w:cs="Times New Roman"/>
          <w:sz w:val="24"/>
          <w:szCs w:val="24"/>
        </w:rPr>
      </w:pPr>
      <w:r w:rsidRPr="006D0753">
        <w:rPr>
          <w:rFonts w:ascii="Times New Roman" w:hAnsi="Times New Roman" w:cs="Times New Roman"/>
          <w:b/>
          <w:bCs/>
          <w:color w:val="000000"/>
          <w:sz w:val="24"/>
          <w:szCs w:val="24"/>
          <w:shd w:val="clear" w:color="auto" w:fill="FFFFFF"/>
        </w:rPr>
        <w:t>Calculating the strength of growth regulators:</w:t>
      </w:r>
      <w:r w:rsidRPr="006D0753">
        <w:rPr>
          <w:rFonts w:ascii="Times New Roman" w:hAnsi="Times New Roman" w:cs="Times New Roman"/>
          <w:color w:val="000000"/>
          <w:sz w:val="24"/>
          <w:szCs w:val="24"/>
        </w:rPr>
        <w:t xml:space="preserve"> </w:t>
      </w:r>
      <w:r w:rsidRPr="006D0753">
        <w:rPr>
          <w:rFonts w:ascii="Times New Roman" w:hAnsi="Times New Roman" w:cs="Times New Roman"/>
          <w:color w:val="000000"/>
          <w:sz w:val="24"/>
          <w:szCs w:val="24"/>
          <w:shd w:val="clear" w:color="auto" w:fill="FFFFFF"/>
        </w:rPr>
        <w:t>Strength of growth regulators is calcu</w:t>
      </w:r>
      <w:r w:rsidR="00486846">
        <w:rPr>
          <w:rFonts w:ascii="Times New Roman" w:hAnsi="Times New Roman" w:cs="Times New Roman"/>
          <w:color w:val="000000"/>
          <w:sz w:val="24"/>
          <w:szCs w:val="24"/>
          <w:shd w:val="clear" w:color="auto" w:fill="FFFFFF"/>
        </w:rPr>
        <w:t xml:space="preserve">lated in </w:t>
      </w:r>
      <w:proofErr w:type="spellStart"/>
      <w:r w:rsidR="00486846">
        <w:rPr>
          <w:rFonts w:ascii="Times New Roman" w:hAnsi="Times New Roman" w:cs="Times New Roman"/>
          <w:color w:val="000000"/>
          <w:sz w:val="24"/>
          <w:szCs w:val="24"/>
          <w:shd w:val="clear" w:color="auto" w:fill="FFFFFF"/>
        </w:rPr>
        <w:t>ppm</w:t>
      </w:r>
      <w:proofErr w:type="spellEnd"/>
      <w:r w:rsidR="00486846">
        <w:rPr>
          <w:rFonts w:ascii="Times New Roman" w:hAnsi="Times New Roman" w:cs="Times New Roman"/>
          <w:color w:val="000000"/>
          <w:sz w:val="24"/>
          <w:szCs w:val="24"/>
          <w:shd w:val="clear" w:color="auto" w:fill="FFFFFF"/>
        </w:rPr>
        <w:t xml:space="preserve"> (part per million)</w:t>
      </w:r>
      <w:r w:rsidRPr="006D0753">
        <w:rPr>
          <w:rFonts w:ascii="Times New Roman" w:hAnsi="Times New Roman" w:cs="Times New Roman"/>
          <w:color w:val="000000"/>
          <w:sz w:val="24"/>
          <w:szCs w:val="24"/>
          <w:shd w:val="clear" w:color="auto" w:fill="FFFFFF"/>
        </w:rPr>
        <w:t xml:space="preserve"> </w:t>
      </w:r>
      <w:proofErr w:type="spellStart"/>
      <w:r w:rsidRPr="006D0753">
        <w:rPr>
          <w:rFonts w:ascii="Times New Roman" w:hAnsi="Times New Roman" w:cs="Times New Roman"/>
          <w:color w:val="000000"/>
          <w:sz w:val="24"/>
          <w:szCs w:val="24"/>
          <w:shd w:val="clear" w:color="auto" w:fill="FFFFFF"/>
        </w:rPr>
        <w:t>ppm</w:t>
      </w:r>
      <w:proofErr w:type="spellEnd"/>
      <w:r w:rsidRPr="006D0753">
        <w:rPr>
          <w:rFonts w:ascii="Times New Roman" w:hAnsi="Times New Roman" w:cs="Times New Roman"/>
          <w:color w:val="000000"/>
          <w:sz w:val="24"/>
          <w:szCs w:val="24"/>
          <w:shd w:val="clear" w:color="auto" w:fill="FFFFFF"/>
        </w:rPr>
        <w:t xml:space="preserve"> is the mg of chemical dissolved in one liter of water e.g. 5 </w:t>
      </w:r>
      <w:proofErr w:type="spellStart"/>
      <w:r w:rsidRPr="006D0753">
        <w:rPr>
          <w:rFonts w:ascii="Times New Roman" w:hAnsi="Times New Roman" w:cs="Times New Roman"/>
          <w:color w:val="000000"/>
          <w:sz w:val="24"/>
          <w:szCs w:val="24"/>
          <w:shd w:val="clear" w:color="auto" w:fill="FFFFFF"/>
        </w:rPr>
        <w:t>ppm</w:t>
      </w:r>
      <w:proofErr w:type="spellEnd"/>
      <w:r w:rsidRPr="006D0753">
        <w:rPr>
          <w:rFonts w:ascii="Times New Roman" w:hAnsi="Times New Roman" w:cs="Times New Roman"/>
          <w:color w:val="000000"/>
          <w:sz w:val="24"/>
          <w:szCs w:val="24"/>
          <w:shd w:val="clear" w:color="auto" w:fill="FFFFFF"/>
        </w:rPr>
        <w:t xml:space="preserve"> means 5 mg salt dissolved in one liter of solvent. Following table will tell the inter</w:t>
      </w:r>
      <w:r w:rsidR="00486846">
        <w:rPr>
          <w:rFonts w:ascii="Times New Roman" w:hAnsi="Times New Roman" w:cs="Times New Roman"/>
          <w:color w:val="000000"/>
          <w:sz w:val="24"/>
          <w:szCs w:val="24"/>
          <w:shd w:val="clear" w:color="auto" w:fill="FFFFFF"/>
        </w:rPr>
        <w:t xml:space="preserve"> </w:t>
      </w:r>
      <w:r w:rsidRPr="006D0753">
        <w:rPr>
          <w:rFonts w:ascii="Times New Roman" w:hAnsi="Times New Roman" w:cs="Times New Roman"/>
          <w:color w:val="000000"/>
          <w:sz w:val="24"/>
          <w:szCs w:val="24"/>
          <w:shd w:val="clear" w:color="auto" w:fill="FFFFFF"/>
        </w:rPr>
        <w:t>conversion of hormonal strength</w:t>
      </w:r>
    </w:p>
    <w:tbl>
      <w:tblPr>
        <w:tblW w:w="829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07"/>
        <w:gridCol w:w="2249"/>
        <w:gridCol w:w="2429"/>
        <w:gridCol w:w="1710"/>
      </w:tblGrid>
      <w:tr w:rsidR="0038749B" w:rsidRPr="006D0753" w:rsidTr="002B09C0">
        <w:trPr>
          <w:trHeight w:val="683"/>
        </w:trPr>
        <w:tc>
          <w:tcPr>
            <w:tcW w:w="1907"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b/>
                <w:color w:val="000000"/>
                <w:sz w:val="24"/>
                <w:szCs w:val="24"/>
              </w:rPr>
            </w:pPr>
            <w:r w:rsidRPr="006D0753">
              <w:rPr>
                <w:rFonts w:ascii="Times New Roman" w:eastAsia="Times New Roman" w:hAnsi="Times New Roman" w:cs="Times New Roman"/>
                <w:b/>
                <w:color w:val="000000"/>
                <w:sz w:val="24"/>
                <w:szCs w:val="24"/>
              </w:rPr>
              <w:t>Per cent solution (%)</w:t>
            </w:r>
          </w:p>
        </w:tc>
        <w:tc>
          <w:tcPr>
            <w:tcW w:w="2249"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b/>
                <w:color w:val="000000"/>
                <w:sz w:val="24"/>
                <w:szCs w:val="24"/>
              </w:rPr>
            </w:pPr>
            <w:proofErr w:type="spellStart"/>
            <w:r w:rsidRPr="006D0753">
              <w:rPr>
                <w:rFonts w:ascii="Times New Roman" w:eastAsia="Times New Roman" w:hAnsi="Times New Roman" w:cs="Times New Roman"/>
                <w:b/>
                <w:color w:val="000000"/>
                <w:sz w:val="24"/>
                <w:szCs w:val="24"/>
              </w:rPr>
              <w:t>Miligram</w:t>
            </w:r>
            <w:proofErr w:type="spellEnd"/>
            <w:r w:rsidRPr="006D0753">
              <w:rPr>
                <w:rFonts w:ascii="Times New Roman" w:eastAsia="Times New Roman" w:hAnsi="Times New Roman" w:cs="Times New Roman"/>
                <w:b/>
                <w:color w:val="000000"/>
                <w:sz w:val="24"/>
                <w:szCs w:val="24"/>
              </w:rPr>
              <w:t>/</w:t>
            </w:r>
            <w:proofErr w:type="spellStart"/>
            <w:r w:rsidRPr="006D0753">
              <w:rPr>
                <w:rFonts w:ascii="Times New Roman" w:eastAsia="Times New Roman" w:hAnsi="Times New Roman" w:cs="Times New Roman"/>
                <w:b/>
                <w:color w:val="000000"/>
                <w:sz w:val="24"/>
                <w:szCs w:val="24"/>
              </w:rPr>
              <w:t>litre</w:t>
            </w:r>
            <w:proofErr w:type="spellEnd"/>
          </w:p>
          <w:p w:rsidR="0038749B" w:rsidRPr="006D0753" w:rsidRDefault="0038749B" w:rsidP="006D0753">
            <w:pPr>
              <w:spacing w:after="120"/>
              <w:jc w:val="both"/>
              <w:rPr>
                <w:rFonts w:ascii="Times New Roman" w:eastAsia="Times New Roman" w:hAnsi="Times New Roman" w:cs="Times New Roman"/>
                <w:b/>
                <w:color w:val="000000"/>
                <w:sz w:val="24"/>
                <w:szCs w:val="24"/>
              </w:rPr>
            </w:pPr>
            <w:r w:rsidRPr="006D0753">
              <w:rPr>
                <w:rFonts w:ascii="Times New Roman" w:eastAsia="Times New Roman" w:hAnsi="Times New Roman" w:cs="Times New Roman"/>
                <w:b/>
                <w:color w:val="000000"/>
                <w:sz w:val="24"/>
                <w:szCs w:val="24"/>
              </w:rPr>
              <w:t>(mg/l)</w:t>
            </w:r>
          </w:p>
        </w:tc>
        <w:tc>
          <w:tcPr>
            <w:tcW w:w="2429"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b/>
                <w:color w:val="000000"/>
                <w:sz w:val="24"/>
                <w:szCs w:val="24"/>
              </w:rPr>
            </w:pPr>
            <w:r w:rsidRPr="006D0753">
              <w:rPr>
                <w:rFonts w:ascii="Times New Roman" w:eastAsia="Times New Roman" w:hAnsi="Times New Roman" w:cs="Times New Roman"/>
                <w:b/>
                <w:color w:val="000000"/>
                <w:sz w:val="24"/>
                <w:szCs w:val="24"/>
              </w:rPr>
              <w:t>Parts per million (</w:t>
            </w:r>
            <w:proofErr w:type="spellStart"/>
            <w:r w:rsidRPr="006D0753">
              <w:rPr>
                <w:rFonts w:ascii="Times New Roman" w:eastAsia="Times New Roman" w:hAnsi="Times New Roman" w:cs="Times New Roman"/>
                <w:b/>
                <w:color w:val="000000"/>
                <w:sz w:val="24"/>
                <w:szCs w:val="24"/>
              </w:rPr>
              <w:t>ppm</w:t>
            </w:r>
            <w:proofErr w:type="spellEnd"/>
            <w:r w:rsidRPr="006D0753">
              <w:rPr>
                <w:rFonts w:ascii="Times New Roman" w:eastAsia="Times New Roman" w:hAnsi="Times New Roman" w:cs="Times New Roman"/>
                <w:b/>
                <w:color w:val="000000"/>
                <w:sz w:val="24"/>
                <w:szCs w:val="24"/>
              </w:rPr>
              <w:t>)</w:t>
            </w:r>
          </w:p>
        </w:tc>
        <w:tc>
          <w:tcPr>
            <w:tcW w:w="1710"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b/>
                <w:color w:val="000000"/>
                <w:sz w:val="24"/>
                <w:szCs w:val="24"/>
              </w:rPr>
            </w:pPr>
            <w:r w:rsidRPr="006D0753">
              <w:rPr>
                <w:rFonts w:ascii="Times New Roman" w:eastAsia="Times New Roman" w:hAnsi="Times New Roman" w:cs="Times New Roman"/>
                <w:b/>
                <w:color w:val="000000"/>
                <w:sz w:val="24"/>
                <w:szCs w:val="24"/>
              </w:rPr>
              <w:t>Grams/</w:t>
            </w:r>
            <w:proofErr w:type="spellStart"/>
            <w:r w:rsidRPr="006D0753">
              <w:rPr>
                <w:rFonts w:ascii="Times New Roman" w:eastAsia="Times New Roman" w:hAnsi="Times New Roman" w:cs="Times New Roman"/>
                <w:b/>
                <w:color w:val="000000"/>
                <w:sz w:val="24"/>
                <w:szCs w:val="24"/>
              </w:rPr>
              <w:t>litre</w:t>
            </w:r>
            <w:proofErr w:type="spellEnd"/>
            <w:r w:rsidRPr="006D0753">
              <w:rPr>
                <w:rFonts w:ascii="Times New Roman" w:eastAsia="Times New Roman" w:hAnsi="Times New Roman" w:cs="Times New Roman"/>
                <w:b/>
                <w:color w:val="000000"/>
                <w:sz w:val="24"/>
                <w:szCs w:val="24"/>
              </w:rPr>
              <w:t xml:space="preserve"> (g/l)</w:t>
            </w:r>
          </w:p>
        </w:tc>
      </w:tr>
      <w:tr w:rsidR="0038749B" w:rsidRPr="006D0753" w:rsidTr="002B09C0">
        <w:tc>
          <w:tcPr>
            <w:tcW w:w="1907"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100</w:t>
            </w:r>
          </w:p>
        </w:tc>
        <w:tc>
          <w:tcPr>
            <w:tcW w:w="2249"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1,000,000</w:t>
            </w:r>
          </w:p>
        </w:tc>
        <w:tc>
          <w:tcPr>
            <w:tcW w:w="2429"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1,000,000</w:t>
            </w:r>
          </w:p>
        </w:tc>
        <w:tc>
          <w:tcPr>
            <w:tcW w:w="1710"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1000</w:t>
            </w:r>
          </w:p>
        </w:tc>
      </w:tr>
      <w:tr w:rsidR="0038749B" w:rsidRPr="006D0753" w:rsidTr="002B09C0">
        <w:tc>
          <w:tcPr>
            <w:tcW w:w="1907"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w:t>
            </w:r>
          </w:p>
        </w:tc>
        <w:tc>
          <w:tcPr>
            <w:tcW w:w="2249"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100,000</w:t>
            </w:r>
          </w:p>
        </w:tc>
        <w:tc>
          <w:tcPr>
            <w:tcW w:w="2429"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100,000</w:t>
            </w:r>
          </w:p>
        </w:tc>
        <w:tc>
          <w:tcPr>
            <w:tcW w:w="1710"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100</w:t>
            </w:r>
          </w:p>
        </w:tc>
      </w:tr>
      <w:tr w:rsidR="0038749B" w:rsidRPr="006D0753" w:rsidTr="002B09C0">
        <w:tc>
          <w:tcPr>
            <w:tcW w:w="1907"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w:t>
            </w:r>
          </w:p>
        </w:tc>
        <w:tc>
          <w:tcPr>
            <w:tcW w:w="2249"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10,000</w:t>
            </w:r>
          </w:p>
        </w:tc>
        <w:tc>
          <w:tcPr>
            <w:tcW w:w="2429"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10,000</w:t>
            </w:r>
          </w:p>
        </w:tc>
        <w:tc>
          <w:tcPr>
            <w:tcW w:w="1710"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w:t>
            </w:r>
          </w:p>
        </w:tc>
      </w:tr>
      <w:tr w:rsidR="0038749B" w:rsidRPr="006D0753" w:rsidTr="002B09C0">
        <w:tc>
          <w:tcPr>
            <w:tcW w:w="1907"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0.1</w:t>
            </w:r>
          </w:p>
        </w:tc>
        <w:tc>
          <w:tcPr>
            <w:tcW w:w="2249"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1,000</w:t>
            </w:r>
          </w:p>
        </w:tc>
        <w:tc>
          <w:tcPr>
            <w:tcW w:w="2429"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1,000</w:t>
            </w:r>
          </w:p>
        </w:tc>
        <w:tc>
          <w:tcPr>
            <w:tcW w:w="1710"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w:t>
            </w:r>
          </w:p>
        </w:tc>
      </w:tr>
      <w:tr w:rsidR="0038749B" w:rsidRPr="006D0753" w:rsidTr="002B09C0">
        <w:tc>
          <w:tcPr>
            <w:tcW w:w="1907"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0.01</w:t>
            </w:r>
          </w:p>
        </w:tc>
        <w:tc>
          <w:tcPr>
            <w:tcW w:w="2249"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100</w:t>
            </w:r>
          </w:p>
        </w:tc>
        <w:tc>
          <w:tcPr>
            <w:tcW w:w="2429"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100</w:t>
            </w:r>
          </w:p>
        </w:tc>
        <w:tc>
          <w:tcPr>
            <w:tcW w:w="1710"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0.1</w:t>
            </w:r>
          </w:p>
        </w:tc>
      </w:tr>
      <w:tr w:rsidR="0038749B" w:rsidRPr="006D0753" w:rsidTr="002B09C0">
        <w:tc>
          <w:tcPr>
            <w:tcW w:w="1907"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0.001</w:t>
            </w:r>
          </w:p>
        </w:tc>
        <w:tc>
          <w:tcPr>
            <w:tcW w:w="2249"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w:t>
            </w:r>
          </w:p>
        </w:tc>
        <w:tc>
          <w:tcPr>
            <w:tcW w:w="2429"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w:t>
            </w:r>
          </w:p>
        </w:tc>
        <w:tc>
          <w:tcPr>
            <w:tcW w:w="1710"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0.01</w:t>
            </w:r>
          </w:p>
        </w:tc>
      </w:tr>
      <w:tr w:rsidR="0038749B" w:rsidRPr="006D0753" w:rsidTr="002B09C0">
        <w:tc>
          <w:tcPr>
            <w:tcW w:w="1907"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0.0001</w:t>
            </w:r>
          </w:p>
        </w:tc>
        <w:tc>
          <w:tcPr>
            <w:tcW w:w="2249"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w:t>
            </w:r>
          </w:p>
        </w:tc>
        <w:tc>
          <w:tcPr>
            <w:tcW w:w="2429"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w:t>
            </w:r>
          </w:p>
        </w:tc>
        <w:tc>
          <w:tcPr>
            <w:tcW w:w="1710" w:type="dxa"/>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0.001</w:t>
            </w:r>
          </w:p>
        </w:tc>
      </w:tr>
    </w:tbl>
    <w:p w:rsidR="0038749B" w:rsidRPr="006D0753" w:rsidRDefault="0038749B" w:rsidP="006D0753">
      <w:pPr>
        <w:spacing w:after="0"/>
        <w:jc w:val="both"/>
        <w:rPr>
          <w:rFonts w:ascii="Times New Roman" w:hAnsi="Times New Roman" w:cs="Times New Roman"/>
          <w:sz w:val="24"/>
          <w:szCs w:val="24"/>
        </w:rPr>
      </w:pPr>
    </w:p>
    <w:tbl>
      <w:tblPr>
        <w:tblW w:w="0" w:type="auto"/>
        <w:tblInd w:w="1989" w:type="dxa"/>
        <w:shd w:val="clear" w:color="auto" w:fill="FFFFFF"/>
        <w:tblCellMar>
          <w:left w:w="0" w:type="dxa"/>
          <w:right w:w="0" w:type="dxa"/>
        </w:tblCellMar>
        <w:tblLook w:val="04A0"/>
      </w:tblPr>
      <w:tblGrid>
        <w:gridCol w:w="2268"/>
        <w:gridCol w:w="1161"/>
      </w:tblGrid>
      <w:tr w:rsidR="0038749B" w:rsidRPr="006D0753" w:rsidTr="002B09C0">
        <w:tc>
          <w:tcPr>
            <w:tcW w:w="2268" w:type="dxa"/>
            <w:vMerge w:val="restart"/>
            <w:shd w:val="clear" w:color="auto" w:fill="FFFFFF"/>
            <w:tcMar>
              <w:top w:w="0" w:type="dxa"/>
              <w:left w:w="108" w:type="dxa"/>
              <w:bottom w:w="0" w:type="dxa"/>
              <w:right w:w="108" w:type="dxa"/>
            </w:tcMar>
            <w:vAlign w:val="cente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Percentage =</w:t>
            </w:r>
          </w:p>
        </w:tc>
        <w:tc>
          <w:tcPr>
            <w:tcW w:w="1161" w:type="dxa"/>
            <w:tcBorders>
              <w:bottom w:val="single" w:sz="4" w:space="0" w:color="auto"/>
            </w:tcBorders>
            <w:shd w:val="clear" w:color="auto" w:fill="FFFFFF"/>
            <w:tcMar>
              <w:top w:w="0" w:type="dxa"/>
              <w:left w:w="108" w:type="dxa"/>
              <w:bottom w:w="0" w:type="dxa"/>
              <w:right w:w="108" w:type="dxa"/>
            </w:tcMar>
            <w:hideMark/>
          </w:tcPr>
          <w:p w:rsidR="0038749B" w:rsidRPr="006D0753" w:rsidRDefault="00D51EC7" w:rsidP="006D0753">
            <w:pPr>
              <w:spacing w:after="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w:t>
            </w:r>
            <w:r w:rsidR="0038749B" w:rsidRPr="006D0753">
              <w:rPr>
                <w:rFonts w:ascii="Times New Roman" w:eastAsia="Times New Roman" w:hAnsi="Times New Roman" w:cs="Times New Roman"/>
                <w:color w:val="000000"/>
                <w:sz w:val="24"/>
                <w:szCs w:val="24"/>
              </w:rPr>
              <w:t>pm</w:t>
            </w:r>
            <w:proofErr w:type="spellEnd"/>
          </w:p>
        </w:tc>
      </w:tr>
      <w:tr w:rsidR="0038749B" w:rsidRPr="006D0753" w:rsidTr="002B09C0">
        <w:tc>
          <w:tcPr>
            <w:tcW w:w="0" w:type="auto"/>
            <w:vMerge/>
            <w:shd w:val="clear" w:color="auto" w:fill="FFFFFF"/>
            <w:vAlign w:val="center"/>
            <w:hideMark/>
          </w:tcPr>
          <w:p w:rsidR="0038749B" w:rsidRPr="006D0753" w:rsidRDefault="0038749B" w:rsidP="006D0753">
            <w:pPr>
              <w:spacing w:after="0"/>
              <w:jc w:val="both"/>
              <w:rPr>
                <w:rFonts w:ascii="Times New Roman" w:eastAsia="Times New Roman" w:hAnsi="Times New Roman" w:cs="Times New Roman"/>
                <w:color w:val="000000"/>
                <w:sz w:val="24"/>
                <w:szCs w:val="24"/>
              </w:rPr>
            </w:pPr>
          </w:p>
        </w:tc>
        <w:tc>
          <w:tcPr>
            <w:tcW w:w="1161" w:type="dxa"/>
            <w:tcBorders>
              <w:top w:val="single" w:sz="4" w:space="0" w:color="auto"/>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10,000</w:t>
            </w:r>
          </w:p>
        </w:tc>
      </w:tr>
      <w:tr w:rsidR="0038749B" w:rsidRPr="006D0753" w:rsidTr="002B09C0">
        <w:tc>
          <w:tcPr>
            <w:tcW w:w="3429" w:type="dxa"/>
            <w:gridSpan w:val="2"/>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 xml:space="preserve">  </w:t>
            </w:r>
            <w:proofErr w:type="spellStart"/>
            <w:r w:rsidRPr="006D0753">
              <w:rPr>
                <w:rFonts w:ascii="Times New Roman" w:eastAsia="Times New Roman" w:hAnsi="Times New Roman" w:cs="Times New Roman"/>
                <w:color w:val="000000"/>
                <w:sz w:val="24"/>
                <w:szCs w:val="24"/>
              </w:rPr>
              <w:t>ppm</w:t>
            </w:r>
            <w:proofErr w:type="spellEnd"/>
            <w:r w:rsidRPr="006D0753">
              <w:rPr>
                <w:rFonts w:ascii="Times New Roman" w:eastAsia="Times New Roman" w:hAnsi="Times New Roman" w:cs="Times New Roman"/>
                <w:color w:val="000000"/>
                <w:sz w:val="24"/>
                <w:szCs w:val="24"/>
              </w:rPr>
              <w:t xml:space="preserve"> = </w:t>
            </w:r>
            <w:r w:rsidR="009407E9">
              <w:rPr>
                <w:rFonts w:ascii="Times New Roman" w:eastAsia="Times New Roman" w:hAnsi="Times New Roman" w:cs="Times New Roman"/>
                <w:color w:val="000000"/>
                <w:sz w:val="24"/>
                <w:szCs w:val="24"/>
              </w:rPr>
              <w:t>%</w:t>
            </w:r>
            <w:r w:rsidRPr="006D0753">
              <w:rPr>
                <w:rFonts w:ascii="Times New Roman" w:eastAsia="Times New Roman" w:hAnsi="Times New Roman" w:cs="Times New Roman"/>
                <w:color w:val="000000"/>
                <w:sz w:val="24"/>
                <w:szCs w:val="24"/>
              </w:rPr>
              <w:t xml:space="preserve"> x 10000</w:t>
            </w:r>
          </w:p>
        </w:tc>
      </w:tr>
      <w:tr w:rsidR="0038749B" w:rsidRPr="006D0753" w:rsidTr="002B09C0">
        <w:tc>
          <w:tcPr>
            <w:tcW w:w="3429" w:type="dxa"/>
            <w:gridSpan w:val="2"/>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 </w:t>
            </w:r>
            <w:proofErr w:type="spellStart"/>
            <w:r w:rsidRPr="006D0753">
              <w:rPr>
                <w:rFonts w:ascii="Times New Roman" w:eastAsia="Times New Roman" w:hAnsi="Times New Roman" w:cs="Times New Roman"/>
                <w:color w:val="000000"/>
                <w:sz w:val="24"/>
                <w:szCs w:val="24"/>
              </w:rPr>
              <w:t>ppm</w:t>
            </w:r>
            <w:proofErr w:type="spellEnd"/>
            <w:r w:rsidRPr="006D0753">
              <w:rPr>
                <w:rFonts w:ascii="Times New Roman" w:eastAsia="Times New Roman" w:hAnsi="Times New Roman" w:cs="Times New Roman"/>
                <w:color w:val="000000"/>
                <w:sz w:val="24"/>
                <w:szCs w:val="24"/>
              </w:rPr>
              <w:t> = % x 10</w:t>
            </w:r>
            <w:r w:rsidRPr="006D0753">
              <w:rPr>
                <w:rFonts w:ascii="Times New Roman" w:eastAsia="Times New Roman" w:hAnsi="Times New Roman" w:cs="Times New Roman"/>
                <w:color w:val="000000"/>
                <w:sz w:val="24"/>
                <w:szCs w:val="24"/>
                <w:vertAlign w:val="superscript"/>
              </w:rPr>
              <w:t>4</w:t>
            </w:r>
          </w:p>
        </w:tc>
      </w:tr>
    </w:tbl>
    <w:p w:rsidR="0038749B" w:rsidRPr="006D0753" w:rsidRDefault="0038749B" w:rsidP="006D0753">
      <w:pPr>
        <w:spacing w:before="120"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b/>
          <w:bCs/>
          <w:color w:val="000000"/>
          <w:sz w:val="24"/>
          <w:szCs w:val="24"/>
          <w:shd w:val="clear" w:color="auto" w:fill="FFFFFF"/>
        </w:rPr>
        <w:t>Preparation of growth regulator solution</w:t>
      </w:r>
      <w:r w:rsidRPr="006D0753">
        <w:rPr>
          <w:rFonts w:ascii="Times New Roman" w:eastAsia="Times New Roman" w:hAnsi="Times New Roman" w:cs="Times New Roman"/>
          <w:color w:val="000000"/>
          <w:sz w:val="24"/>
          <w:szCs w:val="24"/>
        </w:rPr>
        <w:t xml:space="preserve"> Weigh the required quantity of growth regulator. The quantity of chemical required will depend on volume and strength of the solution to be prepared and the purity of chemical used. In case the chemical is liquid, measure the required quantity wit</w:t>
      </w:r>
      <w:r w:rsidR="00AB3A96">
        <w:rPr>
          <w:rFonts w:ascii="Times New Roman" w:eastAsia="Times New Roman" w:hAnsi="Times New Roman" w:cs="Times New Roman"/>
          <w:color w:val="000000"/>
          <w:sz w:val="24"/>
          <w:szCs w:val="24"/>
        </w:rPr>
        <w:t>h</w:t>
      </w:r>
      <w:r w:rsidRPr="006D0753">
        <w:rPr>
          <w:rFonts w:ascii="Times New Roman" w:eastAsia="Times New Roman" w:hAnsi="Times New Roman" w:cs="Times New Roman"/>
          <w:color w:val="000000"/>
          <w:sz w:val="24"/>
          <w:szCs w:val="24"/>
        </w:rPr>
        <w:t xml:space="preserve"> the help of a pipette or syringe.</w:t>
      </w:r>
      <w:r w:rsidRPr="006D0753">
        <w:rPr>
          <w:rFonts w:ascii="Times New Roman" w:eastAsia="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It is always desirable to prepare the solution of higher strength as the lower concentration can be prepared easily by dilution.</w:t>
      </w:r>
      <w:r w:rsidRPr="006D0753">
        <w:rPr>
          <w:rFonts w:ascii="Times New Roman" w:eastAsia="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After weighing the chemical transfer it to a beaker and dissolve it with the suitable solvent.</w:t>
      </w:r>
      <w:r w:rsidRPr="006D0753">
        <w:rPr>
          <w:rFonts w:ascii="Times New Roman" w:eastAsia="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Shake the beaker till the chemical is fully dissolved. Now transfer it into volumetric flask and at necessary quantity of distilled water. For every use prepare a fresh solution.</w:t>
      </w:r>
    </w:p>
    <w:p w:rsidR="0038749B" w:rsidRPr="006D0753" w:rsidRDefault="0038749B" w:rsidP="006D0753">
      <w:pPr>
        <w:spacing w:before="120"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b/>
          <w:bCs/>
          <w:color w:val="000000"/>
          <w:sz w:val="24"/>
          <w:szCs w:val="24"/>
          <w:shd w:val="clear" w:color="auto" w:fill="FFFFFF"/>
        </w:rPr>
        <w:t>The common uses of PGRs in fruit crops are as under:</w:t>
      </w:r>
    </w:p>
    <w:p w:rsidR="0038749B" w:rsidRPr="006D0753" w:rsidRDefault="0038749B" w:rsidP="006D0753">
      <w:pPr>
        <w:spacing w:before="120"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bCs/>
          <w:color w:val="000000"/>
          <w:sz w:val="24"/>
          <w:szCs w:val="24"/>
          <w:shd w:val="clear" w:color="auto" w:fill="FFFFFF"/>
        </w:rPr>
        <w:t>Propagation:</w:t>
      </w:r>
      <w:r w:rsidRPr="006D0753">
        <w:rPr>
          <w:rFonts w:ascii="Times New Roman" w:eastAsia="Times New Roman" w:hAnsi="Times New Roman" w:cs="Times New Roman"/>
          <w:color w:val="000000"/>
          <w:sz w:val="24"/>
          <w:szCs w:val="24"/>
        </w:rPr>
        <w:t> </w:t>
      </w:r>
      <w:r w:rsidRPr="006D0753">
        <w:rPr>
          <w:rFonts w:ascii="Times New Roman" w:eastAsia="Times New Roman" w:hAnsi="Times New Roman" w:cs="Times New Roman"/>
          <w:color w:val="000000"/>
          <w:sz w:val="24"/>
          <w:szCs w:val="24"/>
          <w:shd w:val="clear" w:color="auto" w:fill="FFFFFF"/>
        </w:rPr>
        <w:t>PGRs are being used commercially for rooting of cuttings, layering and seed germination.</w:t>
      </w:r>
      <w:r w:rsidRPr="006D0753">
        <w:rPr>
          <w:rFonts w:ascii="Times New Roman" w:eastAsia="Times New Roman" w:hAnsi="Times New Roman" w:cs="Times New Roman"/>
          <w:color w:val="000000"/>
          <w:sz w:val="24"/>
          <w:szCs w:val="24"/>
        </w:rPr>
        <w:t> </w:t>
      </w:r>
    </w:p>
    <w:p w:rsidR="0038749B" w:rsidRPr="006D0753" w:rsidRDefault="0038749B" w:rsidP="006D0753">
      <w:pPr>
        <w:spacing w:before="120"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b/>
          <w:bCs/>
          <w:color w:val="000000"/>
          <w:sz w:val="24"/>
          <w:szCs w:val="24"/>
          <w:shd w:val="clear" w:color="auto" w:fill="FFFFFF"/>
        </w:rPr>
        <w:lastRenderedPageBreak/>
        <w:t>Rooting of cuttings:</w:t>
      </w:r>
      <w:r w:rsidRPr="006D0753">
        <w:rPr>
          <w:rFonts w:ascii="Times New Roman" w:eastAsia="Times New Roman" w:hAnsi="Times New Roman" w:cs="Times New Roman"/>
          <w:b/>
          <w:bCs/>
          <w:color w:val="000000"/>
          <w:sz w:val="24"/>
          <w:szCs w:val="24"/>
        </w:rPr>
        <w:t> </w:t>
      </w:r>
      <w:r w:rsidRPr="006D0753">
        <w:rPr>
          <w:rFonts w:ascii="Times New Roman" w:eastAsia="Times New Roman" w:hAnsi="Times New Roman" w:cs="Times New Roman"/>
          <w:color w:val="000000"/>
          <w:sz w:val="24"/>
          <w:szCs w:val="24"/>
        </w:rPr>
        <w:t>The prepared cuttings should be treated with the growth regulator solution as soon as possible, and</w:t>
      </w:r>
      <w:r w:rsidRPr="006D0753">
        <w:rPr>
          <w:rFonts w:ascii="Times New Roman" w:eastAsia="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put the growth regulator solution in the beakers. Label the beakers properly with glass marking pencil.</w:t>
      </w:r>
      <w:r w:rsidRPr="006D0753">
        <w:rPr>
          <w:rFonts w:ascii="Times New Roman" w:eastAsia="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Make bundles of 10 or more cuttings for each concentration of individual growth regulator solution. Put the basal ends of cuttings in the solution.</w:t>
      </w:r>
      <w:r w:rsidRPr="006D0753">
        <w:rPr>
          <w:rFonts w:ascii="Times New Roman" w:eastAsia="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 xml:space="preserve">At least 2-3 </w:t>
      </w:r>
      <w:proofErr w:type="spellStart"/>
      <w:r w:rsidRPr="006D0753">
        <w:rPr>
          <w:rFonts w:ascii="Times New Roman" w:eastAsia="Times New Roman" w:hAnsi="Times New Roman" w:cs="Times New Roman"/>
          <w:color w:val="000000"/>
          <w:sz w:val="24"/>
          <w:szCs w:val="24"/>
        </w:rPr>
        <w:t>cms</w:t>
      </w:r>
      <w:proofErr w:type="spellEnd"/>
      <w:r w:rsidRPr="006D0753">
        <w:rPr>
          <w:rFonts w:ascii="Times New Roman" w:eastAsia="Times New Roman" w:hAnsi="Times New Roman" w:cs="Times New Roman"/>
          <w:color w:val="000000"/>
          <w:sz w:val="24"/>
          <w:szCs w:val="24"/>
        </w:rPr>
        <w:t xml:space="preserve"> of cuttings must be dipped inside the solution. Leave the cuttings in the solution to the desired time. In one beaker take distilled water and keep same number of cuttings for same duration of time as allowed in growth regulator solution.</w:t>
      </w:r>
      <w:r w:rsidRPr="006D0753">
        <w:rPr>
          <w:rFonts w:ascii="Times New Roman" w:eastAsia="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 xml:space="preserve">After the specific duration remove the cuttings from the solution and wash them with plain water and plant </w:t>
      </w:r>
      <w:proofErr w:type="gramStart"/>
      <w:r w:rsidRPr="006D0753">
        <w:rPr>
          <w:rFonts w:ascii="Times New Roman" w:eastAsia="Times New Roman" w:hAnsi="Times New Roman" w:cs="Times New Roman"/>
          <w:color w:val="000000"/>
          <w:sz w:val="24"/>
          <w:szCs w:val="24"/>
        </w:rPr>
        <w:t>them</w:t>
      </w:r>
      <w:proofErr w:type="gramEnd"/>
      <w:r w:rsidRPr="006D0753">
        <w:rPr>
          <w:rFonts w:ascii="Times New Roman" w:eastAsia="Times New Roman" w:hAnsi="Times New Roman" w:cs="Times New Roman"/>
          <w:color w:val="000000"/>
          <w:sz w:val="24"/>
          <w:szCs w:val="24"/>
        </w:rPr>
        <w:t xml:space="preserve"> in the medium already prepared. Commonly used hormones for rooting are as:</w:t>
      </w:r>
    </w:p>
    <w:tbl>
      <w:tblPr>
        <w:tblW w:w="0" w:type="auto"/>
        <w:tblInd w:w="108" w:type="dxa"/>
        <w:shd w:val="clear" w:color="auto" w:fill="FFFFFF"/>
        <w:tblCellMar>
          <w:left w:w="0" w:type="dxa"/>
          <w:right w:w="0" w:type="dxa"/>
        </w:tblCellMar>
        <w:tblLook w:val="04A0"/>
      </w:tblPr>
      <w:tblGrid>
        <w:gridCol w:w="810"/>
        <w:gridCol w:w="2250"/>
        <w:gridCol w:w="1710"/>
        <w:gridCol w:w="1203"/>
        <w:gridCol w:w="3117"/>
      </w:tblGrid>
      <w:tr w:rsidR="0038749B" w:rsidRPr="006D0753" w:rsidTr="002B09C0">
        <w:tc>
          <w:tcPr>
            <w:tcW w:w="8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b/>
                <w:color w:val="000000"/>
                <w:sz w:val="24"/>
                <w:szCs w:val="24"/>
              </w:rPr>
            </w:pPr>
            <w:r w:rsidRPr="006D0753">
              <w:rPr>
                <w:rFonts w:ascii="Times New Roman" w:eastAsia="Times New Roman" w:hAnsi="Times New Roman" w:cs="Times New Roman"/>
                <w:b/>
                <w:color w:val="000000"/>
                <w:sz w:val="24"/>
                <w:szCs w:val="24"/>
              </w:rPr>
              <w:t>Sr. No.</w:t>
            </w:r>
          </w:p>
        </w:tc>
        <w:tc>
          <w:tcPr>
            <w:tcW w:w="22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b/>
                <w:color w:val="000000"/>
                <w:sz w:val="24"/>
                <w:szCs w:val="24"/>
              </w:rPr>
            </w:pPr>
            <w:r w:rsidRPr="006D0753">
              <w:rPr>
                <w:rFonts w:ascii="Times New Roman" w:eastAsia="Times New Roman" w:hAnsi="Times New Roman" w:cs="Times New Roman"/>
                <w:b/>
                <w:color w:val="000000"/>
                <w:sz w:val="24"/>
                <w:szCs w:val="24"/>
              </w:rPr>
              <w:t>Name of growth regulator</w:t>
            </w:r>
          </w:p>
        </w:tc>
        <w:tc>
          <w:tcPr>
            <w:tcW w:w="2913"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b/>
                <w:color w:val="000000"/>
                <w:sz w:val="24"/>
                <w:szCs w:val="24"/>
              </w:rPr>
            </w:pPr>
            <w:r w:rsidRPr="006D0753">
              <w:rPr>
                <w:rFonts w:ascii="Times New Roman" w:eastAsia="Times New Roman" w:hAnsi="Times New Roman" w:cs="Times New Roman"/>
                <w:b/>
                <w:color w:val="000000"/>
                <w:sz w:val="24"/>
                <w:szCs w:val="24"/>
              </w:rPr>
              <w:t>Suggested concentration (</w:t>
            </w:r>
            <w:proofErr w:type="spellStart"/>
            <w:r w:rsidRPr="006D0753">
              <w:rPr>
                <w:rFonts w:ascii="Times New Roman" w:eastAsia="Times New Roman" w:hAnsi="Times New Roman" w:cs="Times New Roman"/>
                <w:b/>
                <w:color w:val="000000"/>
                <w:sz w:val="24"/>
                <w:szCs w:val="24"/>
              </w:rPr>
              <w:t>ppm</w:t>
            </w:r>
            <w:proofErr w:type="spellEnd"/>
            <w:r w:rsidRPr="006D0753">
              <w:rPr>
                <w:rFonts w:ascii="Times New Roman" w:eastAsia="Times New Roman" w:hAnsi="Times New Roman" w:cs="Times New Roman"/>
                <w:b/>
                <w:color w:val="000000"/>
                <w:sz w:val="24"/>
                <w:szCs w:val="24"/>
              </w:rPr>
              <w:t>)</w:t>
            </w:r>
          </w:p>
        </w:tc>
        <w:tc>
          <w:tcPr>
            <w:tcW w:w="31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b/>
                <w:color w:val="000000"/>
                <w:sz w:val="24"/>
                <w:szCs w:val="24"/>
              </w:rPr>
            </w:pPr>
            <w:r w:rsidRPr="006D0753">
              <w:rPr>
                <w:rFonts w:ascii="Times New Roman" w:eastAsia="Times New Roman" w:hAnsi="Times New Roman" w:cs="Times New Roman"/>
                <w:b/>
                <w:color w:val="000000"/>
                <w:sz w:val="24"/>
                <w:szCs w:val="24"/>
              </w:rPr>
              <w:t>Remarks</w:t>
            </w:r>
          </w:p>
        </w:tc>
      </w:tr>
      <w:tr w:rsidR="0038749B" w:rsidRPr="006D0753" w:rsidTr="002B09C0">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0"/>
              <w:jc w:val="both"/>
              <w:rPr>
                <w:rFonts w:ascii="Times New Roman" w:eastAsia="Times New Roman" w:hAnsi="Times New Roman" w:cs="Times New Roman"/>
                <w:color w:val="000000"/>
                <w:sz w:val="24"/>
                <w:szCs w:val="24"/>
              </w:rPr>
            </w:pPr>
          </w:p>
        </w:tc>
        <w:tc>
          <w:tcPr>
            <w:tcW w:w="22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0"/>
              <w:jc w:val="both"/>
              <w:rPr>
                <w:rFonts w:ascii="Times New Roman" w:eastAsia="Times New Roman" w:hAnsi="Times New Roman" w:cs="Times New Roman"/>
                <w:color w:val="000000"/>
                <w:sz w:val="24"/>
                <w:szCs w:val="24"/>
              </w:rPr>
            </w:pPr>
          </w:p>
        </w:tc>
        <w:tc>
          <w:tcPr>
            <w:tcW w:w="17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Quick dip</w:t>
            </w:r>
          </w:p>
        </w:tc>
        <w:tc>
          <w:tcPr>
            <w:tcW w:w="12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Prolonged dip</w:t>
            </w:r>
          </w:p>
        </w:tc>
        <w:tc>
          <w:tcPr>
            <w:tcW w:w="31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0"/>
              <w:jc w:val="both"/>
              <w:rPr>
                <w:rFonts w:ascii="Times New Roman" w:eastAsia="Times New Roman" w:hAnsi="Times New Roman" w:cs="Times New Roman"/>
                <w:color w:val="000000"/>
                <w:sz w:val="24"/>
                <w:szCs w:val="24"/>
              </w:rPr>
            </w:pPr>
          </w:p>
        </w:tc>
      </w:tr>
      <w:tr w:rsidR="0038749B" w:rsidRPr="006D0753" w:rsidTr="002B09C0">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w:t>
            </w:r>
          </w:p>
        </w:tc>
        <w:tc>
          <w:tcPr>
            <w:tcW w:w="22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proofErr w:type="spellStart"/>
            <w:r w:rsidRPr="006D0753">
              <w:rPr>
                <w:rFonts w:ascii="Times New Roman" w:eastAsia="Times New Roman" w:hAnsi="Times New Roman" w:cs="Times New Roman"/>
                <w:color w:val="000000"/>
                <w:sz w:val="24"/>
                <w:szCs w:val="24"/>
              </w:rPr>
              <w:t>Indole</w:t>
            </w:r>
            <w:proofErr w:type="spellEnd"/>
            <w:r w:rsidRPr="006D0753">
              <w:rPr>
                <w:rFonts w:ascii="Times New Roman" w:eastAsia="Times New Roman" w:hAnsi="Times New Roman" w:cs="Times New Roman"/>
                <w:color w:val="000000"/>
                <w:sz w:val="24"/>
                <w:szCs w:val="24"/>
              </w:rPr>
              <w:t xml:space="preserve"> acetic acid (IAA)</w:t>
            </w:r>
          </w:p>
        </w:tc>
        <w:tc>
          <w:tcPr>
            <w:tcW w:w="17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500-1500</w:t>
            </w:r>
          </w:p>
        </w:tc>
        <w:tc>
          <w:tcPr>
            <w:tcW w:w="12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100-500</w:t>
            </w:r>
          </w:p>
        </w:tc>
        <w:tc>
          <w:tcPr>
            <w:tcW w:w="31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Roots produce are thicker and shorter</w:t>
            </w:r>
          </w:p>
        </w:tc>
      </w:tr>
      <w:tr w:rsidR="0038749B" w:rsidRPr="006D0753" w:rsidTr="002B09C0">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2</w:t>
            </w:r>
          </w:p>
        </w:tc>
        <w:tc>
          <w:tcPr>
            <w:tcW w:w="22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proofErr w:type="spellStart"/>
            <w:r w:rsidRPr="006D0753">
              <w:rPr>
                <w:rFonts w:ascii="Times New Roman" w:eastAsia="Times New Roman" w:hAnsi="Times New Roman" w:cs="Times New Roman"/>
                <w:color w:val="000000"/>
                <w:sz w:val="24"/>
                <w:szCs w:val="24"/>
              </w:rPr>
              <w:t>Indole</w:t>
            </w:r>
            <w:proofErr w:type="spellEnd"/>
            <w:r w:rsidRPr="006D0753">
              <w:rPr>
                <w:rFonts w:ascii="Times New Roman" w:eastAsia="Times New Roman" w:hAnsi="Times New Roman" w:cs="Times New Roman"/>
                <w:color w:val="000000"/>
                <w:sz w:val="24"/>
                <w:szCs w:val="24"/>
              </w:rPr>
              <w:t xml:space="preserve"> butyric acid (IBA)</w:t>
            </w:r>
          </w:p>
        </w:tc>
        <w:tc>
          <w:tcPr>
            <w:tcW w:w="17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500-1500</w:t>
            </w:r>
          </w:p>
        </w:tc>
        <w:tc>
          <w:tcPr>
            <w:tcW w:w="12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100-500</w:t>
            </w:r>
          </w:p>
        </w:tc>
        <w:tc>
          <w:tcPr>
            <w:tcW w:w="31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 xml:space="preserve">More fibrous roots are produce hormones not toxic even at higher concentrations. Move slowly within the plant and destroyed slowly by </w:t>
            </w:r>
            <w:proofErr w:type="spellStart"/>
            <w:r w:rsidRPr="006D0753">
              <w:rPr>
                <w:rFonts w:ascii="Times New Roman" w:eastAsia="Times New Roman" w:hAnsi="Times New Roman" w:cs="Times New Roman"/>
                <w:color w:val="000000"/>
                <w:sz w:val="24"/>
                <w:szCs w:val="24"/>
              </w:rPr>
              <w:t>auxin</w:t>
            </w:r>
            <w:proofErr w:type="spellEnd"/>
            <w:r w:rsidRPr="006D0753">
              <w:rPr>
                <w:rFonts w:ascii="Times New Roman" w:eastAsia="Times New Roman" w:hAnsi="Times New Roman" w:cs="Times New Roman"/>
                <w:color w:val="000000"/>
                <w:sz w:val="24"/>
                <w:szCs w:val="24"/>
              </w:rPr>
              <w:t xml:space="preserve"> destroying enzymes. Excellent rooting hormones</w:t>
            </w:r>
          </w:p>
        </w:tc>
      </w:tr>
      <w:tr w:rsidR="0038749B" w:rsidRPr="006D0753" w:rsidTr="002B09C0">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3</w:t>
            </w:r>
          </w:p>
        </w:tc>
        <w:tc>
          <w:tcPr>
            <w:tcW w:w="22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Naphthalene acetic acid (NAA)</w:t>
            </w:r>
          </w:p>
        </w:tc>
        <w:tc>
          <w:tcPr>
            <w:tcW w:w="17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500-1500</w:t>
            </w:r>
          </w:p>
        </w:tc>
        <w:tc>
          <w:tcPr>
            <w:tcW w:w="12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100-500</w:t>
            </w:r>
          </w:p>
        </w:tc>
        <w:tc>
          <w:tcPr>
            <w:tcW w:w="31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This hormone is toxic if used at higher concentration</w:t>
            </w:r>
          </w:p>
        </w:tc>
      </w:tr>
    </w:tbl>
    <w:p w:rsidR="0038749B" w:rsidRPr="006D0753" w:rsidRDefault="0038749B" w:rsidP="006D0753">
      <w:pPr>
        <w:spacing w:after="0"/>
        <w:jc w:val="both"/>
        <w:rPr>
          <w:rFonts w:ascii="Times New Roman" w:eastAsia="Times New Roman" w:hAnsi="Times New Roman" w:cs="Times New Roman"/>
          <w:b/>
          <w:bCs/>
          <w:color w:val="000000"/>
          <w:sz w:val="24"/>
          <w:szCs w:val="24"/>
          <w:shd w:val="clear" w:color="auto" w:fill="FFFFFF"/>
        </w:rPr>
      </w:pPr>
    </w:p>
    <w:p w:rsidR="0038749B" w:rsidRPr="006D0753" w:rsidRDefault="0038749B" w:rsidP="006D0753">
      <w:pPr>
        <w:spacing w:after="0"/>
        <w:jc w:val="both"/>
        <w:rPr>
          <w:rFonts w:ascii="Times New Roman" w:eastAsia="Times New Roman" w:hAnsi="Times New Roman" w:cs="Times New Roman"/>
          <w:sz w:val="24"/>
          <w:szCs w:val="24"/>
        </w:rPr>
      </w:pPr>
      <w:r w:rsidRPr="006D0753">
        <w:rPr>
          <w:rFonts w:ascii="Times New Roman" w:eastAsia="Times New Roman" w:hAnsi="Times New Roman" w:cs="Times New Roman"/>
          <w:b/>
          <w:bCs/>
          <w:color w:val="000000"/>
          <w:sz w:val="24"/>
          <w:szCs w:val="24"/>
          <w:shd w:val="clear" w:color="auto" w:fill="FFFFFF"/>
        </w:rPr>
        <w:t>Treating cuttings with growth regulator powder:</w:t>
      </w:r>
      <w:r w:rsidRPr="006D0753">
        <w:rPr>
          <w:rFonts w:ascii="Times New Roman" w:eastAsia="Times New Roman" w:hAnsi="Times New Roman" w:cs="Times New Roman"/>
          <w:b/>
          <w:bCs/>
          <w:color w:val="000000"/>
          <w:sz w:val="24"/>
          <w:szCs w:val="24"/>
        </w:rPr>
        <w:t> </w:t>
      </w:r>
      <w:r w:rsidRPr="006D0753">
        <w:rPr>
          <w:rFonts w:ascii="Times New Roman" w:eastAsia="Times New Roman" w:hAnsi="Times New Roman" w:cs="Times New Roman"/>
          <w:color w:val="000000"/>
          <w:sz w:val="24"/>
          <w:szCs w:val="24"/>
        </w:rPr>
        <w:t>Take distilled water in a beaker. Dip the basal end of the cuttings in water.</w:t>
      </w:r>
      <w:r w:rsidRPr="006D0753">
        <w:rPr>
          <w:rFonts w:ascii="Times New Roman" w:eastAsia="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Only one to two centimeter basal end of the cuttings should be moistened. Dip the moistened end of cuttings directly in the growth regulator powder and immediately planted in rooting media in usual manner. Treating cuttings in talc powder is not satisfactory because the growth regulators are not evenly distributed in the talc powder.</w:t>
      </w:r>
    </w:p>
    <w:p w:rsidR="0038749B" w:rsidRPr="006D0753" w:rsidRDefault="0038749B" w:rsidP="006D0753">
      <w:pPr>
        <w:spacing w:after="0"/>
        <w:jc w:val="both"/>
        <w:rPr>
          <w:rFonts w:ascii="Times New Roman" w:eastAsia="Times New Roman" w:hAnsi="Times New Roman" w:cs="Times New Roman"/>
          <w:sz w:val="24"/>
          <w:szCs w:val="24"/>
        </w:rPr>
      </w:pPr>
      <w:r w:rsidRPr="006D0753">
        <w:rPr>
          <w:rFonts w:ascii="Times New Roman" w:eastAsia="Times New Roman" w:hAnsi="Times New Roman" w:cs="Times New Roman"/>
          <w:b/>
          <w:bCs/>
          <w:color w:val="000000"/>
          <w:sz w:val="24"/>
          <w:szCs w:val="24"/>
          <w:shd w:val="clear" w:color="auto" w:fill="FFFFFF"/>
        </w:rPr>
        <w:t>Use of growth regulators in layering:</w:t>
      </w:r>
      <w:r w:rsidRPr="006D0753">
        <w:rPr>
          <w:rFonts w:ascii="Times New Roman" w:eastAsia="Times New Roman" w:hAnsi="Times New Roman" w:cs="Times New Roman"/>
          <w:b/>
          <w:bCs/>
          <w:color w:val="000000"/>
          <w:sz w:val="24"/>
          <w:szCs w:val="24"/>
        </w:rPr>
        <w:t> </w:t>
      </w:r>
      <w:r w:rsidRPr="006D0753">
        <w:rPr>
          <w:rFonts w:ascii="Times New Roman" w:eastAsia="Times New Roman" w:hAnsi="Times New Roman" w:cs="Times New Roman"/>
          <w:color w:val="000000"/>
          <w:sz w:val="24"/>
          <w:szCs w:val="24"/>
        </w:rPr>
        <w:t>First weigh the watch glass. Then put lanolin paste on the watch glass with the help of a glass rod. Weigh it again to get the weight of the lanolin paste. Weigh the growth regulator and dissolve it in suitable solvent. Heat the watch glass by putting it on a low flame.</w:t>
      </w:r>
    </w:p>
    <w:p w:rsidR="0038749B" w:rsidRPr="006D0753" w:rsidRDefault="0038749B" w:rsidP="006D0753">
      <w:pPr>
        <w:jc w:val="both"/>
        <w:rPr>
          <w:rFonts w:ascii="Times New Roman" w:eastAsia="Times New Roman" w:hAnsi="Times New Roman" w:cs="Times New Roman"/>
          <w:sz w:val="24"/>
          <w:szCs w:val="24"/>
        </w:rPr>
      </w:pPr>
      <w:r w:rsidRPr="006D0753">
        <w:rPr>
          <w:rFonts w:ascii="Times New Roman" w:eastAsia="Times New Roman" w:hAnsi="Times New Roman" w:cs="Times New Roman"/>
          <w:color w:val="000000"/>
          <w:sz w:val="24"/>
          <w:szCs w:val="24"/>
        </w:rPr>
        <w:t xml:space="preserve">As paste melts add the growth regulator solution. Mix the solution with glass rod till homogenous mixture is formed. Remove it from the flame and let it cool. Prepare the air layer and apply the paste with the help of a glass rod on the upper side ringed area. The following </w:t>
      </w:r>
      <w:r w:rsidRPr="006D0753">
        <w:rPr>
          <w:rFonts w:ascii="Times New Roman" w:eastAsia="Times New Roman" w:hAnsi="Times New Roman" w:cs="Times New Roman"/>
          <w:color w:val="000000"/>
          <w:sz w:val="24"/>
          <w:szCs w:val="24"/>
        </w:rPr>
        <w:lastRenderedPageBreak/>
        <w:t>growth regulators and their mixtures have been found to be effective on large number of plants in inducing routings in layering:</w:t>
      </w:r>
    </w:p>
    <w:tbl>
      <w:tblPr>
        <w:tblW w:w="0" w:type="auto"/>
        <w:tblInd w:w="468" w:type="dxa"/>
        <w:shd w:val="clear" w:color="auto" w:fill="FFFFFF"/>
        <w:tblCellMar>
          <w:left w:w="0" w:type="dxa"/>
          <w:right w:w="0" w:type="dxa"/>
        </w:tblCellMar>
        <w:tblLook w:val="04A0"/>
      </w:tblPr>
      <w:tblGrid>
        <w:gridCol w:w="990"/>
        <w:gridCol w:w="4140"/>
        <w:gridCol w:w="2880"/>
      </w:tblGrid>
      <w:tr w:rsidR="0038749B" w:rsidRPr="006D0753" w:rsidTr="002B09C0">
        <w:tc>
          <w:tcPr>
            <w:tcW w:w="9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b/>
                <w:color w:val="000000"/>
                <w:sz w:val="24"/>
                <w:szCs w:val="24"/>
              </w:rPr>
            </w:pPr>
            <w:r w:rsidRPr="006D0753">
              <w:rPr>
                <w:rFonts w:ascii="Times New Roman" w:eastAsia="Times New Roman" w:hAnsi="Times New Roman" w:cs="Times New Roman"/>
                <w:b/>
                <w:color w:val="000000"/>
                <w:sz w:val="24"/>
                <w:szCs w:val="24"/>
              </w:rPr>
              <w:t>Sr. No.</w:t>
            </w:r>
          </w:p>
        </w:tc>
        <w:tc>
          <w:tcPr>
            <w:tcW w:w="41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b/>
                <w:color w:val="000000"/>
                <w:sz w:val="24"/>
                <w:szCs w:val="24"/>
              </w:rPr>
            </w:pPr>
            <w:r w:rsidRPr="006D0753">
              <w:rPr>
                <w:rFonts w:ascii="Times New Roman" w:eastAsia="Times New Roman" w:hAnsi="Times New Roman" w:cs="Times New Roman"/>
                <w:b/>
                <w:color w:val="000000"/>
                <w:sz w:val="24"/>
                <w:szCs w:val="24"/>
              </w:rPr>
              <w:t>Name of growth regulator</w:t>
            </w:r>
          </w:p>
        </w:tc>
        <w:tc>
          <w:tcPr>
            <w:tcW w:w="28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b/>
                <w:color w:val="000000"/>
                <w:sz w:val="24"/>
                <w:szCs w:val="24"/>
              </w:rPr>
            </w:pPr>
            <w:r w:rsidRPr="006D0753">
              <w:rPr>
                <w:rFonts w:ascii="Times New Roman" w:eastAsia="Times New Roman" w:hAnsi="Times New Roman" w:cs="Times New Roman"/>
                <w:b/>
                <w:color w:val="000000"/>
                <w:sz w:val="24"/>
                <w:szCs w:val="24"/>
              </w:rPr>
              <w:t>Suggested concentrations (</w:t>
            </w:r>
            <w:proofErr w:type="spellStart"/>
            <w:r w:rsidRPr="006D0753">
              <w:rPr>
                <w:rFonts w:ascii="Times New Roman" w:eastAsia="Times New Roman" w:hAnsi="Times New Roman" w:cs="Times New Roman"/>
                <w:b/>
                <w:color w:val="000000"/>
                <w:sz w:val="24"/>
                <w:szCs w:val="24"/>
              </w:rPr>
              <w:t>ppm</w:t>
            </w:r>
            <w:proofErr w:type="spellEnd"/>
            <w:r w:rsidRPr="006D0753">
              <w:rPr>
                <w:rFonts w:ascii="Times New Roman" w:eastAsia="Times New Roman" w:hAnsi="Times New Roman" w:cs="Times New Roman"/>
                <w:b/>
                <w:color w:val="000000"/>
                <w:sz w:val="24"/>
                <w:szCs w:val="24"/>
              </w:rPr>
              <w:t>)</w:t>
            </w:r>
          </w:p>
        </w:tc>
      </w:tr>
      <w:tr w:rsidR="0038749B" w:rsidRPr="006D0753" w:rsidTr="002B09C0">
        <w:tc>
          <w:tcPr>
            <w:tcW w:w="9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w:t>
            </w:r>
          </w:p>
        </w:tc>
        <w:tc>
          <w:tcPr>
            <w:tcW w:w="4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Naphthalene acetic acid (NAA)</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1000-10000</w:t>
            </w:r>
          </w:p>
        </w:tc>
      </w:tr>
      <w:tr w:rsidR="0038749B" w:rsidRPr="006D0753" w:rsidTr="002B09C0">
        <w:tc>
          <w:tcPr>
            <w:tcW w:w="9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2</w:t>
            </w:r>
          </w:p>
        </w:tc>
        <w:tc>
          <w:tcPr>
            <w:tcW w:w="4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proofErr w:type="spellStart"/>
            <w:r w:rsidRPr="006D0753">
              <w:rPr>
                <w:rFonts w:ascii="Times New Roman" w:eastAsia="Times New Roman" w:hAnsi="Times New Roman" w:cs="Times New Roman"/>
                <w:color w:val="000000"/>
                <w:sz w:val="24"/>
                <w:szCs w:val="24"/>
              </w:rPr>
              <w:t>Indole</w:t>
            </w:r>
            <w:proofErr w:type="spellEnd"/>
            <w:r w:rsidRPr="006D0753">
              <w:rPr>
                <w:rFonts w:ascii="Times New Roman" w:eastAsia="Times New Roman" w:hAnsi="Times New Roman" w:cs="Times New Roman"/>
                <w:color w:val="000000"/>
                <w:sz w:val="24"/>
                <w:szCs w:val="24"/>
              </w:rPr>
              <w:t xml:space="preserve"> butyric acid (IBA)</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1000-10000</w:t>
            </w:r>
          </w:p>
        </w:tc>
      </w:tr>
      <w:tr w:rsidR="0038749B" w:rsidRPr="006D0753" w:rsidTr="002B09C0">
        <w:tc>
          <w:tcPr>
            <w:tcW w:w="9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3</w:t>
            </w:r>
          </w:p>
        </w:tc>
        <w:tc>
          <w:tcPr>
            <w:tcW w:w="4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proofErr w:type="spellStart"/>
            <w:r w:rsidRPr="006D0753">
              <w:rPr>
                <w:rFonts w:ascii="Times New Roman" w:eastAsia="Times New Roman" w:hAnsi="Times New Roman" w:cs="Times New Roman"/>
                <w:color w:val="000000"/>
                <w:sz w:val="24"/>
                <w:szCs w:val="24"/>
              </w:rPr>
              <w:t>Indole</w:t>
            </w:r>
            <w:proofErr w:type="spellEnd"/>
            <w:r w:rsidRPr="006D0753">
              <w:rPr>
                <w:rFonts w:ascii="Times New Roman" w:eastAsia="Times New Roman" w:hAnsi="Times New Roman" w:cs="Times New Roman"/>
                <w:color w:val="000000"/>
                <w:sz w:val="24"/>
                <w:szCs w:val="24"/>
              </w:rPr>
              <w:t xml:space="preserve"> acetic acid (IAA)</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1000-10000</w:t>
            </w:r>
          </w:p>
        </w:tc>
      </w:tr>
      <w:tr w:rsidR="0038749B" w:rsidRPr="006D0753" w:rsidTr="002B09C0">
        <w:tc>
          <w:tcPr>
            <w:tcW w:w="9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4</w:t>
            </w:r>
          </w:p>
        </w:tc>
        <w:tc>
          <w:tcPr>
            <w:tcW w:w="4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 xml:space="preserve">2,4 </w:t>
            </w:r>
            <w:proofErr w:type="spellStart"/>
            <w:r w:rsidRPr="006D0753">
              <w:rPr>
                <w:rFonts w:ascii="Times New Roman" w:eastAsia="Times New Roman" w:hAnsi="Times New Roman" w:cs="Times New Roman"/>
                <w:color w:val="000000"/>
                <w:sz w:val="24"/>
                <w:szCs w:val="24"/>
              </w:rPr>
              <w:t>Dichlorophenoxy</w:t>
            </w:r>
            <w:proofErr w:type="spellEnd"/>
            <w:r w:rsidRPr="006D0753">
              <w:rPr>
                <w:rFonts w:ascii="Times New Roman" w:eastAsia="Times New Roman" w:hAnsi="Times New Roman" w:cs="Times New Roman"/>
                <w:color w:val="000000"/>
                <w:sz w:val="24"/>
                <w:szCs w:val="24"/>
              </w:rPr>
              <w:t> acetic acid (2,4-D)</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250-500</w:t>
            </w:r>
          </w:p>
        </w:tc>
      </w:tr>
      <w:tr w:rsidR="0038749B" w:rsidRPr="006D0753" w:rsidTr="002B09C0">
        <w:tc>
          <w:tcPr>
            <w:tcW w:w="9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5</w:t>
            </w:r>
          </w:p>
        </w:tc>
        <w:tc>
          <w:tcPr>
            <w:tcW w:w="4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NAA+2,4-D</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5000+250</w:t>
            </w:r>
          </w:p>
        </w:tc>
      </w:tr>
      <w:tr w:rsidR="0038749B" w:rsidRPr="006D0753" w:rsidTr="002B09C0">
        <w:tc>
          <w:tcPr>
            <w:tcW w:w="9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6</w:t>
            </w:r>
          </w:p>
        </w:tc>
        <w:tc>
          <w:tcPr>
            <w:tcW w:w="41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IBA + 2,4-D</w:t>
            </w:r>
          </w:p>
        </w:tc>
        <w:tc>
          <w:tcPr>
            <w:tcW w:w="2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8749B" w:rsidRPr="006D0753" w:rsidRDefault="0038749B" w:rsidP="006D0753">
            <w:pPr>
              <w:spacing w:after="12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t>5000+250</w:t>
            </w:r>
          </w:p>
        </w:tc>
      </w:tr>
    </w:tbl>
    <w:p w:rsidR="0038749B" w:rsidRPr="006D0753" w:rsidRDefault="0038749B" w:rsidP="006D0753">
      <w:pPr>
        <w:jc w:val="both"/>
        <w:rPr>
          <w:rFonts w:ascii="Times New Roman" w:hAnsi="Times New Roman" w:cs="Times New Roman"/>
          <w:sz w:val="24"/>
          <w:szCs w:val="24"/>
        </w:rPr>
      </w:pPr>
    </w:p>
    <w:p w:rsidR="0038749B" w:rsidRPr="006D0753" w:rsidRDefault="0038749B" w:rsidP="006D0753">
      <w:pPr>
        <w:spacing w:before="120"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b/>
          <w:bCs/>
          <w:color w:val="000000"/>
          <w:sz w:val="24"/>
          <w:szCs w:val="24"/>
          <w:shd w:val="clear" w:color="auto" w:fill="FFFFFF"/>
        </w:rPr>
        <w:t>Germination:</w:t>
      </w:r>
      <w:r w:rsidRPr="006D0753">
        <w:rPr>
          <w:rFonts w:ascii="Times New Roman" w:eastAsia="Times New Roman" w:hAnsi="Times New Roman" w:cs="Times New Roman"/>
          <w:color w:val="000000"/>
          <w:sz w:val="24"/>
          <w:szCs w:val="24"/>
        </w:rPr>
        <w:t xml:space="preserve"> GA3 200 </w:t>
      </w:r>
      <w:proofErr w:type="spellStart"/>
      <w:r w:rsidRPr="006D0753">
        <w:rPr>
          <w:rFonts w:ascii="Times New Roman" w:eastAsia="Times New Roman" w:hAnsi="Times New Roman" w:cs="Times New Roman"/>
          <w:color w:val="000000"/>
          <w:sz w:val="24"/>
          <w:szCs w:val="24"/>
        </w:rPr>
        <w:t>ppm</w:t>
      </w:r>
      <w:proofErr w:type="spellEnd"/>
      <w:r w:rsidRPr="006D0753">
        <w:rPr>
          <w:rFonts w:ascii="Times New Roman" w:eastAsia="Times New Roman" w:hAnsi="Times New Roman" w:cs="Times New Roman"/>
          <w:color w:val="000000"/>
          <w:sz w:val="24"/>
          <w:szCs w:val="24"/>
        </w:rPr>
        <w:t xml:space="preserve"> has been successfully used for enhancing seed germination </w:t>
      </w:r>
      <w:r w:rsidR="00AB3A96">
        <w:rPr>
          <w:rFonts w:ascii="Times New Roman" w:eastAsia="Times New Roman" w:hAnsi="Times New Roman" w:cs="Times New Roman"/>
          <w:color w:val="000000"/>
          <w:sz w:val="24"/>
          <w:szCs w:val="24"/>
        </w:rPr>
        <w:t>in apple, pear and stone fruits</w:t>
      </w:r>
      <w:r w:rsidRPr="006D0753">
        <w:rPr>
          <w:rFonts w:ascii="Times New Roman" w:eastAsia="Times New Roman" w:hAnsi="Times New Roman" w:cs="Times New Roman"/>
          <w:color w:val="000000"/>
          <w:sz w:val="24"/>
          <w:szCs w:val="24"/>
        </w:rPr>
        <w:t>.</w:t>
      </w:r>
    </w:p>
    <w:p w:rsidR="0038749B" w:rsidRPr="006D0753" w:rsidRDefault="00AB3A96" w:rsidP="006D0753">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rPr>
        <w:t>Fruit set</w:t>
      </w:r>
      <w:r w:rsidR="0038749B" w:rsidRPr="006D0753">
        <w:rPr>
          <w:rFonts w:ascii="Times New Roman" w:eastAsia="Times New Roman" w:hAnsi="Times New Roman" w:cs="Times New Roman"/>
          <w:b/>
          <w:bCs/>
          <w:color w:val="000000"/>
          <w:sz w:val="24"/>
          <w:szCs w:val="24"/>
          <w:shd w:val="clear" w:color="auto" w:fill="FFFFFF"/>
        </w:rPr>
        <w:t>:</w:t>
      </w:r>
      <w:r w:rsidR="0038749B" w:rsidRPr="006D0753">
        <w:rPr>
          <w:rFonts w:ascii="Times New Roman" w:eastAsia="Times New Roman" w:hAnsi="Times New Roman" w:cs="Times New Roman"/>
          <w:b/>
          <w:bCs/>
          <w:color w:val="000000"/>
          <w:sz w:val="24"/>
          <w:szCs w:val="24"/>
        </w:rPr>
        <w:t> </w:t>
      </w:r>
      <w:r w:rsidR="0038749B" w:rsidRPr="006D0753">
        <w:rPr>
          <w:rFonts w:ascii="Times New Roman" w:eastAsia="Times New Roman" w:hAnsi="Times New Roman" w:cs="Times New Roman"/>
          <w:color w:val="000000"/>
          <w:sz w:val="24"/>
          <w:szCs w:val="24"/>
        </w:rPr>
        <w:t xml:space="preserve">In apple, spray of </w:t>
      </w:r>
      <w:proofErr w:type="spellStart"/>
      <w:r w:rsidR="0038749B" w:rsidRPr="006D0753">
        <w:rPr>
          <w:rFonts w:ascii="Times New Roman" w:eastAsia="Times New Roman" w:hAnsi="Times New Roman" w:cs="Times New Roman"/>
          <w:color w:val="000000"/>
          <w:sz w:val="24"/>
          <w:szCs w:val="24"/>
        </w:rPr>
        <w:t>miraculan</w:t>
      </w:r>
      <w:proofErr w:type="spellEnd"/>
      <w:r w:rsidR="0038749B" w:rsidRPr="006D0753">
        <w:rPr>
          <w:rFonts w:ascii="Times New Roman" w:eastAsia="Times New Roman" w:hAnsi="Times New Roman" w:cs="Times New Roman"/>
          <w:color w:val="000000"/>
          <w:sz w:val="24"/>
          <w:szCs w:val="24"/>
        </w:rPr>
        <w:t xml:space="preserve"> 0.75 ml/l and </w:t>
      </w:r>
      <w:proofErr w:type="spellStart"/>
      <w:r w:rsidR="0038749B" w:rsidRPr="006D0753">
        <w:rPr>
          <w:rFonts w:ascii="Times New Roman" w:eastAsia="Times New Roman" w:hAnsi="Times New Roman" w:cs="Times New Roman"/>
          <w:color w:val="000000"/>
          <w:sz w:val="24"/>
          <w:szCs w:val="24"/>
        </w:rPr>
        <w:t>paras</w:t>
      </w:r>
      <w:proofErr w:type="spellEnd"/>
      <w:r w:rsidR="0038749B" w:rsidRPr="006D0753">
        <w:rPr>
          <w:rFonts w:ascii="Times New Roman" w:eastAsia="Times New Roman" w:hAnsi="Times New Roman" w:cs="Times New Roman"/>
          <w:color w:val="000000"/>
          <w:sz w:val="24"/>
          <w:szCs w:val="24"/>
        </w:rPr>
        <w:t xml:space="preserve"> 0.6 ml/l or </w:t>
      </w:r>
      <w:proofErr w:type="spellStart"/>
      <w:r w:rsidR="0038749B" w:rsidRPr="006D0753">
        <w:rPr>
          <w:rFonts w:ascii="Times New Roman" w:eastAsia="Times New Roman" w:hAnsi="Times New Roman" w:cs="Times New Roman"/>
          <w:color w:val="000000"/>
          <w:sz w:val="24"/>
          <w:szCs w:val="24"/>
        </w:rPr>
        <w:t>biozyme</w:t>
      </w:r>
      <w:proofErr w:type="spellEnd"/>
      <w:r w:rsidR="0038749B" w:rsidRPr="006D0753">
        <w:rPr>
          <w:rFonts w:ascii="Times New Roman" w:eastAsia="Times New Roman" w:hAnsi="Times New Roman" w:cs="Times New Roman"/>
          <w:color w:val="000000"/>
          <w:sz w:val="24"/>
          <w:szCs w:val="24"/>
        </w:rPr>
        <w:t xml:space="preserve"> or </w:t>
      </w:r>
      <w:proofErr w:type="spellStart"/>
      <w:r w:rsidR="0038749B" w:rsidRPr="006D0753">
        <w:rPr>
          <w:rFonts w:ascii="Times New Roman" w:eastAsia="Times New Roman" w:hAnsi="Times New Roman" w:cs="Times New Roman"/>
          <w:color w:val="000000"/>
          <w:sz w:val="24"/>
          <w:szCs w:val="24"/>
        </w:rPr>
        <w:t>protozyme</w:t>
      </w:r>
      <w:proofErr w:type="spellEnd"/>
      <w:r w:rsidR="0038749B" w:rsidRPr="006D0753">
        <w:rPr>
          <w:rFonts w:ascii="Times New Roman" w:eastAsia="Times New Roman" w:hAnsi="Times New Roman" w:cs="Times New Roman"/>
          <w:color w:val="000000"/>
          <w:sz w:val="24"/>
          <w:szCs w:val="24"/>
        </w:rPr>
        <w:t xml:space="preserve"> 2 ml/l at bud swell stage and repeated after petal fall stage improve fruit set and yield.</w:t>
      </w:r>
    </w:p>
    <w:p w:rsidR="0038749B" w:rsidRPr="006D0753" w:rsidRDefault="0038749B" w:rsidP="006D0753">
      <w:pPr>
        <w:spacing w:before="120"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b/>
          <w:bCs/>
          <w:color w:val="000000"/>
          <w:sz w:val="24"/>
          <w:szCs w:val="24"/>
          <w:shd w:val="clear" w:color="auto" w:fill="FFFFFF"/>
        </w:rPr>
        <w:t>Fruit drop:</w:t>
      </w:r>
      <w:r w:rsidRPr="006D0753">
        <w:rPr>
          <w:rFonts w:ascii="Times New Roman" w:eastAsia="Times New Roman" w:hAnsi="Times New Roman" w:cs="Times New Roman"/>
          <w:color w:val="000000"/>
          <w:sz w:val="24"/>
          <w:szCs w:val="24"/>
        </w:rPr>
        <w:t xml:space="preserve"> In apple and pear spray of 10 </w:t>
      </w:r>
      <w:proofErr w:type="spellStart"/>
      <w:r w:rsidRPr="006D0753">
        <w:rPr>
          <w:rFonts w:ascii="Times New Roman" w:eastAsia="Times New Roman" w:hAnsi="Times New Roman" w:cs="Times New Roman"/>
          <w:color w:val="000000"/>
          <w:sz w:val="24"/>
          <w:szCs w:val="24"/>
        </w:rPr>
        <w:t>ppm</w:t>
      </w:r>
      <w:proofErr w:type="spellEnd"/>
      <w:r w:rsidRPr="006D0753">
        <w:rPr>
          <w:rFonts w:ascii="Times New Roman" w:eastAsia="Times New Roman" w:hAnsi="Times New Roman" w:cs="Times New Roman"/>
          <w:color w:val="000000"/>
          <w:sz w:val="24"/>
          <w:szCs w:val="24"/>
        </w:rPr>
        <w:t xml:space="preserve"> NAA about a week before expected fruit drop prevent fruit drop.</w:t>
      </w:r>
    </w:p>
    <w:p w:rsidR="0038749B" w:rsidRPr="006D0753" w:rsidRDefault="0038749B" w:rsidP="006D0753">
      <w:pPr>
        <w:spacing w:before="120"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b/>
          <w:bCs/>
          <w:color w:val="000000"/>
          <w:sz w:val="24"/>
          <w:szCs w:val="24"/>
          <w:shd w:val="clear" w:color="auto" w:fill="FFFFFF"/>
        </w:rPr>
        <w:t>Fruit Thinning:</w:t>
      </w:r>
      <w:r w:rsidRPr="006D0753">
        <w:rPr>
          <w:rFonts w:ascii="Times New Roman" w:eastAsia="Times New Roman" w:hAnsi="Times New Roman" w:cs="Times New Roman"/>
          <w:color w:val="000000"/>
          <w:sz w:val="24"/>
          <w:szCs w:val="24"/>
        </w:rPr>
        <w:t xml:space="preserve"> It has been observed heavy bearing in apple, pear and stone fruits </w:t>
      </w:r>
      <w:proofErr w:type="gramStart"/>
      <w:r w:rsidRPr="006D0753">
        <w:rPr>
          <w:rFonts w:ascii="Times New Roman" w:eastAsia="Times New Roman" w:hAnsi="Times New Roman" w:cs="Times New Roman"/>
          <w:color w:val="000000"/>
          <w:sz w:val="24"/>
          <w:szCs w:val="24"/>
        </w:rPr>
        <w:t>during !</w:t>
      </w:r>
      <w:proofErr w:type="gramEnd"/>
      <w:r w:rsidRPr="006D0753">
        <w:rPr>
          <w:rFonts w:ascii="Times New Roman" w:eastAsia="Times New Roman" w:hAnsi="Times New Roman" w:cs="Times New Roman"/>
          <w:color w:val="000000"/>
          <w:sz w:val="24"/>
          <w:szCs w:val="24"/>
        </w:rPr>
        <w:t>on year!, results in small sized poor quality fruits. Therefore, judicious thinning at proper stage of fruit development is must to regulate cropping and improving fruit size and quality.</w:t>
      </w:r>
    </w:p>
    <w:p w:rsidR="0038749B" w:rsidRPr="006D0753" w:rsidRDefault="0038749B" w:rsidP="006D0753">
      <w:pPr>
        <w:spacing w:before="120"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color w:val="000000"/>
          <w:sz w:val="24"/>
          <w:szCs w:val="24"/>
        </w:rPr>
        <w:t>The thinning can be achieved either by manually or with the use of growth regulators.</w:t>
      </w:r>
      <w:r w:rsidRPr="006D0753">
        <w:rPr>
          <w:rFonts w:ascii="Times New Roman" w:eastAsia="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 xml:space="preserve">Foliar sprays of 20 </w:t>
      </w:r>
      <w:proofErr w:type="spellStart"/>
      <w:r w:rsidRPr="006D0753">
        <w:rPr>
          <w:rFonts w:ascii="Times New Roman" w:eastAsia="Times New Roman" w:hAnsi="Times New Roman" w:cs="Times New Roman"/>
          <w:color w:val="000000"/>
          <w:sz w:val="24"/>
          <w:szCs w:val="24"/>
        </w:rPr>
        <w:t>ppm</w:t>
      </w:r>
      <w:proofErr w:type="spellEnd"/>
      <w:r w:rsidRPr="006D0753">
        <w:rPr>
          <w:rFonts w:ascii="Times New Roman" w:eastAsia="Times New Roman" w:hAnsi="Times New Roman" w:cs="Times New Roman"/>
          <w:color w:val="000000"/>
          <w:sz w:val="24"/>
          <w:szCs w:val="24"/>
        </w:rPr>
        <w:t xml:space="preserve"> NAA at petal fall results in optimum fruit thinning In peaches application of </w:t>
      </w:r>
      <w:proofErr w:type="spellStart"/>
      <w:r w:rsidRPr="006D0753">
        <w:rPr>
          <w:rFonts w:ascii="Times New Roman" w:eastAsia="Times New Roman" w:hAnsi="Times New Roman" w:cs="Times New Roman"/>
          <w:color w:val="000000"/>
          <w:sz w:val="24"/>
          <w:szCs w:val="24"/>
        </w:rPr>
        <w:t>Ethephone</w:t>
      </w:r>
      <w:proofErr w:type="spellEnd"/>
      <w:r w:rsidRPr="006D0753">
        <w:rPr>
          <w:rFonts w:ascii="Times New Roman" w:eastAsia="Times New Roman" w:hAnsi="Times New Roman" w:cs="Times New Roman"/>
          <w:color w:val="000000"/>
          <w:sz w:val="24"/>
          <w:szCs w:val="24"/>
        </w:rPr>
        <w:t xml:space="preserve"> (2-Chloromethyi </w:t>
      </w:r>
      <w:proofErr w:type="spellStart"/>
      <w:r w:rsidRPr="006D0753">
        <w:rPr>
          <w:rFonts w:ascii="Times New Roman" w:eastAsia="Times New Roman" w:hAnsi="Times New Roman" w:cs="Times New Roman"/>
          <w:color w:val="000000"/>
          <w:sz w:val="24"/>
          <w:szCs w:val="24"/>
        </w:rPr>
        <w:t>Phosphonic</w:t>
      </w:r>
      <w:proofErr w:type="spellEnd"/>
      <w:r w:rsidRPr="006D0753">
        <w:rPr>
          <w:rFonts w:ascii="Times New Roman" w:eastAsia="Times New Roman" w:hAnsi="Times New Roman" w:cs="Times New Roman"/>
          <w:color w:val="000000"/>
          <w:sz w:val="24"/>
          <w:szCs w:val="24"/>
        </w:rPr>
        <w:t xml:space="preserve"> Acid </w:t>
      </w:r>
      <w:proofErr w:type="spellStart"/>
      <w:r w:rsidRPr="006D0753">
        <w:rPr>
          <w:rFonts w:ascii="Times New Roman" w:eastAsia="Times New Roman" w:hAnsi="Times New Roman" w:cs="Times New Roman"/>
          <w:color w:val="000000"/>
          <w:sz w:val="24"/>
          <w:szCs w:val="24"/>
        </w:rPr>
        <w:t>i,e</w:t>
      </w:r>
      <w:proofErr w:type="spellEnd"/>
      <w:r w:rsidRPr="006D0753">
        <w:rPr>
          <w:rFonts w:ascii="Times New Roman" w:eastAsia="Times New Roman" w:hAnsi="Times New Roman" w:cs="Times New Roman"/>
          <w:color w:val="000000"/>
          <w:sz w:val="24"/>
          <w:szCs w:val="24"/>
        </w:rPr>
        <w:t xml:space="preserve">. CEPA) 300 </w:t>
      </w:r>
      <w:proofErr w:type="spellStart"/>
      <w:r w:rsidRPr="006D0753">
        <w:rPr>
          <w:rFonts w:ascii="Times New Roman" w:eastAsia="Times New Roman" w:hAnsi="Times New Roman" w:cs="Times New Roman"/>
          <w:color w:val="000000"/>
          <w:sz w:val="24"/>
          <w:szCs w:val="24"/>
        </w:rPr>
        <w:t>ppm</w:t>
      </w:r>
      <w:proofErr w:type="spellEnd"/>
      <w:r w:rsidRPr="006D0753">
        <w:rPr>
          <w:rFonts w:ascii="Times New Roman" w:eastAsia="Times New Roman" w:hAnsi="Times New Roman" w:cs="Times New Roman"/>
          <w:color w:val="000000"/>
          <w:sz w:val="24"/>
          <w:szCs w:val="24"/>
        </w:rPr>
        <w:t xml:space="preserve"> at petal fall in July </w:t>
      </w:r>
      <w:proofErr w:type="spellStart"/>
      <w:r w:rsidRPr="006D0753">
        <w:rPr>
          <w:rFonts w:ascii="Times New Roman" w:eastAsia="Times New Roman" w:hAnsi="Times New Roman" w:cs="Times New Roman"/>
          <w:color w:val="000000"/>
          <w:sz w:val="24"/>
          <w:szCs w:val="24"/>
        </w:rPr>
        <w:t>Elberta</w:t>
      </w:r>
      <w:proofErr w:type="spellEnd"/>
      <w:r w:rsidRPr="006D0753">
        <w:rPr>
          <w:rFonts w:ascii="Times New Roman" w:eastAsia="Times New Roman" w:hAnsi="Times New Roman" w:cs="Times New Roman"/>
          <w:color w:val="000000"/>
          <w:sz w:val="24"/>
          <w:szCs w:val="24"/>
        </w:rPr>
        <w:t xml:space="preserve"> is recommended for optimum fruit thinning. However, in Red haven peach, </w:t>
      </w:r>
      <w:proofErr w:type="spellStart"/>
      <w:r w:rsidRPr="006D0753">
        <w:rPr>
          <w:rFonts w:ascii="Times New Roman" w:eastAsia="Times New Roman" w:hAnsi="Times New Roman" w:cs="Times New Roman"/>
          <w:color w:val="000000"/>
          <w:sz w:val="24"/>
          <w:szCs w:val="24"/>
        </w:rPr>
        <w:t>Ethaphone</w:t>
      </w:r>
      <w:proofErr w:type="spellEnd"/>
      <w:r w:rsidRPr="006D0753">
        <w:rPr>
          <w:rFonts w:ascii="Times New Roman" w:eastAsia="Times New Roman" w:hAnsi="Times New Roman" w:cs="Times New Roman"/>
          <w:color w:val="000000"/>
          <w:sz w:val="24"/>
          <w:szCs w:val="24"/>
        </w:rPr>
        <w:t xml:space="preserve"> (600ppm) 20-30 days after fruit set when the fruit lets are 20-25 cm in diameter, should be used for thinning.</w:t>
      </w:r>
    </w:p>
    <w:p w:rsidR="0038749B" w:rsidRPr="006D0753" w:rsidRDefault="0038749B" w:rsidP="006D0753">
      <w:pPr>
        <w:spacing w:before="120"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b/>
          <w:bCs/>
          <w:color w:val="000000"/>
          <w:sz w:val="24"/>
          <w:szCs w:val="24"/>
          <w:shd w:val="clear" w:color="auto" w:fill="FFFFFF"/>
        </w:rPr>
        <w:t xml:space="preserve">Improvement of fruit </w:t>
      </w:r>
      <w:proofErr w:type="spellStart"/>
      <w:r w:rsidRPr="006D0753">
        <w:rPr>
          <w:rFonts w:ascii="Times New Roman" w:eastAsia="Times New Roman" w:hAnsi="Times New Roman" w:cs="Times New Roman"/>
          <w:b/>
          <w:bCs/>
          <w:color w:val="000000"/>
          <w:sz w:val="24"/>
          <w:szCs w:val="24"/>
          <w:shd w:val="clear" w:color="auto" w:fill="FFFFFF"/>
        </w:rPr>
        <w:t>colour</w:t>
      </w:r>
      <w:proofErr w:type="spellEnd"/>
      <w:r w:rsidRPr="006D0753">
        <w:rPr>
          <w:rFonts w:ascii="Times New Roman" w:eastAsia="Times New Roman" w:hAnsi="Times New Roman" w:cs="Times New Roman"/>
          <w:b/>
          <w:bCs/>
          <w:color w:val="000000"/>
          <w:sz w:val="24"/>
          <w:szCs w:val="24"/>
          <w:shd w:val="clear" w:color="auto" w:fill="FFFFFF"/>
        </w:rPr>
        <w:t xml:space="preserve"> and enhancement of maturity:</w:t>
      </w:r>
      <w:r w:rsidRPr="006D0753">
        <w:rPr>
          <w:rFonts w:ascii="Times New Roman" w:eastAsia="Times New Roman" w:hAnsi="Times New Roman" w:cs="Times New Roman"/>
          <w:color w:val="000000"/>
          <w:sz w:val="24"/>
          <w:szCs w:val="24"/>
        </w:rPr>
        <w:t xml:space="preserve"> In apple spray of 1200 </w:t>
      </w:r>
      <w:proofErr w:type="spellStart"/>
      <w:r w:rsidRPr="006D0753">
        <w:rPr>
          <w:rFonts w:ascii="Times New Roman" w:eastAsia="Times New Roman" w:hAnsi="Times New Roman" w:cs="Times New Roman"/>
          <w:color w:val="000000"/>
          <w:sz w:val="24"/>
          <w:szCs w:val="24"/>
        </w:rPr>
        <w:t>ppm</w:t>
      </w:r>
      <w:proofErr w:type="spellEnd"/>
      <w:r w:rsidRPr="006D0753">
        <w:rPr>
          <w:rFonts w:ascii="Times New Roman" w:eastAsia="Times New Roman" w:hAnsi="Times New Roman" w:cs="Times New Roman"/>
          <w:color w:val="000000"/>
          <w:sz w:val="24"/>
          <w:szCs w:val="24"/>
        </w:rPr>
        <w:t xml:space="preserve"> </w:t>
      </w:r>
      <w:proofErr w:type="spellStart"/>
      <w:r w:rsidRPr="006D0753">
        <w:rPr>
          <w:rFonts w:ascii="Times New Roman" w:eastAsia="Times New Roman" w:hAnsi="Times New Roman" w:cs="Times New Roman"/>
          <w:color w:val="000000"/>
          <w:sz w:val="24"/>
          <w:szCs w:val="24"/>
        </w:rPr>
        <w:t>ethephone</w:t>
      </w:r>
      <w:proofErr w:type="spellEnd"/>
      <w:r w:rsidRPr="006D0753">
        <w:rPr>
          <w:rFonts w:ascii="Times New Roman" w:eastAsia="Times New Roman" w:hAnsi="Times New Roman" w:cs="Times New Roman"/>
          <w:color w:val="000000"/>
          <w:sz w:val="24"/>
          <w:szCs w:val="24"/>
        </w:rPr>
        <w:t xml:space="preserve"> about a week before expected harvest improve fruit </w:t>
      </w:r>
      <w:proofErr w:type="spellStart"/>
      <w:r w:rsidRPr="006D0753">
        <w:rPr>
          <w:rFonts w:ascii="Times New Roman" w:eastAsia="Times New Roman" w:hAnsi="Times New Roman" w:cs="Times New Roman"/>
          <w:color w:val="000000"/>
          <w:sz w:val="24"/>
          <w:szCs w:val="24"/>
        </w:rPr>
        <w:t>colour</w:t>
      </w:r>
      <w:proofErr w:type="spellEnd"/>
      <w:r w:rsidRPr="006D0753">
        <w:rPr>
          <w:rFonts w:ascii="Times New Roman" w:eastAsia="Times New Roman" w:hAnsi="Times New Roman" w:cs="Times New Roman"/>
          <w:color w:val="000000"/>
          <w:sz w:val="24"/>
          <w:szCs w:val="24"/>
        </w:rPr>
        <w:t xml:space="preserve"> in mid hills and enhance fruit maturity in high hills. 25 </w:t>
      </w:r>
      <w:proofErr w:type="spellStart"/>
      <w:r w:rsidRPr="006D0753">
        <w:rPr>
          <w:rFonts w:ascii="Times New Roman" w:eastAsia="Times New Roman" w:hAnsi="Times New Roman" w:cs="Times New Roman"/>
          <w:color w:val="000000"/>
          <w:sz w:val="24"/>
          <w:szCs w:val="24"/>
        </w:rPr>
        <w:t>ppm</w:t>
      </w:r>
      <w:proofErr w:type="spellEnd"/>
      <w:r w:rsidRPr="006D0753">
        <w:rPr>
          <w:rFonts w:ascii="Times New Roman" w:eastAsia="Times New Roman" w:hAnsi="Times New Roman" w:cs="Times New Roman"/>
          <w:color w:val="000000"/>
          <w:sz w:val="24"/>
          <w:szCs w:val="24"/>
        </w:rPr>
        <w:t xml:space="preserve"> NAA should also be mixed with ethereal to prevent excessive fruit drop caused by ethereal. In plum spray of 500 </w:t>
      </w:r>
      <w:proofErr w:type="spellStart"/>
      <w:r w:rsidRPr="006D0753">
        <w:rPr>
          <w:rFonts w:ascii="Times New Roman" w:eastAsia="Times New Roman" w:hAnsi="Times New Roman" w:cs="Times New Roman"/>
          <w:color w:val="000000"/>
          <w:sz w:val="24"/>
          <w:szCs w:val="24"/>
        </w:rPr>
        <w:t>ppm</w:t>
      </w:r>
      <w:proofErr w:type="spellEnd"/>
      <w:r w:rsidRPr="006D0753">
        <w:rPr>
          <w:rFonts w:ascii="Times New Roman" w:eastAsia="Times New Roman" w:hAnsi="Times New Roman" w:cs="Times New Roman"/>
          <w:color w:val="000000"/>
          <w:sz w:val="24"/>
          <w:szCs w:val="24"/>
        </w:rPr>
        <w:t xml:space="preserve"> </w:t>
      </w:r>
      <w:proofErr w:type="spellStart"/>
      <w:r w:rsidRPr="006D0753">
        <w:rPr>
          <w:rFonts w:ascii="Times New Roman" w:eastAsia="Times New Roman" w:hAnsi="Times New Roman" w:cs="Times New Roman"/>
          <w:color w:val="000000"/>
          <w:sz w:val="24"/>
          <w:szCs w:val="24"/>
        </w:rPr>
        <w:t>etheral</w:t>
      </w:r>
      <w:proofErr w:type="spellEnd"/>
      <w:r w:rsidRPr="006D0753">
        <w:rPr>
          <w:rFonts w:ascii="Times New Roman" w:eastAsia="Times New Roman" w:hAnsi="Times New Roman" w:cs="Times New Roman"/>
          <w:color w:val="000000"/>
          <w:sz w:val="24"/>
          <w:szCs w:val="24"/>
        </w:rPr>
        <w:t xml:space="preserve"> about a week before harvest improve fruit </w:t>
      </w:r>
      <w:proofErr w:type="spellStart"/>
      <w:r w:rsidRPr="006D0753">
        <w:rPr>
          <w:rFonts w:ascii="Times New Roman" w:eastAsia="Times New Roman" w:hAnsi="Times New Roman" w:cs="Times New Roman"/>
          <w:color w:val="000000"/>
          <w:sz w:val="24"/>
          <w:szCs w:val="24"/>
        </w:rPr>
        <w:t>colour</w:t>
      </w:r>
      <w:proofErr w:type="spellEnd"/>
      <w:r w:rsidRPr="006D0753">
        <w:rPr>
          <w:rFonts w:ascii="Times New Roman" w:eastAsia="Times New Roman" w:hAnsi="Times New Roman" w:cs="Times New Roman"/>
          <w:color w:val="000000"/>
          <w:sz w:val="24"/>
          <w:szCs w:val="24"/>
        </w:rPr>
        <w:t>. In apricot and peaches 2</w:t>
      </w:r>
      <w:proofErr w:type="gramStart"/>
      <w:r w:rsidRPr="006D0753">
        <w:rPr>
          <w:rFonts w:ascii="Times New Roman" w:eastAsia="Times New Roman" w:hAnsi="Times New Roman" w:cs="Times New Roman"/>
          <w:color w:val="000000"/>
          <w:sz w:val="24"/>
          <w:szCs w:val="24"/>
        </w:rPr>
        <w:t>,4,5</w:t>
      </w:r>
      <w:proofErr w:type="gramEnd"/>
      <w:r w:rsidRPr="006D0753">
        <w:rPr>
          <w:rFonts w:ascii="Times New Roman" w:eastAsia="Times New Roman" w:hAnsi="Times New Roman" w:cs="Times New Roman"/>
          <w:color w:val="000000"/>
          <w:sz w:val="24"/>
          <w:szCs w:val="24"/>
        </w:rPr>
        <w:t xml:space="preserve">-T, 2,4-D, NAA or TIBA enhances fruit ripening and improve fruit </w:t>
      </w:r>
      <w:proofErr w:type="spellStart"/>
      <w:r w:rsidRPr="006D0753">
        <w:rPr>
          <w:rFonts w:ascii="Times New Roman" w:eastAsia="Times New Roman" w:hAnsi="Times New Roman" w:cs="Times New Roman"/>
          <w:color w:val="000000"/>
          <w:sz w:val="24"/>
          <w:szCs w:val="24"/>
        </w:rPr>
        <w:t>colour</w:t>
      </w:r>
      <w:proofErr w:type="spellEnd"/>
      <w:r w:rsidRPr="006D0753">
        <w:rPr>
          <w:rFonts w:ascii="Times New Roman" w:eastAsia="Times New Roman" w:hAnsi="Times New Roman" w:cs="Times New Roman"/>
          <w:color w:val="000000"/>
          <w:sz w:val="24"/>
          <w:szCs w:val="24"/>
        </w:rPr>
        <w:t xml:space="preserve"> and </w:t>
      </w:r>
      <w:proofErr w:type="spellStart"/>
      <w:r w:rsidRPr="006D0753">
        <w:rPr>
          <w:rFonts w:ascii="Times New Roman" w:eastAsia="Times New Roman" w:hAnsi="Times New Roman" w:cs="Times New Roman"/>
          <w:color w:val="000000"/>
          <w:sz w:val="24"/>
          <w:szCs w:val="24"/>
        </w:rPr>
        <w:t>flavour</w:t>
      </w:r>
      <w:proofErr w:type="spellEnd"/>
      <w:r w:rsidRPr="006D0753">
        <w:rPr>
          <w:rFonts w:ascii="Times New Roman" w:eastAsia="Times New Roman" w:hAnsi="Times New Roman" w:cs="Times New Roman"/>
          <w:color w:val="000000"/>
          <w:sz w:val="24"/>
          <w:szCs w:val="24"/>
        </w:rPr>
        <w:t>.</w:t>
      </w:r>
    </w:p>
    <w:p w:rsidR="0038749B" w:rsidRPr="006D0753" w:rsidRDefault="0038749B" w:rsidP="006D0753">
      <w:pPr>
        <w:spacing w:before="120" w:after="120"/>
        <w:jc w:val="both"/>
        <w:rPr>
          <w:rFonts w:ascii="Times New Roman" w:eastAsia="Times New Roman" w:hAnsi="Times New Roman" w:cs="Times New Roman"/>
          <w:sz w:val="24"/>
          <w:szCs w:val="24"/>
        </w:rPr>
      </w:pPr>
      <w:r w:rsidRPr="006D0753">
        <w:rPr>
          <w:rFonts w:ascii="Times New Roman" w:eastAsia="Times New Roman" w:hAnsi="Times New Roman" w:cs="Times New Roman"/>
          <w:b/>
          <w:bCs/>
          <w:color w:val="000000"/>
          <w:sz w:val="24"/>
          <w:szCs w:val="24"/>
          <w:shd w:val="clear" w:color="auto" w:fill="FFFFFF"/>
        </w:rPr>
        <w:t>Dormancy:</w:t>
      </w:r>
      <w:r w:rsidRPr="006D0753">
        <w:rPr>
          <w:rFonts w:ascii="Times New Roman" w:eastAsia="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 xml:space="preserve">Benzyl adenine (BA) 500 </w:t>
      </w:r>
      <w:proofErr w:type="spellStart"/>
      <w:r w:rsidRPr="006D0753">
        <w:rPr>
          <w:rFonts w:ascii="Times New Roman" w:eastAsia="Times New Roman" w:hAnsi="Times New Roman" w:cs="Times New Roman"/>
          <w:color w:val="000000"/>
          <w:sz w:val="24"/>
          <w:szCs w:val="24"/>
        </w:rPr>
        <w:t>ppm</w:t>
      </w:r>
      <w:proofErr w:type="spellEnd"/>
      <w:r w:rsidRPr="006D0753">
        <w:rPr>
          <w:rFonts w:ascii="Times New Roman" w:eastAsia="Times New Roman" w:hAnsi="Times New Roman" w:cs="Times New Roman"/>
          <w:color w:val="000000"/>
          <w:sz w:val="24"/>
          <w:szCs w:val="24"/>
        </w:rPr>
        <w:t xml:space="preserve"> and gibberellins 50 –200 </w:t>
      </w:r>
      <w:proofErr w:type="spellStart"/>
      <w:r w:rsidRPr="006D0753">
        <w:rPr>
          <w:rFonts w:ascii="Times New Roman" w:eastAsia="Times New Roman" w:hAnsi="Times New Roman" w:cs="Times New Roman"/>
          <w:color w:val="000000"/>
          <w:sz w:val="24"/>
          <w:szCs w:val="24"/>
        </w:rPr>
        <w:t>ppm</w:t>
      </w:r>
      <w:proofErr w:type="spellEnd"/>
      <w:r w:rsidRPr="006D0753">
        <w:rPr>
          <w:rFonts w:ascii="Times New Roman" w:eastAsia="Times New Roman" w:hAnsi="Times New Roman" w:cs="Times New Roman"/>
          <w:color w:val="000000"/>
          <w:sz w:val="24"/>
          <w:szCs w:val="24"/>
        </w:rPr>
        <w:t xml:space="preserve"> are effective regulators in breaking dormancy. Other chemicals used to break dormancy in fruit crops are </w:t>
      </w:r>
      <w:proofErr w:type="spellStart"/>
      <w:r w:rsidRPr="006D0753">
        <w:rPr>
          <w:rFonts w:ascii="Times New Roman" w:eastAsia="Times New Roman" w:hAnsi="Times New Roman" w:cs="Times New Roman"/>
          <w:color w:val="000000"/>
          <w:sz w:val="24"/>
          <w:szCs w:val="24"/>
        </w:rPr>
        <w:lastRenderedPageBreak/>
        <w:t>Dinitro</w:t>
      </w:r>
      <w:proofErr w:type="spellEnd"/>
      <w:r w:rsidRPr="006D0753">
        <w:rPr>
          <w:rFonts w:ascii="Times New Roman" w:eastAsia="Times New Roman" w:hAnsi="Times New Roman" w:cs="Times New Roman"/>
          <w:color w:val="000000"/>
          <w:sz w:val="24"/>
          <w:szCs w:val="24"/>
        </w:rPr>
        <w:t>-</w:t>
      </w:r>
      <w:proofErr w:type="spellStart"/>
      <w:r w:rsidRPr="006D0753">
        <w:rPr>
          <w:rFonts w:ascii="Times New Roman" w:eastAsia="Times New Roman" w:hAnsi="Times New Roman" w:cs="Times New Roman"/>
          <w:color w:val="000000"/>
          <w:sz w:val="24"/>
          <w:szCs w:val="24"/>
        </w:rPr>
        <w:t>ortho</w:t>
      </w:r>
      <w:proofErr w:type="spellEnd"/>
      <w:r w:rsidRPr="006D0753">
        <w:rPr>
          <w:rFonts w:ascii="Times New Roman" w:eastAsia="Times New Roman" w:hAnsi="Times New Roman" w:cs="Times New Roman"/>
          <w:color w:val="000000"/>
          <w:sz w:val="24"/>
          <w:szCs w:val="24"/>
        </w:rPr>
        <w:t xml:space="preserve">-cresol DNOC 1.5% as dormant spray; KNO3 2-5% helps in promoting more flower bud opening, </w:t>
      </w:r>
      <w:proofErr w:type="spellStart"/>
      <w:r w:rsidRPr="006D0753">
        <w:rPr>
          <w:rFonts w:ascii="Times New Roman" w:eastAsia="Times New Roman" w:hAnsi="Times New Roman" w:cs="Times New Roman"/>
          <w:color w:val="000000"/>
          <w:sz w:val="24"/>
          <w:szCs w:val="24"/>
        </w:rPr>
        <w:t>Thiourea</w:t>
      </w:r>
      <w:proofErr w:type="spellEnd"/>
      <w:r w:rsidRPr="006D0753">
        <w:rPr>
          <w:rFonts w:ascii="Times New Roman" w:eastAsia="Times New Roman" w:hAnsi="Times New Roman" w:cs="Times New Roman"/>
          <w:color w:val="000000"/>
          <w:sz w:val="24"/>
          <w:szCs w:val="24"/>
        </w:rPr>
        <w:t xml:space="preserve"> 2% promote more leaf bud opening and GA3 most effective in breaking dormancy in cherry and peaches</w:t>
      </w:r>
      <w:r w:rsidR="006C13DA">
        <w:rPr>
          <w:rFonts w:ascii="Times New Roman" w:eastAsia="Times New Roman" w:hAnsi="Times New Roman" w:cs="Times New Roman"/>
          <w:color w:val="000000"/>
          <w:sz w:val="24"/>
          <w:szCs w:val="24"/>
        </w:rPr>
        <w:t>.</w:t>
      </w:r>
    </w:p>
    <w:p w:rsidR="0038749B" w:rsidRDefault="0038749B"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D12035" w:rsidRDefault="00D12035" w:rsidP="006D0753">
      <w:pPr>
        <w:shd w:val="clear" w:color="auto" w:fill="FFFFFF"/>
        <w:spacing w:before="96" w:after="120"/>
        <w:jc w:val="both"/>
        <w:rPr>
          <w:rFonts w:ascii="Times New Roman" w:eastAsia="Times New Roman" w:hAnsi="Times New Roman" w:cs="Times New Roman"/>
          <w:color w:val="000000"/>
          <w:sz w:val="24"/>
          <w:szCs w:val="24"/>
        </w:rPr>
      </w:pPr>
    </w:p>
    <w:p w:rsidR="009407E9" w:rsidRPr="006D0753" w:rsidRDefault="009407E9" w:rsidP="006D0753">
      <w:pPr>
        <w:shd w:val="clear" w:color="auto" w:fill="FFFFFF"/>
        <w:spacing w:before="96" w:after="120"/>
        <w:jc w:val="both"/>
        <w:rPr>
          <w:rFonts w:ascii="Times New Roman" w:eastAsia="Times New Roman" w:hAnsi="Times New Roman" w:cs="Times New Roman"/>
          <w:color w:val="000000"/>
          <w:sz w:val="24"/>
          <w:szCs w:val="24"/>
        </w:rPr>
      </w:pPr>
    </w:p>
    <w:p w:rsidR="00BB0E83" w:rsidRDefault="00BB0E83" w:rsidP="00282C04">
      <w:pPr>
        <w:pStyle w:val="ListParagraph"/>
        <w:spacing w:after="0"/>
        <w:ind w:left="0"/>
        <w:jc w:val="center"/>
        <w:rPr>
          <w:rFonts w:ascii="Times New Roman" w:hAnsi="Times New Roman" w:cs="Times New Roman"/>
          <w:b/>
          <w:sz w:val="28"/>
          <w:szCs w:val="28"/>
        </w:rPr>
      </w:pPr>
    </w:p>
    <w:p w:rsidR="006D0753" w:rsidRDefault="00282C04" w:rsidP="00282C04">
      <w:pPr>
        <w:pStyle w:val="ListParagraph"/>
        <w:spacing w:after="0"/>
        <w:ind w:left="0"/>
        <w:jc w:val="center"/>
        <w:rPr>
          <w:rFonts w:ascii="Times New Roman" w:hAnsi="Times New Roman" w:cs="Times New Roman"/>
          <w:b/>
          <w:sz w:val="28"/>
          <w:szCs w:val="28"/>
        </w:rPr>
      </w:pPr>
      <w:r>
        <w:rPr>
          <w:rFonts w:ascii="Times New Roman" w:hAnsi="Times New Roman" w:cs="Times New Roman"/>
          <w:b/>
          <w:sz w:val="28"/>
          <w:szCs w:val="28"/>
        </w:rPr>
        <w:lastRenderedPageBreak/>
        <w:t>Exercise- 10</w:t>
      </w:r>
    </w:p>
    <w:p w:rsidR="00282C04" w:rsidRPr="00D34CFC" w:rsidRDefault="00282C04" w:rsidP="00282C04">
      <w:pPr>
        <w:pStyle w:val="ListParagraph"/>
        <w:spacing w:after="0"/>
        <w:ind w:left="0"/>
        <w:jc w:val="center"/>
        <w:rPr>
          <w:rFonts w:ascii="Times New Roman" w:hAnsi="Times New Roman" w:cs="Times New Roman"/>
          <w:b/>
          <w:sz w:val="28"/>
          <w:szCs w:val="28"/>
        </w:rPr>
      </w:pPr>
    </w:p>
    <w:p w:rsidR="00D12035" w:rsidRPr="00D34CFC" w:rsidRDefault="006D0753" w:rsidP="00475DF1">
      <w:pPr>
        <w:jc w:val="center"/>
        <w:rPr>
          <w:rFonts w:ascii="Times New Roman" w:hAnsi="Times New Roman" w:cs="Times New Roman"/>
          <w:sz w:val="28"/>
          <w:szCs w:val="28"/>
        </w:rPr>
      </w:pPr>
      <w:r w:rsidRPr="00D34CFC">
        <w:rPr>
          <w:rFonts w:ascii="Times New Roman" w:hAnsi="Times New Roman" w:cs="Times New Roman"/>
          <w:b/>
          <w:sz w:val="28"/>
          <w:szCs w:val="28"/>
        </w:rPr>
        <w:t>Objective: </w:t>
      </w:r>
      <w:hyperlink r:id="rId20" w:tooltip="TRAINING AND PRUNING" w:history="1">
        <w:r w:rsidRPr="00D34CFC">
          <w:rPr>
            <w:rStyle w:val="Hyperlink"/>
            <w:rFonts w:ascii="Times New Roman" w:hAnsi="Times New Roman" w:cs="Times New Roman"/>
            <w:b/>
            <w:color w:val="000000"/>
            <w:sz w:val="28"/>
            <w:szCs w:val="28"/>
            <w:u w:val="none"/>
          </w:rPr>
          <w:t>Training and pruning</w:t>
        </w:r>
      </w:hyperlink>
      <w:r w:rsidRPr="00D34CFC">
        <w:rPr>
          <w:rFonts w:ascii="Times New Roman" w:hAnsi="Times New Roman" w:cs="Times New Roman"/>
          <w:b/>
          <w:sz w:val="28"/>
          <w:szCs w:val="28"/>
        </w:rPr>
        <w:t xml:space="preserve"> of </w:t>
      </w:r>
      <w:proofErr w:type="spellStart"/>
      <w:r w:rsidRPr="00D34CFC">
        <w:rPr>
          <w:rFonts w:ascii="Times New Roman" w:hAnsi="Times New Roman" w:cs="Times New Roman"/>
          <w:b/>
          <w:sz w:val="28"/>
          <w:szCs w:val="28"/>
        </w:rPr>
        <w:t>pome</w:t>
      </w:r>
      <w:proofErr w:type="spellEnd"/>
      <w:r w:rsidRPr="00D34CFC">
        <w:rPr>
          <w:rFonts w:ascii="Times New Roman" w:hAnsi="Times New Roman" w:cs="Times New Roman"/>
          <w:b/>
          <w:sz w:val="28"/>
          <w:szCs w:val="28"/>
        </w:rPr>
        <w:t xml:space="preserve"> (apple and pear) fruit trees</w:t>
      </w:r>
    </w:p>
    <w:p w:rsidR="00475DF1" w:rsidRPr="00475DF1" w:rsidRDefault="00475DF1" w:rsidP="00475DF1">
      <w:pPr>
        <w:jc w:val="center"/>
        <w:rPr>
          <w:rFonts w:ascii="Times New Roman" w:hAnsi="Times New Roman" w:cs="Times New Roman"/>
          <w:sz w:val="24"/>
          <w:szCs w:val="24"/>
        </w:rPr>
      </w:pPr>
    </w:p>
    <w:p w:rsidR="006D0753" w:rsidRPr="00282C04" w:rsidRDefault="00D12035" w:rsidP="006D0753">
      <w:pPr>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Material required</w:t>
      </w:r>
      <w:r w:rsidR="006D0753" w:rsidRPr="006D0753">
        <w:rPr>
          <w:rFonts w:ascii="Times New Roman" w:eastAsia="Times New Roman" w:hAnsi="Times New Roman" w:cs="Times New Roman"/>
          <w:b/>
          <w:bCs/>
          <w:color w:val="000000"/>
          <w:sz w:val="24"/>
          <w:szCs w:val="24"/>
          <w:shd w:val="clear" w:color="auto" w:fill="FFFFFF"/>
        </w:rPr>
        <w:t>:</w:t>
      </w:r>
      <w:r w:rsidR="006D0753" w:rsidRPr="006D0753">
        <w:rPr>
          <w:rFonts w:ascii="Times New Roman" w:eastAsia="Times New Roman" w:hAnsi="Times New Roman" w:cs="Times New Roman"/>
          <w:color w:val="000000"/>
          <w:sz w:val="24"/>
          <w:szCs w:val="24"/>
        </w:rPr>
        <w:t> </w:t>
      </w:r>
      <w:r w:rsidR="00282C04" w:rsidRPr="006D0753">
        <w:rPr>
          <w:rFonts w:ascii="Times New Roman" w:eastAsia="Times New Roman" w:hAnsi="Times New Roman" w:cs="Times New Roman"/>
          <w:color w:val="000000"/>
          <w:sz w:val="24"/>
          <w:szCs w:val="24"/>
          <w:shd w:val="clear" w:color="auto" w:fill="FFFFFF"/>
        </w:rPr>
        <w:t>Secateurs</w:t>
      </w:r>
      <w:r w:rsidR="006D0753" w:rsidRPr="006D0753">
        <w:rPr>
          <w:rFonts w:ascii="Times New Roman" w:eastAsia="Times New Roman" w:hAnsi="Times New Roman" w:cs="Times New Roman"/>
          <w:color w:val="000000"/>
          <w:sz w:val="24"/>
          <w:szCs w:val="24"/>
          <w:shd w:val="clear" w:color="auto" w:fill="FFFFFF"/>
        </w:rPr>
        <w:t xml:space="preserve">, pruning saw, branch spreader, Bordeaux paint or </w:t>
      </w:r>
      <w:proofErr w:type="spellStart"/>
      <w:r w:rsidR="006D0753" w:rsidRPr="006D0753">
        <w:rPr>
          <w:rFonts w:ascii="Times New Roman" w:eastAsia="Times New Roman" w:hAnsi="Times New Roman" w:cs="Times New Roman"/>
          <w:color w:val="000000"/>
          <w:sz w:val="24"/>
          <w:szCs w:val="24"/>
          <w:shd w:val="clear" w:color="auto" w:fill="FFFFFF"/>
        </w:rPr>
        <w:t>Chaubattia</w:t>
      </w:r>
      <w:proofErr w:type="spellEnd"/>
      <w:r w:rsidR="006D0753" w:rsidRPr="006D0753">
        <w:rPr>
          <w:rFonts w:ascii="Times New Roman" w:eastAsia="Times New Roman" w:hAnsi="Times New Roman" w:cs="Times New Roman"/>
          <w:color w:val="000000"/>
          <w:sz w:val="24"/>
          <w:szCs w:val="24"/>
          <w:shd w:val="clear" w:color="auto" w:fill="FFFFFF"/>
        </w:rPr>
        <w:t xml:space="preserve"> paste and ladder.</w:t>
      </w:r>
    </w:p>
    <w:p w:rsidR="006D0753" w:rsidRPr="006D0753" w:rsidRDefault="006D0753" w:rsidP="006D0753">
      <w:pPr>
        <w:jc w:val="both"/>
        <w:rPr>
          <w:rFonts w:ascii="Times New Roman" w:hAnsi="Times New Roman" w:cs="Times New Roman"/>
          <w:sz w:val="24"/>
          <w:szCs w:val="24"/>
        </w:rPr>
      </w:pPr>
      <w:r w:rsidRPr="006D0753">
        <w:rPr>
          <w:rFonts w:ascii="Times New Roman" w:eastAsia="Times New Roman" w:hAnsi="Times New Roman" w:cs="Times New Roman"/>
          <w:b/>
          <w:bCs/>
          <w:color w:val="000000"/>
          <w:sz w:val="24"/>
          <w:szCs w:val="24"/>
          <w:shd w:val="clear" w:color="auto" w:fill="FFFFFF"/>
        </w:rPr>
        <w:t>Training</w:t>
      </w:r>
      <w:r w:rsidRPr="006D0753">
        <w:rPr>
          <w:rFonts w:ascii="Times New Roman" w:eastAsia="Times New Roman" w:hAnsi="Times New Roman" w:cs="Times New Roman"/>
          <w:b/>
          <w:color w:val="000000"/>
          <w:sz w:val="24"/>
          <w:szCs w:val="24"/>
          <w:shd w:val="clear" w:color="auto" w:fill="FFFFFF"/>
        </w:rPr>
        <w:t>:</w:t>
      </w:r>
      <w:r w:rsidRPr="006D0753">
        <w:rPr>
          <w:rFonts w:ascii="Times New Roman" w:eastAsia="Times New Roman" w:hAnsi="Times New Roman" w:cs="Times New Roman"/>
          <w:color w:val="000000"/>
          <w:sz w:val="24"/>
          <w:szCs w:val="24"/>
          <w:shd w:val="clear" w:color="auto" w:fill="FFFFFF"/>
        </w:rPr>
        <w:t xml:space="preserve"> </w:t>
      </w:r>
      <w:r w:rsidRPr="006D0753">
        <w:rPr>
          <w:rFonts w:ascii="Times New Roman" w:eastAsia="Times New Roman" w:hAnsi="Times New Roman" w:cs="Times New Roman"/>
          <w:color w:val="000000"/>
          <w:sz w:val="24"/>
          <w:szCs w:val="24"/>
        </w:rPr>
        <w:t>Training is done to shape or build a strong framework of the trees in order to support maximum crop when plant reaches bearing stage.</w:t>
      </w:r>
    </w:p>
    <w:p w:rsidR="006D0753" w:rsidRPr="006D0753" w:rsidRDefault="006D0753" w:rsidP="006D0753">
      <w:pPr>
        <w:jc w:val="both"/>
        <w:rPr>
          <w:rFonts w:ascii="Times New Roman" w:hAnsi="Times New Roman" w:cs="Times New Roman"/>
          <w:sz w:val="24"/>
          <w:szCs w:val="24"/>
        </w:rPr>
      </w:pPr>
      <w:r w:rsidRPr="006D0753">
        <w:rPr>
          <w:rFonts w:ascii="Times New Roman" w:eastAsia="Times New Roman" w:hAnsi="Times New Roman" w:cs="Times New Roman"/>
          <w:color w:val="000000"/>
          <w:sz w:val="24"/>
          <w:szCs w:val="24"/>
        </w:rPr>
        <w:t>There are several systems of training in apple especially for dwarf plantations like spindle bush, dwarf pyramid and cylinder spindle etc., but modified central leader system is most suitable for standard plantation.</w:t>
      </w:r>
    </w:p>
    <w:p w:rsidR="006D0753" w:rsidRPr="006D0753" w:rsidRDefault="006D0753" w:rsidP="006D0753">
      <w:pPr>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bCs/>
          <w:color w:val="000000"/>
          <w:sz w:val="24"/>
          <w:szCs w:val="24"/>
          <w:shd w:val="clear" w:color="auto" w:fill="FFFFFF"/>
        </w:rPr>
        <w:t>Modified central leader system:</w:t>
      </w:r>
      <w:r w:rsidRPr="006D0753">
        <w:rPr>
          <w:rFonts w:ascii="Times New Roman" w:eastAsia="Times New Roman" w:hAnsi="Times New Roman" w:cs="Times New Roman"/>
          <w:color w:val="000000"/>
          <w:sz w:val="24"/>
          <w:szCs w:val="24"/>
          <w:shd w:val="clear" w:color="auto" w:fill="FFFFFF"/>
        </w:rPr>
        <w:t xml:space="preserve"> </w:t>
      </w:r>
      <w:r w:rsidRPr="006D0753">
        <w:rPr>
          <w:rFonts w:ascii="Times New Roman" w:eastAsia="Times New Roman" w:hAnsi="Times New Roman" w:cs="Times New Roman"/>
          <w:color w:val="000000"/>
          <w:sz w:val="24"/>
          <w:szCs w:val="24"/>
        </w:rPr>
        <w:t>Generally, one year old whip grafting tree without a single branch is planted in the dormant season. Immediately after transplanting the tip of plant is headed back 60 to 75 cm above the ground level. In the following summer, most of the buds on main branch will sprout. In order to develop clean stem up to 45 cm from the ground the sprouted buds are pinched off soon after their appearance. Three or four well spaced buds projecting in opposite directions are retained wit</w:t>
      </w:r>
      <w:r w:rsidR="00282C04">
        <w:rPr>
          <w:rFonts w:ascii="Times New Roman" w:eastAsia="Times New Roman" w:hAnsi="Times New Roman" w:cs="Times New Roman"/>
          <w:color w:val="000000"/>
          <w:sz w:val="24"/>
          <w:szCs w:val="24"/>
        </w:rPr>
        <w:t>h lowest one 45 cm above ground</w:t>
      </w:r>
      <w:r w:rsidRPr="006D0753">
        <w:rPr>
          <w:rFonts w:ascii="Times New Roman" w:eastAsia="Times New Roman" w:hAnsi="Times New Roman" w:cs="Times New Roman"/>
          <w:color w:val="000000"/>
          <w:sz w:val="24"/>
          <w:szCs w:val="24"/>
        </w:rPr>
        <w:t>. If summer pruning is not done, then 3-4 well spaced primary branches having wider crotch angle are selected during dormant pruning.</w:t>
      </w:r>
      <w:r w:rsidRPr="006D0753">
        <w:rPr>
          <w:rFonts w:ascii="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The selected branches should be spaced 10-15 cm apart in spiral fashion. The branches emerging below 30 cm from ground level and other undesirable branches are pruned off.</w:t>
      </w:r>
      <w:r w:rsidRPr="006D0753">
        <w:rPr>
          <w:rFonts w:ascii="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The selected branches are headed back to ¼ of growth to a bud projecting to the outer direction.</w:t>
      </w:r>
      <w:r w:rsidRPr="006D0753">
        <w:rPr>
          <w:rFonts w:ascii="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The leader is also headed back to 30 cm above the last branch. During the second dormant pruning, 2-3 well spaced primary branches are selected on the leader.</w:t>
      </w:r>
      <w:r w:rsidRPr="006D0753">
        <w:rPr>
          <w:rFonts w:ascii="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On the primary branches selected during previous year, two secondary branches which are growing outward direction should be selected.</w:t>
      </w:r>
      <w:r w:rsidRPr="006D0753">
        <w:rPr>
          <w:rFonts w:ascii="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The selected primary and secondary branches are headed back to 1/3 - ¼ of the growth.</w:t>
      </w:r>
      <w:r w:rsidRPr="006D0753">
        <w:rPr>
          <w:rFonts w:ascii="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The secondary and tertiary branches selected should be spreading horizontally and upright or down ward growing branches should be removed.</w:t>
      </w:r>
      <w:r w:rsidRPr="006D0753">
        <w:rPr>
          <w:rFonts w:ascii="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The third year training consists of thinning out of unwanted branches and heading back of desirable side branches. The central leader should be headed back to a bud or weak shoot, which will develop in the form of a side branch. By fourth year training should be completed.</w:t>
      </w:r>
    </w:p>
    <w:p w:rsidR="006D0753" w:rsidRPr="006D0753" w:rsidRDefault="006D0753" w:rsidP="00475DF1">
      <w:pPr>
        <w:jc w:val="center"/>
        <w:rPr>
          <w:rFonts w:ascii="Times New Roman" w:eastAsia="Times New Roman" w:hAnsi="Times New Roman" w:cs="Times New Roman"/>
          <w:color w:val="000000"/>
          <w:sz w:val="24"/>
          <w:szCs w:val="24"/>
        </w:rPr>
      </w:pPr>
      <w:r w:rsidRPr="006D0753">
        <w:rPr>
          <w:rFonts w:ascii="Times New Roman" w:hAnsi="Times New Roman" w:cs="Times New Roman"/>
          <w:noProof/>
          <w:sz w:val="24"/>
          <w:szCs w:val="24"/>
        </w:rPr>
        <w:lastRenderedPageBreak/>
        <w:drawing>
          <wp:inline distT="0" distB="0" distL="0" distR="0">
            <wp:extent cx="1616075" cy="1382395"/>
            <wp:effectExtent l="19050" t="0" r="3175" b="0"/>
            <wp:docPr id="16" name="Picture 1" descr="img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
                    <pic:cNvPicPr>
                      <a:picLocks noChangeAspect="1" noChangeArrowheads="1"/>
                    </pic:cNvPicPr>
                  </pic:nvPicPr>
                  <pic:blipFill>
                    <a:blip r:embed="rId21"/>
                    <a:srcRect/>
                    <a:stretch>
                      <a:fillRect/>
                    </a:stretch>
                  </pic:blipFill>
                  <pic:spPr bwMode="auto">
                    <a:xfrm>
                      <a:off x="0" y="0"/>
                      <a:ext cx="1616075" cy="1382395"/>
                    </a:xfrm>
                    <a:prstGeom prst="rect">
                      <a:avLst/>
                    </a:prstGeom>
                    <a:noFill/>
                    <a:ln w="9525">
                      <a:noFill/>
                      <a:miter lim="800000"/>
                      <a:headEnd/>
                      <a:tailEnd/>
                    </a:ln>
                  </pic:spPr>
                </pic:pic>
              </a:graphicData>
            </a:graphic>
          </wp:inline>
        </w:drawing>
      </w:r>
    </w:p>
    <w:p w:rsidR="006D0753" w:rsidRPr="006D0753" w:rsidRDefault="006D0753" w:rsidP="006D0753">
      <w:pPr>
        <w:jc w:val="both"/>
        <w:rPr>
          <w:rFonts w:ascii="Times New Roman" w:eastAsia="Times New Roman" w:hAnsi="Times New Roman" w:cs="Times New Roman"/>
          <w:color w:val="000000"/>
          <w:sz w:val="24"/>
          <w:szCs w:val="24"/>
        </w:rPr>
      </w:pPr>
    </w:p>
    <w:p w:rsidR="006D0753" w:rsidRPr="006D0753" w:rsidRDefault="006D0753" w:rsidP="006D0753">
      <w:pPr>
        <w:jc w:val="both"/>
        <w:rPr>
          <w:rFonts w:ascii="Times New Roman" w:hAnsi="Times New Roman" w:cs="Times New Roman"/>
          <w:sz w:val="24"/>
          <w:szCs w:val="24"/>
        </w:rPr>
      </w:pPr>
    </w:p>
    <w:p w:rsidR="006D0753" w:rsidRPr="006D0753" w:rsidRDefault="006D0753" w:rsidP="006D0753">
      <w:pPr>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bCs/>
          <w:color w:val="000000"/>
          <w:sz w:val="24"/>
          <w:szCs w:val="24"/>
          <w:shd w:val="clear" w:color="auto" w:fill="FFFFFF"/>
        </w:rPr>
        <w:t>Training of dwarf apple tree:</w:t>
      </w:r>
      <w:r w:rsidRPr="006D0753">
        <w:rPr>
          <w:rFonts w:ascii="Times New Roman" w:eastAsia="Times New Roman" w:hAnsi="Times New Roman" w:cs="Times New Roman"/>
          <w:color w:val="000000"/>
          <w:sz w:val="24"/>
          <w:szCs w:val="24"/>
          <w:shd w:val="clear" w:color="auto" w:fill="FFFFFF"/>
        </w:rPr>
        <w:t xml:space="preserve"> </w:t>
      </w:r>
      <w:r w:rsidRPr="006D0753">
        <w:rPr>
          <w:rFonts w:ascii="Times New Roman" w:eastAsia="Times New Roman" w:hAnsi="Times New Roman" w:cs="Times New Roman"/>
          <w:color w:val="000000"/>
          <w:sz w:val="24"/>
          <w:szCs w:val="24"/>
        </w:rPr>
        <w:t>With the </w:t>
      </w:r>
      <w:hyperlink r:id="rId22" w:tooltip="INTRODUCTION" w:history="1">
        <w:r w:rsidRPr="006D0753">
          <w:rPr>
            <w:rFonts w:ascii="Times New Roman" w:eastAsia="Times New Roman" w:hAnsi="Times New Roman" w:cs="Times New Roman"/>
            <w:color w:val="000000"/>
            <w:sz w:val="24"/>
            <w:szCs w:val="24"/>
          </w:rPr>
          <w:t>introduction</w:t>
        </w:r>
      </w:hyperlink>
      <w:r w:rsidRPr="006D0753">
        <w:rPr>
          <w:rFonts w:ascii="Times New Roman" w:eastAsia="Times New Roman" w:hAnsi="Times New Roman" w:cs="Times New Roman"/>
          <w:color w:val="000000"/>
          <w:sz w:val="24"/>
          <w:szCs w:val="24"/>
        </w:rPr>
        <w:t xml:space="preserve"> of </w:t>
      </w:r>
      <w:proofErr w:type="spellStart"/>
      <w:r w:rsidRPr="006D0753">
        <w:rPr>
          <w:rFonts w:ascii="Times New Roman" w:eastAsia="Times New Roman" w:hAnsi="Times New Roman" w:cs="Times New Roman"/>
          <w:color w:val="000000"/>
          <w:sz w:val="24"/>
          <w:szCs w:val="24"/>
        </w:rPr>
        <w:t>clonal</w:t>
      </w:r>
      <w:proofErr w:type="spellEnd"/>
      <w:r w:rsidRPr="006D0753">
        <w:rPr>
          <w:rFonts w:ascii="Times New Roman" w:eastAsia="Times New Roman" w:hAnsi="Times New Roman" w:cs="Times New Roman"/>
          <w:color w:val="000000"/>
          <w:sz w:val="24"/>
          <w:szCs w:val="24"/>
        </w:rPr>
        <w:t xml:space="preserve"> rootstocks and spur type cultivars of apple the tree trunk of the plants is short and head is close to the ground. Various methods of training viz. spindle bush, dwarf pyramids, cordons, palmate and espalier have been developed in different countries of the world but Spindle bush system of training is commonly followed for apple in India.</w:t>
      </w:r>
    </w:p>
    <w:p w:rsidR="006D0753" w:rsidRPr="006D0753" w:rsidRDefault="006D0753" w:rsidP="00475DF1">
      <w:pPr>
        <w:jc w:val="center"/>
        <w:rPr>
          <w:rFonts w:ascii="Times New Roman" w:eastAsia="Times New Roman" w:hAnsi="Times New Roman" w:cs="Times New Roman"/>
          <w:color w:val="000000"/>
          <w:sz w:val="24"/>
          <w:szCs w:val="24"/>
        </w:rPr>
      </w:pPr>
      <w:r w:rsidRPr="006D0753">
        <w:rPr>
          <w:rFonts w:ascii="Times New Roman" w:eastAsia="Times New Roman" w:hAnsi="Times New Roman" w:cs="Times New Roman"/>
          <w:noProof/>
          <w:color w:val="000000"/>
          <w:sz w:val="24"/>
          <w:szCs w:val="24"/>
        </w:rPr>
        <w:drawing>
          <wp:inline distT="0" distB="0" distL="0" distR="0">
            <wp:extent cx="3370580" cy="2062480"/>
            <wp:effectExtent l="19050" t="0" r="1270" b="0"/>
            <wp:docPr id="17" name="Picture 2"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1)"/>
                    <pic:cNvPicPr>
                      <a:picLocks noChangeAspect="1" noChangeArrowheads="1"/>
                    </pic:cNvPicPr>
                  </pic:nvPicPr>
                  <pic:blipFill>
                    <a:blip r:embed="rId23">
                      <a:grayscl/>
                      <a:biLevel thresh="50000"/>
                    </a:blip>
                    <a:srcRect/>
                    <a:stretch>
                      <a:fillRect/>
                    </a:stretch>
                  </pic:blipFill>
                  <pic:spPr bwMode="auto">
                    <a:xfrm>
                      <a:off x="0" y="0"/>
                      <a:ext cx="3370580" cy="2062480"/>
                    </a:xfrm>
                    <a:prstGeom prst="rect">
                      <a:avLst/>
                    </a:prstGeom>
                    <a:noFill/>
                    <a:ln w="9525">
                      <a:noFill/>
                      <a:miter lim="800000"/>
                      <a:headEnd/>
                      <a:tailEnd/>
                    </a:ln>
                  </pic:spPr>
                </pic:pic>
              </a:graphicData>
            </a:graphic>
          </wp:inline>
        </w:drawing>
      </w:r>
    </w:p>
    <w:p w:rsidR="006D0753" w:rsidRPr="006D0753" w:rsidRDefault="006D0753" w:rsidP="006D0753">
      <w:pPr>
        <w:jc w:val="both"/>
        <w:rPr>
          <w:rFonts w:ascii="Times New Roman" w:hAnsi="Times New Roman" w:cs="Times New Roman"/>
          <w:sz w:val="24"/>
          <w:szCs w:val="24"/>
        </w:rPr>
      </w:pPr>
    </w:p>
    <w:p w:rsidR="006D0753" w:rsidRPr="006D0753" w:rsidRDefault="006D0753" w:rsidP="006D0753">
      <w:pPr>
        <w:jc w:val="both"/>
        <w:rPr>
          <w:rFonts w:ascii="Times New Roman" w:hAnsi="Times New Roman" w:cs="Times New Roman"/>
          <w:sz w:val="24"/>
          <w:szCs w:val="24"/>
        </w:rPr>
      </w:pPr>
      <w:r w:rsidRPr="006D0753">
        <w:rPr>
          <w:rFonts w:ascii="Times New Roman" w:eastAsia="Times New Roman" w:hAnsi="Times New Roman" w:cs="Times New Roman"/>
          <w:b/>
          <w:bCs/>
          <w:color w:val="000000"/>
          <w:sz w:val="24"/>
          <w:szCs w:val="24"/>
          <w:shd w:val="clear" w:color="auto" w:fill="FFFFFF"/>
        </w:rPr>
        <w:t>Procedure:</w:t>
      </w:r>
      <w:r w:rsidRPr="006D0753">
        <w:rPr>
          <w:rFonts w:ascii="Times New Roman" w:eastAsia="Times New Roman" w:hAnsi="Times New Roman" w:cs="Times New Roman"/>
          <w:color w:val="000000"/>
          <w:sz w:val="24"/>
          <w:szCs w:val="24"/>
          <w:shd w:val="clear" w:color="auto" w:fill="FFFFFF"/>
        </w:rPr>
        <w:t xml:space="preserve"> </w:t>
      </w:r>
      <w:r w:rsidRPr="006D0753">
        <w:rPr>
          <w:rFonts w:ascii="Times New Roman" w:eastAsia="Times New Roman" w:hAnsi="Times New Roman" w:cs="Times New Roman"/>
          <w:color w:val="000000"/>
          <w:sz w:val="24"/>
          <w:szCs w:val="24"/>
        </w:rPr>
        <w:t>One year old apple plants are cut back to a bud about 60 cm above the ground. During the first summer 2 to 3 laterals or feathers 30 cm above from the base may be used to form the main scaffold branches such branches should be well spaced all around the stem.</w:t>
      </w:r>
      <w:r w:rsidRPr="006D0753">
        <w:rPr>
          <w:rFonts w:ascii="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If the growth is moderate to weak during the first summer, tying down of feathers/branches are not required. If they are vigorous then can be tied in August when the growth has stopped. Tying is done by putting loops around the shoot and tightening the other end to pegs pushed into the ground.</w:t>
      </w:r>
      <w:r w:rsidRPr="006D0753">
        <w:rPr>
          <w:rFonts w:ascii="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For spreading since they are tender can be made by cloth pins at this stage. During first winter season, 2 to 3 well spaced laterals should be retained and unwanted branches arising on the main stem should be cut out.</w:t>
      </w:r>
      <w:r w:rsidRPr="006D0753">
        <w:rPr>
          <w:rFonts w:ascii="Times New Roman" w:hAnsi="Times New Roman" w:cs="Times New Roman"/>
          <w:sz w:val="24"/>
          <w:szCs w:val="24"/>
        </w:rPr>
        <w:t xml:space="preserve"> </w:t>
      </w:r>
      <w:r w:rsidRPr="006D0753">
        <w:rPr>
          <w:rFonts w:ascii="Times New Roman" w:eastAsia="Times New Roman" w:hAnsi="Times New Roman" w:cs="Times New Roman"/>
          <w:color w:val="000000"/>
          <w:sz w:val="24"/>
          <w:szCs w:val="24"/>
        </w:rPr>
        <w:t xml:space="preserve">The weak scaffold old branches may be cut back by 1/3 to 1/2of their length to a downward growing stem, whereas if healthy should be thinned out. During the August of the second year when growth has stopped, strong growing laterals are tied down to </w:t>
      </w:r>
      <w:r w:rsidRPr="006D0753">
        <w:rPr>
          <w:rFonts w:ascii="Times New Roman" w:eastAsia="Times New Roman" w:hAnsi="Times New Roman" w:cs="Times New Roman"/>
          <w:color w:val="000000"/>
          <w:sz w:val="24"/>
          <w:szCs w:val="24"/>
        </w:rPr>
        <w:lastRenderedPageBreak/>
        <w:t xml:space="preserve">form branches. In second winter season to check excessive </w:t>
      </w:r>
      <w:proofErr w:type="spellStart"/>
      <w:r w:rsidRPr="006D0753">
        <w:rPr>
          <w:rFonts w:ascii="Times New Roman" w:eastAsia="Times New Roman" w:hAnsi="Times New Roman" w:cs="Times New Roman"/>
          <w:color w:val="000000"/>
          <w:sz w:val="24"/>
          <w:szCs w:val="24"/>
        </w:rPr>
        <w:t>vigour</w:t>
      </w:r>
      <w:proofErr w:type="spellEnd"/>
      <w:r w:rsidRPr="006D0753">
        <w:rPr>
          <w:rFonts w:ascii="Times New Roman" w:eastAsia="Times New Roman" w:hAnsi="Times New Roman" w:cs="Times New Roman"/>
          <w:color w:val="000000"/>
          <w:sz w:val="24"/>
          <w:szCs w:val="24"/>
        </w:rPr>
        <w:t xml:space="preserve"> of the central leader, it may again to be cut back to the next suitably placed rather weaker growing lateral which is tied and trained again into take the place of the central leader.</w:t>
      </w:r>
    </w:p>
    <w:p w:rsidR="006D0753" w:rsidRPr="006D0753" w:rsidRDefault="006D0753" w:rsidP="006D0753">
      <w:pPr>
        <w:jc w:val="both"/>
        <w:rPr>
          <w:rFonts w:ascii="Times New Roman" w:hAnsi="Times New Roman" w:cs="Times New Roman"/>
          <w:sz w:val="24"/>
          <w:szCs w:val="24"/>
        </w:rPr>
      </w:pPr>
      <w:r w:rsidRPr="006D0753">
        <w:rPr>
          <w:rFonts w:ascii="Times New Roman" w:eastAsia="Times New Roman" w:hAnsi="Times New Roman" w:cs="Times New Roman"/>
          <w:color w:val="000000"/>
          <w:sz w:val="24"/>
          <w:szCs w:val="24"/>
        </w:rPr>
        <w:t xml:space="preserve">Delaying pruning until late winter or early spring will also help check </w:t>
      </w:r>
      <w:proofErr w:type="spellStart"/>
      <w:r w:rsidRPr="006D0753">
        <w:rPr>
          <w:rFonts w:ascii="Times New Roman" w:eastAsia="Times New Roman" w:hAnsi="Times New Roman" w:cs="Times New Roman"/>
          <w:color w:val="000000"/>
          <w:sz w:val="24"/>
          <w:szCs w:val="24"/>
        </w:rPr>
        <w:t>vigour</w:t>
      </w:r>
      <w:proofErr w:type="spellEnd"/>
      <w:r w:rsidRPr="006D0753">
        <w:rPr>
          <w:rFonts w:ascii="Times New Roman" w:eastAsia="Times New Roman" w:hAnsi="Times New Roman" w:cs="Times New Roman"/>
          <w:color w:val="000000"/>
          <w:sz w:val="24"/>
          <w:szCs w:val="24"/>
        </w:rPr>
        <w:t>. During subsequent growth the branches are allowed to grow from the central leader at regular intervals, choosing wide angle shoots. The higher placed branches must be kept shorter that the lower ones to allow sufficient light to reach the lower parts of the tree. In order to keep sufficient wood in the spindle bush while it is being built up a small surplus of the wide angled branches is retained which may cut out as they require more space. The main branches should be trained and spaced so that there is plenty of room for fruiting laterals.</w:t>
      </w:r>
    </w:p>
    <w:p w:rsidR="006D0753" w:rsidRPr="006D0753" w:rsidRDefault="006D0753" w:rsidP="006D0753">
      <w:pPr>
        <w:jc w:val="both"/>
        <w:rPr>
          <w:rFonts w:ascii="Times New Roman" w:hAnsi="Times New Roman" w:cs="Times New Roman"/>
          <w:sz w:val="24"/>
          <w:szCs w:val="24"/>
        </w:rPr>
      </w:pPr>
      <w:r w:rsidRPr="006D0753">
        <w:rPr>
          <w:rFonts w:ascii="Times New Roman" w:eastAsia="Times New Roman" w:hAnsi="Times New Roman" w:cs="Times New Roman"/>
          <w:b/>
          <w:bCs/>
          <w:color w:val="000000"/>
          <w:sz w:val="24"/>
          <w:szCs w:val="24"/>
          <w:shd w:val="clear" w:color="auto" w:fill="FFFFFF"/>
        </w:rPr>
        <w:t>Treatment of Wounds:</w:t>
      </w:r>
      <w:r w:rsidRPr="006D0753">
        <w:rPr>
          <w:rFonts w:ascii="Times New Roman" w:eastAsia="Times New Roman" w:hAnsi="Times New Roman" w:cs="Times New Roman"/>
          <w:b/>
          <w:bCs/>
          <w:color w:val="000000"/>
          <w:sz w:val="24"/>
          <w:szCs w:val="24"/>
        </w:rPr>
        <w:t> </w:t>
      </w:r>
      <w:r w:rsidRPr="006D0753">
        <w:rPr>
          <w:rFonts w:ascii="Times New Roman" w:eastAsia="Times New Roman" w:hAnsi="Times New Roman" w:cs="Times New Roman"/>
          <w:color w:val="000000"/>
          <w:sz w:val="24"/>
          <w:szCs w:val="24"/>
        </w:rPr>
        <w:t xml:space="preserve">The cuts less than 2.5 cm in diameter heal themselves, but there is a danger of infection in the bigger cuts which should be covered with Bordeaux paste or </w:t>
      </w:r>
      <w:proofErr w:type="spellStart"/>
      <w:r w:rsidRPr="006D0753">
        <w:rPr>
          <w:rFonts w:ascii="Times New Roman" w:eastAsia="Times New Roman" w:hAnsi="Times New Roman" w:cs="Times New Roman"/>
          <w:color w:val="000000"/>
          <w:sz w:val="24"/>
          <w:szCs w:val="24"/>
        </w:rPr>
        <w:t>Chaubatia</w:t>
      </w:r>
      <w:proofErr w:type="spellEnd"/>
      <w:r w:rsidRPr="006D0753">
        <w:rPr>
          <w:rFonts w:ascii="Times New Roman" w:eastAsia="Times New Roman" w:hAnsi="Times New Roman" w:cs="Times New Roman"/>
          <w:color w:val="000000"/>
          <w:sz w:val="24"/>
          <w:szCs w:val="24"/>
        </w:rPr>
        <w:t xml:space="preserve"> paste.</w:t>
      </w:r>
    </w:p>
    <w:p w:rsidR="006D0753" w:rsidRPr="006D0753" w:rsidRDefault="006D0753" w:rsidP="006D0753">
      <w:pPr>
        <w:jc w:val="both"/>
        <w:rPr>
          <w:rFonts w:ascii="Times New Roman" w:hAnsi="Times New Roman" w:cs="Times New Roman"/>
          <w:sz w:val="24"/>
          <w:szCs w:val="24"/>
        </w:rPr>
      </w:pPr>
      <w:r w:rsidRPr="006D0753">
        <w:rPr>
          <w:rFonts w:ascii="Times New Roman" w:eastAsia="Times New Roman" w:hAnsi="Times New Roman" w:cs="Times New Roman"/>
          <w:b/>
          <w:bCs/>
          <w:color w:val="000000"/>
          <w:sz w:val="24"/>
          <w:szCs w:val="24"/>
          <w:shd w:val="clear" w:color="auto" w:fill="FFFFFF"/>
        </w:rPr>
        <w:t>Pruning of apple and pear tree:</w:t>
      </w:r>
    </w:p>
    <w:p w:rsidR="006D0753" w:rsidRPr="00D12035" w:rsidRDefault="006D0753" w:rsidP="006D0753">
      <w:pPr>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bCs/>
          <w:color w:val="000000"/>
          <w:sz w:val="24"/>
          <w:szCs w:val="24"/>
          <w:shd w:val="clear" w:color="auto" w:fill="FFFFFF"/>
        </w:rPr>
        <w:t>Pruning:</w:t>
      </w:r>
      <w:r w:rsidRPr="006D0753">
        <w:rPr>
          <w:rFonts w:ascii="Times New Roman" w:eastAsia="Times New Roman" w:hAnsi="Times New Roman" w:cs="Times New Roman"/>
          <w:color w:val="000000"/>
          <w:sz w:val="24"/>
          <w:szCs w:val="24"/>
          <w:shd w:val="clear" w:color="auto" w:fill="FFFFFF"/>
        </w:rPr>
        <w:t xml:space="preserve"> </w:t>
      </w:r>
      <w:r w:rsidR="00282C04">
        <w:rPr>
          <w:rFonts w:ascii="Times New Roman" w:eastAsia="Times New Roman" w:hAnsi="Times New Roman" w:cs="Times New Roman"/>
          <w:color w:val="000000"/>
          <w:sz w:val="24"/>
          <w:szCs w:val="24"/>
        </w:rPr>
        <w:t>The</w:t>
      </w:r>
      <w:r w:rsidRPr="006D0753">
        <w:rPr>
          <w:rFonts w:ascii="Times New Roman" w:eastAsia="Times New Roman" w:hAnsi="Times New Roman" w:cs="Times New Roman"/>
          <w:color w:val="000000"/>
          <w:sz w:val="24"/>
          <w:szCs w:val="24"/>
        </w:rPr>
        <w:t xml:space="preserve"> objective of pruning is to maintain a proper balance between vegetative </w:t>
      </w:r>
      <w:proofErr w:type="gramStart"/>
      <w:r w:rsidRPr="006D0753">
        <w:rPr>
          <w:rFonts w:ascii="Times New Roman" w:eastAsia="Times New Roman" w:hAnsi="Times New Roman" w:cs="Times New Roman"/>
          <w:color w:val="000000"/>
          <w:sz w:val="24"/>
          <w:szCs w:val="24"/>
        </w:rPr>
        <w:t>growth</w:t>
      </w:r>
      <w:proofErr w:type="gramEnd"/>
      <w:r w:rsidRPr="006D0753">
        <w:rPr>
          <w:rFonts w:ascii="Times New Roman" w:eastAsia="Times New Roman" w:hAnsi="Times New Roman" w:cs="Times New Roman"/>
          <w:color w:val="000000"/>
          <w:sz w:val="24"/>
          <w:szCs w:val="24"/>
        </w:rPr>
        <w:t xml:space="preserve"> and spur development. The training is completed during initial 4-5 years after planting of plant, but pruning is continued after training throughout the life of tree. In pruning, thinning out and heading back are two basic components. The pruning consists of thinning out of all upright laterals and those growing inside the trees and heading back of leaders and laterals. In apple, the fruit in obtained not only spurs but also on fruit buds on young laterals. Therefore, pruning should be done in such a way that continuous supply of new, healthy shoots, spurs and branches are maintained. While pruning, some part of tree is pruned and some left </w:t>
      </w:r>
      <w:proofErr w:type="spellStart"/>
      <w:r w:rsidRPr="006D0753">
        <w:rPr>
          <w:rFonts w:ascii="Times New Roman" w:eastAsia="Times New Roman" w:hAnsi="Times New Roman" w:cs="Times New Roman"/>
          <w:color w:val="000000"/>
          <w:sz w:val="24"/>
          <w:szCs w:val="24"/>
        </w:rPr>
        <w:t>unpruned</w:t>
      </w:r>
      <w:proofErr w:type="spellEnd"/>
      <w:r w:rsidRPr="006D0753">
        <w:rPr>
          <w:rFonts w:ascii="Times New Roman" w:eastAsia="Times New Roman" w:hAnsi="Times New Roman" w:cs="Times New Roman"/>
          <w:color w:val="000000"/>
          <w:sz w:val="24"/>
          <w:szCs w:val="24"/>
        </w:rPr>
        <w:t xml:space="preserve">. The pruned parts produced shoot growth and </w:t>
      </w:r>
      <w:proofErr w:type="spellStart"/>
      <w:r w:rsidRPr="006D0753">
        <w:rPr>
          <w:rFonts w:ascii="Times New Roman" w:eastAsia="Times New Roman" w:hAnsi="Times New Roman" w:cs="Times New Roman"/>
          <w:color w:val="000000"/>
          <w:sz w:val="24"/>
          <w:szCs w:val="24"/>
        </w:rPr>
        <w:t>unpruned</w:t>
      </w:r>
      <w:proofErr w:type="spellEnd"/>
      <w:r w:rsidRPr="006D0753">
        <w:rPr>
          <w:rFonts w:ascii="Times New Roman" w:eastAsia="Times New Roman" w:hAnsi="Times New Roman" w:cs="Times New Roman"/>
          <w:color w:val="000000"/>
          <w:sz w:val="24"/>
          <w:szCs w:val="24"/>
        </w:rPr>
        <w:t xml:space="preserve"> parts will produce fruit buds. The laterals which have left </w:t>
      </w:r>
      <w:proofErr w:type="spellStart"/>
      <w:r w:rsidRPr="006D0753">
        <w:rPr>
          <w:rFonts w:ascii="Times New Roman" w:eastAsia="Times New Roman" w:hAnsi="Times New Roman" w:cs="Times New Roman"/>
          <w:color w:val="000000"/>
          <w:sz w:val="24"/>
          <w:szCs w:val="24"/>
        </w:rPr>
        <w:t>unpruned</w:t>
      </w:r>
      <w:proofErr w:type="spellEnd"/>
      <w:r w:rsidRPr="006D0753">
        <w:rPr>
          <w:rFonts w:ascii="Times New Roman" w:eastAsia="Times New Roman" w:hAnsi="Times New Roman" w:cs="Times New Roman"/>
          <w:color w:val="000000"/>
          <w:sz w:val="24"/>
          <w:szCs w:val="24"/>
        </w:rPr>
        <w:t xml:space="preserve"> in one year may be either shortened or left </w:t>
      </w:r>
      <w:proofErr w:type="spellStart"/>
      <w:r w:rsidRPr="006D0753">
        <w:rPr>
          <w:rFonts w:ascii="Times New Roman" w:eastAsia="Times New Roman" w:hAnsi="Times New Roman" w:cs="Times New Roman"/>
          <w:color w:val="000000"/>
          <w:sz w:val="24"/>
          <w:szCs w:val="24"/>
        </w:rPr>
        <w:t>unpruned</w:t>
      </w:r>
      <w:proofErr w:type="spellEnd"/>
      <w:r w:rsidRPr="006D0753">
        <w:rPr>
          <w:rFonts w:ascii="Times New Roman" w:eastAsia="Times New Roman" w:hAnsi="Times New Roman" w:cs="Times New Roman"/>
          <w:color w:val="000000"/>
          <w:sz w:val="24"/>
          <w:szCs w:val="24"/>
        </w:rPr>
        <w:t xml:space="preserve"> in the next year depending on the growth, spur formation and crop load. Once the laterals have cropped and become weak, they must be severely shortened leaving them 5-6 cm long. The severe shortening will promote the production of new growth from these stubs, which in two years will give a crop. The whole cycle is accordingly repeated every year to ensure regular growth, spur formation and cropping. At the time of pruning dead, diseased and broken branches are removed and on the cut surface </w:t>
      </w:r>
      <w:proofErr w:type="spellStart"/>
      <w:r w:rsidRPr="006D0753">
        <w:rPr>
          <w:rFonts w:ascii="Times New Roman" w:eastAsia="Times New Roman" w:hAnsi="Times New Roman" w:cs="Times New Roman"/>
          <w:color w:val="000000"/>
          <w:sz w:val="24"/>
          <w:szCs w:val="24"/>
        </w:rPr>
        <w:t>Chaubattia</w:t>
      </w:r>
      <w:proofErr w:type="spellEnd"/>
      <w:r w:rsidRPr="006D0753">
        <w:rPr>
          <w:rFonts w:ascii="Times New Roman" w:eastAsia="Times New Roman" w:hAnsi="Times New Roman" w:cs="Times New Roman"/>
          <w:color w:val="000000"/>
          <w:sz w:val="24"/>
          <w:szCs w:val="24"/>
        </w:rPr>
        <w:t xml:space="preserve"> or Bordeaux paste are applied to avoid any fungal infection. The best time of pruning is during dormant season (December to January).</w:t>
      </w:r>
      <w:r w:rsidR="00D12035" w:rsidRPr="006D0753">
        <w:rPr>
          <w:rFonts w:ascii="Times New Roman" w:hAnsi="Times New Roman" w:cs="Times New Roman"/>
          <w:color w:val="000000"/>
          <w:sz w:val="24"/>
          <w:szCs w:val="24"/>
        </w:rPr>
        <w:t xml:space="preserve"> </w:t>
      </w:r>
    </w:p>
    <w:p w:rsidR="00282C04" w:rsidRDefault="00282C04" w:rsidP="00D12035">
      <w:pPr>
        <w:pStyle w:val="ListParagraph"/>
        <w:spacing w:after="0"/>
        <w:ind w:left="0"/>
        <w:jc w:val="center"/>
        <w:rPr>
          <w:rFonts w:ascii="Times New Roman" w:eastAsia="Times New Roman" w:hAnsi="Times New Roman" w:cs="Times New Roman"/>
          <w:color w:val="000000"/>
          <w:sz w:val="24"/>
          <w:szCs w:val="24"/>
        </w:rPr>
      </w:pPr>
    </w:p>
    <w:p w:rsidR="00282C04" w:rsidRDefault="00282C04" w:rsidP="00282C04">
      <w:pPr>
        <w:pStyle w:val="ListParagraph"/>
        <w:spacing w:after="0"/>
        <w:ind w:left="0"/>
        <w:rPr>
          <w:rFonts w:ascii="Times New Roman" w:eastAsia="Times New Roman" w:hAnsi="Times New Roman" w:cs="Times New Roman"/>
          <w:color w:val="000000"/>
          <w:sz w:val="24"/>
          <w:szCs w:val="24"/>
        </w:rPr>
      </w:pPr>
    </w:p>
    <w:p w:rsidR="00282C04" w:rsidRDefault="00282C04" w:rsidP="00282C04">
      <w:pPr>
        <w:pStyle w:val="ListParagraph"/>
        <w:spacing w:after="0"/>
        <w:ind w:left="0"/>
        <w:rPr>
          <w:rFonts w:ascii="Times New Roman" w:eastAsia="Times New Roman" w:hAnsi="Times New Roman" w:cs="Times New Roman"/>
          <w:color w:val="000000"/>
          <w:sz w:val="24"/>
          <w:szCs w:val="24"/>
        </w:rPr>
      </w:pPr>
    </w:p>
    <w:p w:rsidR="00282C04" w:rsidRDefault="00282C04" w:rsidP="00282C04">
      <w:pPr>
        <w:pStyle w:val="ListParagraph"/>
        <w:spacing w:after="0"/>
        <w:ind w:left="0"/>
        <w:rPr>
          <w:rFonts w:ascii="Times New Roman" w:eastAsia="Times New Roman" w:hAnsi="Times New Roman" w:cs="Times New Roman"/>
          <w:color w:val="000000"/>
          <w:sz w:val="24"/>
          <w:szCs w:val="24"/>
        </w:rPr>
      </w:pPr>
    </w:p>
    <w:p w:rsidR="00282C04" w:rsidRDefault="00282C04" w:rsidP="00282C04">
      <w:pPr>
        <w:pStyle w:val="ListParagraph"/>
        <w:spacing w:after="0"/>
        <w:ind w:left="0"/>
        <w:rPr>
          <w:rFonts w:ascii="Times New Roman" w:eastAsia="Times New Roman" w:hAnsi="Times New Roman" w:cs="Times New Roman"/>
          <w:color w:val="000000"/>
          <w:sz w:val="24"/>
          <w:szCs w:val="24"/>
        </w:rPr>
      </w:pPr>
    </w:p>
    <w:p w:rsidR="00282C04" w:rsidRDefault="00282C04" w:rsidP="00282C04">
      <w:pPr>
        <w:pStyle w:val="ListParagraph"/>
        <w:spacing w:after="0"/>
        <w:ind w:left="0"/>
        <w:rPr>
          <w:rFonts w:ascii="Times New Roman" w:eastAsia="Times New Roman" w:hAnsi="Times New Roman" w:cs="Times New Roman"/>
          <w:color w:val="000000"/>
          <w:sz w:val="24"/>
          <w:szCs w:val="24"/>
        </w:rPr>
      </w:pPr>
    </w:p>
    <w:p w:rsidR="006D0753" w:rsidRPr="00904771" w:rsidRDefault="00BB0E83" w:rsidP="00282C04">
      <w:pPr>
        <w:pStyle w:val="ListParagraph"/>
        <w:spacing w:after="0"/>
        <w:ind w:left="0"/>
        <w:jc w:val="center"/>
        <w:rPr>
          <w:rFonts w:ascii="Times New Roman" w:hAnsi="Times New Roman" w:cs="Times New Roman"/>
          <w:b/>
          <w:sz w:val="28"/>
          <w:szCs w:val="28"/>
        </w:rPr>
      </w:pPr>
      <w:r>
        <w:rPr>
          <w:rFonts w:ascii="Times New Roman" w:hAnsi="Times New Roman" w:cs="Times New Roman"/>
          <w:b/>
          <w:sz w:val="28"/>
          <w:szCs w:val="28"/>
        </w:rPr>
        <w:lastRenderedPageBreak/>
        <w:t>Exer</w:t>
      </w:r>
      <w:r w:rsidR="00282C04">
        <w:rPr>
          <w:rFonts w:ascii="Times New Roman" w:hAnsi="Times New Roman" w:cs="Times New Roman"/>
          <w:b/>
          <w:sz w:val="28"/>
          <w:szCs w:val="28"/>
        </w:rPr>
        <w:t>cise-11</w:t>
      </w:r>
    </w:p>
    <w:p w:rsidR="006D0753" w:rsidRPr="00904771" w:rsidRDefault="006D0753" w:rsidP="00D12035">
      <w:pPr>
        <w:jc w:val="center"/>
        <w:rPr>
          <w:rFonts w:ascii="Times New Roman" w:hAnsi="Times New Roman" w:cs="Times New Roman"/>
          <w:b/>
          <w:sz w:val="28"/>
          <w:szCs w:val="28"/>
        </w:rPr>
      </w:pPr>
    </w:p>
    <w:p w:rsidR="006D0753" w:rsidRPr="00904771" w:rsidRDefault="006D0753" w:rsidP="00D12035">
      <w:pPr>
        <w:jc w:val="center"/>
        <w:rPr>
          <w:rFonts w:ascii="Times New Roman" w:hAnsi="Times New Roman" w:cs="Times New Roman"/>
          <w:b/>
          <w:sz w:val="28"/>
          <w:szCs w:val="28"/>
        </w:rPr>
      </w:pPr>
      <w:r w:rsidRPr="00904771">
        <w:rPr>
          <w:rFonts w:ascii="Times New Roman" w:hAnsi="Times New Roman" w:cs="Times New Roman"/>
          <w:b/>
          <w:sz w:val="28"/>
          <w:szCs w:val="28"/>
        </w:rPr>
        <w:t>Objective: </w:t>
      </w:r>
      <w:hyperlink r:id="rId24" w:tooltip="TRAINING AND PRUNING" w:history="1">
        <w:r w:rsidRPr="00904771">
          <w:rPr>
            <w:rStyle w:val="Hyperlink"/>
            <w:rFonts w:ascii="Times New Roman" w:hAnsi="Times New Roman" w:cs="Times New Roman"/>
            <w:b/>
            <w:color w:val="000000"/>
            <w:sz w:val="28"/>
            <w:szCs w:val="28"/>
            <w:u w:val="none"/>
          </w:rPr>
          <w:t>Training and pruning</w:t>
        </w:r>
      </w:hyperlink>
      <w:r w:rsidR="00D12035" w:rsidRPr="00904771">
        <w:rPr>
          <w:rFonts w:ascii="Times New Roman" w:hAnsi="Times New Roman" w:cs="Times New Roman"/>
          <w:b/>
          <w:sz w:val="28"/>
          <w:szCs w:val="28"/>
        </w:rPr>
        <w:t> of stone fruits</w:t>
      </w:r>
    </w:p>
    <w:p w:rsidR="006D0753" w:rsidRPr="006D0753" w:rsidRDefault="006D0753" w:rsidP="006D0753">
      <w:pPr>
        <w:jc w:val="both"/>
        <w:rPr>
          <w:rFonts w:ascii="Times New Roman" w:eastAsia="Times New Roman" w:hAnsi="Times New Roman" w:cs="Times New Roman"/>
          <w:color w:val="000000"/>
          <w:sz w:val="24"/>
          <w:szCs w:val="24"/>
          <w:shd w:val="clear" w:color="auto" w:fill="FFFFFF"/>
        </w:rPr>
      </w:pPr>
      <w:r w:rsidRPr="006D0753">
        <w:rPr>
          <w:rFonts w:ascii="Times New Roman" w:eastAsia="Times New Roman" w:hAnsi="Times New Roman" w:cs="Times New Roman"/>
          <w:b/>
          <w:bCs/>
          <w:color w:val="000000"/>
          <w:sz w:val="24"/>
          <w:szCs w:val="24"/>
          <w:shd w:val="clear" w:color="auto" w:fill="FFFFFF"/>
        </w:rPr>
        <w:t>Objectives:</w:t>
      </w:r>
      <w:r w:rsidRPr="006D0753">
        <w:rPr>
          <w:rFonts w:ascii="Times New Roman" w:eastAsia="Times New Roman" w:hAnsi="Times New Roman" w:cs="Times New Roman"/>
          <w:b/>
          <w:bCs/>
          <w:color w:val="000000"/>
          <w:sz w:val="24"/>
          <w:szCs w:val="24"/>
        </w:rPr>
        <w:t> </w:t>
      </w:r>
      <w:r w:rsidRPr="006D0753">
        <w:rPr>
          <w:rFonts w:ascii="Times New Roman" w:eastAsia="Times New Roman" w:hAnsi="Times New Roman" w:cs="Times New Roman"/>
          <w:color w:val="000000"/>
          <w:sz w:val="24"/>
          <w:szCs w:val="24"/>
          <w:shd w:val="clear" w:color="auto" w:fill="FFFFFF"/>
        </w:rPr>
        <w:t>To learn and practice different systems of</w:t>
      </w:r>
      <w:r w:rsidRPr="006D0753">
        <w:rPr>
          <w:rFonts w:ascii="Times New Roman" w:eastAsia="Times New Roman" w:hAnsi="Times New Roman" w:cs="Times New Roman"/>
          <w:color w:val="000000"/>
          <w:sz w:val="24"/>
          <w:szCs w:val="24"/>
        </w:rPr>
        <w:t> </w:t>
      </w:r>
      <w:hyperlink r:id="rId25" w:tooltip="TRAINING AND PRUNING" w:history="1">
        <w:r w:rsidRPr="006D0753">
          <w:rPr>
            <w:rFonts w:ascii="Times New Roman" w:eastAsia="Times New Roman" w:hAnsi="Times New Roman" w:cs="Times New Roman"/>
            <w:color w:val="000000"/>
            <w:sz w:val="24"/>
            <w:szCs w:val="24"/>
          </w:rPr>
          <w:t>training and pruning</w:t>
        </w:r>
      </w:hyperlink>
      <w:r w:rsidRPr="006D0753">
        <w:rPr>
          <w:rFonts w:ascii="Times New Roman" w:eastAsia="Times New Roman" w:hAnsi="Times New Roman" w:cs="Times New Roman"/>
          <w:color w:val="000000"/>
          <w:sz w:val="24"/>
          <w:szCs w:val="24"/>
        </w:rPr>
        <w:t> </w:t>
      </w:r>
      <w:r w:rsidRPr="006D0753">
        <w:rPr>
          <w:rFonts w:ascii="Times New Roman" w:eastAsia="Times New Roman" w:hAnsi="Times New Roman" w:cs="Times New Roman"/>
          <w:color w:val="000000"/>
          <w:sz w:val="24"/>
          <w:szCs w:val="24"/>
          <w:shd w:val="clear" w:color="auto" w:fill="FFFFFF"/>
        </w:rPr>
        <w:t>in stone fruits.</w:t>
      </w:r>
    </w:p>
    <w:p w:rsidR="006D0753" w:rsidRPr="00282C04" w:rsidRDefault="006D0753" w:rsidP="006D0753">
      <w:pPr>
        <w:jc w:val="both"/>
        <w:rPr>
          <w:rFonts w:ascii="Times New Roman" w:eastAsia="Times New Roman" w:hAnsi="Times New Roman" w:cs="Times New Roman"/>
          <w:color w:val="000000"/>
          <w:sz w:val="24"/>
          <w:szCs w:val="24"/>
          <w:shd w:val="clear" w:color="auto" w:fill="FFFFFF"/>
        </w:rPr>
      </w:pPr>
      <w:r w:rsidRPr="006D0753">
        <w:rPr>
          <w:rFonts w:ascii="Times New Roman" w:eastAsia="Times New Roman" w:hAnsi="Times New Roman" w:cs="Times New Roman"/>
          <w:b/>
          <w:bCs/>
          <w:color w:val="000000"/>
          <w:sz w:val="24"/>
          <w:szCs w:val="24"/>
          <w:shd w:val="clear" w:color="auto" w:fill="FFFFFF"/>
        </w:rPr>
        <w:t>Materials:</w:t>
      </w:r>
      <w:r w:rsidRPr="006D0753">
        <w:rPr>
          <w:rFonts w:ascii="Times New Roman" w:eastAsia="Times New Roman" w:hAnsi="Times New Roman" w:cs="Times New Roman"/>
          <w:color w:val="000000"/>
          <w:sz w:val="24"/>
          <w:szCs w:val="24"/>
        </w:rPr>
        <w:t> </w:t>
      </w:r>
      <w:proofErr w:type="spellStart"/>
      <w:r w:rsidRPr="006D0753">
        <w:rPr>
          <w:rFonts w:ascii="Times New Roman" w:eastAsia="Times New Roman" w:hAnsi="Times New Roman" w:cs="Times New Roman"/>
          <w:color w:val="000000"/>
          <w:sz w:val="24"/>
          <w:szCs w:val="24"/>
          <w:shd w:val="clear" w:color="auto" w:fill="FFFFFF"/>
        </w:rPr>
        <w:t>Secateure</w:t>
      </w:r>
      <w:proofErr w:type="spellEnd"/>
      <w:r w:rsidRPr="006D0753">
        <w:rPr>
          <w:rFonts w:ascii="Times New Roman" w:eastAsia="Times New Roman" w:hAnsi="Times New Roman" w:cs="Times New Roman"/>
          <w:color w:val="000000"/>
          <w:sz w:val="24"/>
          <w:szCs w:val="24"/>
          <w:shd w:val="clear" w:color="auto" w:fill="FFFFFF"/>
        </w:rPr>
        <w:t xml:space="preserve">, pruning saw, branch spreader, Bordeaux paint or </w:t>
      </w:r>
      <w:proofErr w:type="spellStart"/>
      <w:r w:rsidRPr="006D0753">
        <w:rPr>
          <w:rFonts w:ascii="Times New Roman" w:eastAsia="Times New Roman" w:hAnsi="Times New Roman" w:cs="Times New Roman"/>
          <w:color w:val="000000"/>
          <w:sz w:val="24"/>
          <w:szCs w:val="24"/>
          <w:shd w:val="clear" w:color="auto" w:fill="FFFFFF"/>
        </w:rPr>
        <w:t>Chaubattia</w:t>
      </w:r>
      <w:proofErr w:type="spellEnd"/>
      <w:r w:rsidRPr="006D0753">
        <w:rPr>
          <w:rFonts w:ascii="Times New Roman" w:eastAsia="Times New Roman" w:hAnsi="Times New Roman" w:cs="Times New Roman"/>
          <w:color w:val="000000"/>
          <w:sz w:val="24"/>
          <w:szCs w:val="24"/>
          <w:shd w:val="clear" w:color="auto" w:fill="FFFFFF"/>
        </w:rPr>
        <w:t xml:space="preserve"> paste and ladder.</w:t>
      </w:r>
    </w:p>
    <w:p w:rsidR="006D0753" w:rsidRPr="006D0753" w:rsidRDefault="006D0753" w:rsidP="006D0753">
      <w:pPr>
        <w:jc w:val="both"/>
        <w:rPr>
          <w:rFonts w:ascii="Times New Roman" w:hAnsi="Times New Roman" w:cs="Times New Roman"/>
          <w:sz w:val="24"/>
          <w:szCs w:val="24"/>
        </w:rPr>
      </w:pPr>
      <w:r w:rsidRPr="006D0753">
        <w:rPr>
          <w:rFonts w:ascii="Times New Roman" w:eastAsia="Times New Roman" w:hAnsi="Times New Roman" w:cs="Times New Roman"/>
          <w:b/>
          <w:bCs/>
          <w:color w:val="000000"/>
          <w:sz w:val="24"/>
          <w:szCs w:val="24"/>
          <w:shd w:val="clear" w:color="auto" w:fill="FFFFFF"/>
        </w:rPr>
        <w:t>Training:</w:t>
      </w:r>
      <w:r w:rsidRPr="006D0753">
        <w:rPr>
          <w:rFonts w:ascii="Times New Roman" w:eastAsia="Times New Roman" w:hAnsi="Times New Roman" w:cs="Times New Roman"/>
          <w:color w:val="000000"/>
          <w:sz w:val="24"/>
          <w:szCs w:val="24"/>
          <w:shd w:val="clear" w:color="auto" w:fill="FFFFFF"/>
        </w:rPr>
        <w:t xml:space="preserve"> </w:t>
      </w:r>
      <w:r w:rsidRPr="006D0753">
        <w:rPr>
          <w:rFonts w:ascii="Times New Roman" w:eastAsia="Times New Roman" w:hAnsi="Times New Roman" w:cs="Times New Roman"/>
          <w:color w:val="000000"/>
          <w:sz w:val="24"/>
          <w:szCs w:val="24"/>
        </w:rPr>
        <w:t xml:space="preserve">The stone fruits are mostly trained to open centre system of training; however, under high density plantation </w:t>
      </w:r>
      <w:proofErr w:type="spellStart"/>
      <w:r w:rsidRPr="006D0753">
        <w:rPr>
          <w:rFonts w:ascii="Times New Roman" w:eastAsia="Times New Roman" w:hAnsi="Times New Roman" w:cs="Times New Roman"/>
          <w:color w:val="000000"/>
          <w:sz w:val="24"/>
          <w:szCs w:val="24"/>
        </w:rPr>
        <w:t>tatura</w:t>
      </w:r>
      <w:proofErr w:type="spellEnd"/>
      <w:r w:rsidRPr="006D0753">
        <w:rPr>
          <w:rFonts w:ascii="Times New Roman" w:eastAsia="Times New Roman" w:hAnsi="Times New Roman" w:cs="Times New Roman"/>
          <w:color w:val="000000"/>
          <w:sz w:val="24"/>
          <w:szCs w:val="24"/>
        </w:rPr>
        <w:t xml:space="preserve"> system is adopted.</w:t>
      </w:r>
    </w:p>
    <w:p w:rsidR="006D0753" w:rsidRPr="006D0753" w:rsidRDefault="006D0753" w:rsidP="006D0753">
      <w:pPr>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bCs/>
          <w:color w:val="000000"/>
          <w:sz w:val="24"/>
          <w:szCs w:val="24"/>
          <w:shd w:val="clear" w:color="auto" w:fill="FFFFFF"/>
        </w:rPr>
        <w:t>Open Centre System</w:t>
      </w:r>
      <w:r w:rsidRPr="006D0753">
        <w:rPr>
          <w:rFonts w:ascii="Times New Roman" w:eastAsia="Times New Roman" w:hAnsi="Times New Roman" w:cs="Times New Roman"/>
          <w:b/>
          <w:color w:val="000000"/>
          <w:sz w:val="24"/>
          <w:szCs w:val="24"/>
          <w:shd w:val="clear" w:color="auto" w:fill="FFFFFF"/>
        </w:rPr>
        <w:t>:</w:t>
      </w:r>
      <w:r w:rsidRPr="006D0753">
        <w:rPr>
          <w:rFonts w:ascii="Times New Roman" w:eastAsia="Times New Roman" w:hAnsi="Times New Roman" w:cs="Times New Roman"/>
          <w:color w:val="000000"/>
          <w:sz w:val="24"/>
          <w:szCs w:val="24"/>
          <w:shd w:val="clear" w:color="auto" w:fill="FFFFFF"/>
        </w:rPr>
        <w:t xml:space="preserve"> </w:t>
      </w:r>
      <w:r w:rsidRPr="006D0753">
        <w:rPr>
          <w:rFonts w:ascii="Times New Roman" w:eastAsia="Times New Roman" w:hAnsi="Times New Roman" w:cs="Times New Roman"/>
          <w:color w:val="000000"/>
          <w:sz w:val="24"/>
          <w:szCs w:val="24"/>
        </w:rPr>
        <w:t xml:space="preserve">After planting, the plant is cut back to 40-60 cm above the ground level. During the growing season, about 3 to 6 laterals, in addition to the central leader are produced on the tree. In the first winter pruning, 3 to 4 scaffold branches which are well located and have wide angle should be selected and remaining unwanted branches are removed. The central leader is also completely removed. The selected branches are headed back to ¼ to ½ of the growth. During the second dormant pruning, 2-3 secondary branches are selected on the primary branches. The major consideration in selecting secondary branches should be their location so that after pruning, the tips of primary and secondary leaders is about 30-40 cm apart from each other. The height of secondary branches is staggered in different years by pruning all branch </w:t>
      </w:r>
      <w:proofErr w:type="gramStart"/>
      <w:r w:rsidRPr="006D0753">
        <w:rPr>
          <w:rFonts w:ascii="Times New Roman" w:eastAsia="Times New Roman" w:hAnsi="Times New Roman" w:cs="Times New Roman"/>
          <w:color w:val="000000"/>
          <w:sz w:val="24"/>
          <w:szCs w:val="24"/>
        </w:rPr>
        <w:t>leader</w:t>
      </w:r>
      <w:proofErr w:type="gramEnd"/>
      <w:r w:rsidRPr="006D0753">
        <w:rPr>
          <w:rFonts w:ascii="Times New Roman" w:eastAsia="Times New Roman" w:hAnsi="Times New Roman" w:cs="Times New Roman"/>
          <w:color w:val="000000"/>
          <w:sz w:val="24"/>
          <w:szCs w:val="24"/>
        </w:rPr>
        <w:t xml:space="preserve"> more severely. The vertical ones are pruned more severely. This will produce branch leaders at different heights and prevent overcrowding when the tree is mature. In the following years, the head should be fully formed and selection of secondary branches is completed.</w:t>
      </w:r>
    </w:p>
    <w:p w:rsidR="006D0753" w:rsidRPr="006D0753" w:rsidRDefault="006D0753" w:rsidP="00D12035">
      <w:pPr>
        <w:jc w:val="center"/>
        <w:rPr>
          <w:rFonts w:ascii="Times New Roman" w:eastAsia="Times New Roman" w:hAnsi="Times New Roman" w:cs="Times New Roman"/>
          <w:color w:val="000000"/>
          <w:sz w:val="24"/>
          <w:szCs w:val="24"/>
        </w:rPr>
      </w:pPr>
      <w:r w:rsidRPr="006D0753">
        <w:rPr>
          <w:rFonts w:ascii="Times New Roman" w:eastAsia="Times New Roman" w:hAnsi="Times New Roman" w:cs="Times New Roman"/>
          <w:noProof/>
          <w:color w:val="000000"/>
          <w:sz w:val="24"/>
          <w:szCs w:val="24"/>
        </w:rPr>
        <w:drawing>
          <wp:inline distT="0" distB="0" distL="0" distR="0">
            <wp:extent cx="2413635" cy="2084070"/>
            <wp:effectExtent l="19050" t="0" r="5715" b="0"/>
            <wp:docPr id="18" name="Picture 3" descr="downloa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11)"/>
                    <pic:cNvPicPr>
                      <a:picLocks noChangeAspect="1" noChangeArrowheads="1"/>
                    </pic:cNvPicPr>
                  </pic:nvPicPr>
                  <pic:blipFill>
                    <a:blip r:embed="rId26"/>
                    <a:srcRect/>
                    <a:stretch>
                      <a:fillRect/>
                    </a:stretch>
                  </pic:blipFill>
                  <pic:spPr bwMode="auto">
                    <a:xfrm>
                      <a:off x="0" y="0"/>
                      <a:ext cx="2413635" cy="2084070"/>
                    </a:xfrm>
                    <a:prstGeom prst="rect">
                      <a:avLst/>
                    </a:prstGeom>
                    <a:noFill/>
                    <a:ln w="9525">
                      <a:noFill/>
                      <a:miter lim="800000"/>
                      <a:headEnd/>
                      <a:tailEnd/>
                    </a:ln>
                  </pic:spPr>
                </pic:pic>
              </a:graphicData>
            </a:graphic>
          </wp:inline>
        </w:drawing>
      </w:r>
    </w:p>
    <w:p w:rsidR="006D0753" w:rsidRPr="006D0753" w:rsidRDefault="006D0753" w:rsidP="006D0753">
      <w:pPr>
        <w:jc w:val="both"/>
        <w:rPr>
          <w:rFonts w:ascii="Times New Roman" w:hAnsi="Times New Roman" w:cs="Times New Roman"/>
          <w:sz w:val="24"/>
          <w:szCs w:val="24"/>
        </w:rPr>
      </w:pPr>
      <w:proofErr w:type="spellStart"/>
      <w:r w:rsidRPr="006D0753">
        <w:rPr>
          <w:rFonts w:ascii="Times New Roman" w:eastAsia="Times New Roman" w:hAnsi="Times New Roman" w:cs="Times New Roman"/>
          <w:b/>
          <w:bCs/>
          <w:color w:val="000000"/>
          <w:sz w:val="24"/>
          <w:szCs w:val="24"/>
          <w:shd w:val="clear" w:color="auto" w:fill="FFFFFF"/>
        </w:rPr>
        <w:t>Tatura</w:t>
      </w:r>
      <w:proofErr w:type="spellEnd"/>
      <w:r w:rsidRPr="006D0753">
        <w:rPr>
          <w:rFonts w:ascii="Times New Roman" w:eastAsia="Times New Roman" w:hAnsi="Times New Roman" w:cs="Times New Roman"/>
          <w:b/>
          <w:bCs/>
          <w:color w:val="000000"/>
          <w:sz w:val="24"/>
          <w:szCs w:val="24"/>
          <w:shd w:val="clear" w:color="auto" w:fill="FFFFFF"/>
        </w:rPr>
        <w:t xml:space="preserve"> trellis system:</w:t>
      </w:r>
      <w:r w:rsidRPr="006D0753">
        <w:rPr>
          <w:rFonts w:ascii="Times New Roman" w:eastAsia="Times New Roman" w:hAnsi="Times New Roman" w:cs="Times New Roman"/>
          <w:color w:val="000000"/>
          <w:sz w:val="24"/>
          <w:szCs w:val="24"/>
          <w:shd w:val="clear" w:color="auto" w:fill="FFFFFF"/>
        </w:rPr>
        <w:t xml:space="preserve"> </w:t>
      </w:r>
      <w:r w:rsidRPr="006D0753">
        <w:rPr>
          <w:rFonts w:ascii="Times New Roman" w:eastAsia="Times New Roman" w:hAnsi="Times New Roman" w:cs="Times New Roman"/>
          <w:color w:val="000000"/>
          <w:sz w:val="24"/>
          <w:szCs w:val="24"/>
        </w:rPr>
        <w:t xml:space="preserve">In high density planting, this system of training of plants is very popular being very yield efficient. Trees are planted at a spacing of 5x1m or 6x1m. At the time of planting, one year old plant is headed back to 20 cm above the ground level. In next growing season two limbs or branches are selected in opposite directions and these branches are trained across the inter row space at an angle of 60 degree from the horizontal, forming V-shaped </w:t>
      </w:r>
      <w:r w:rsidRPr="006D0753">
        <w:rPr>
          <w:rFonts w:ascii="Times New Roman" w:eastAsia="Times New Roman" w:hAnsi="Times New Roman" w:cs="Times New Roman"/>
          <w:color w:val="000000"/>
          <w:sz w:val="24"/>
          <w:szCs w:val="24"/>
        </w:rPr>
        <w:lastRenderedPageBreak/>
        <w:t>canopy. The canopy is supported by a permanent trellis constructed of high tensile galvanized steel fence posts. The secondary branches are developed along each primary branches forming fruiting canopy. </w:t>
      </w:r>
    </w:p>
    <w:p w:rsidR="006D0753" w:rsidRDefault="006D0753" w:rsidP="00D12035">
      <w:pPr>
        <w:jc w:val="center"/>
        <w:rPr>
          <w:rFonts w:ascii="Times New Roman" w:hAnsi="Times New Roman" w:cs="Times New Roman"/>
          <w:sz w:val="24"/>
          <w:szCs w:val="24"/>
        </w:rPr>
      </w:pPr>
      <w:r w:rsidRPr="006D0753">
        <w:rPr>
          <w:rFonts w:ascii="Times New Roman" w:hAnsi="Times New Roman" w:cs="Times New Roman"/>
          <w:noProof/>
          <w:sz w:val="24"/>
          <w:szCs w:val="24"/>
        </w:rPr>
        <w:drawing>
          <wp:inline distT="0" distB="0" distL="0" distR="0">
            <wp:extent cx="2785745" cy="1839595"/>
            <wp:effectExtent l="19050" t="0" r="0" b="0"/>
            <wp:docPr id="19" name="Picture 4" descr="downloa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10)"/>
                    <pic:cNvPicPr>
                      <a:picLocks noChangeAspect="1" noChangeArrowheads="1"/>
                    </pic:cNvPicPr>
                  </pic:nvPicPr>
                  <pic:blipFill>
                    <a:blip r:embed="rId27">
                      <a:grayscl/>
                    </a:blip>
                    <a:srcRect/>
                    <a:stretch>
                      <a:fillRect/>
                    </a:stretch>
                  </pic:blipFill>
                  <pic:spPr bwMode="auto">
                    <a:xfrm>
                      <a:off x="0" y="0"/>
                      <a:ext cx="2785745" cy="1839595"/>
                    </a:xfrm>
                    <a:prstGeom prst="rect">
                      <a:avLst/>
                    </a:prstGeom>
                    <a:noFill/>
                    <a:ln w="9525">
                      <a:noFill/>
                      <a:miter lim="800000"/>
                      <a:headEnd/>
                      <a:tailEnd/>
                    </a:ln>
                  </pic:spPr>
                </pic:pic>
              </a:graphicData>
            </a:graphic>
          </wp:inline>
        </w:drawing>
      </w:r>
    </w:p>
    <w:p w:rsidR="00D12035" w:rsidRPr="006D0753" w:rsidRDefault="00D12035" w:rsidP="00D12035">
      <w:pPr>
        <w:jc w:val="center"/>
        <w:rPr>
          <w:rFonts w:ascii="Times New Roman" w:hAnsi="Times New Roman" w:cs="Times New Roman"/>
          <w:sz w:val="24"/>
          <w:szCs w:val="24"/>
        </w:rPr>
      </w:pPr>
    </w:p>
    <w:p w:rsidR="00D12035" w:rsidRDefault="006D0753" w:rsidP="00D12035">
      <w:pPr>
        <w:pStyle w:val="ListParagraph"/>
        <w:tabs>
          <w:tab w:val="left" w:pos="90"/>
        </w:tabs>
        <w:spacing w:after="0"/>
        <w:ind w:left="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bCs/>
          <w:color w:val="000000"/>
          <w:sz w:val="24"/>
          <w:szCs w:val="24"/>
          <w:shd w:val="clear" w:color="auto" w:fill="FFFFFF"/>
        </w:rPr>
        <w:t>Pruning</w:t>
      </w:r>
      <w:r w:rsidRPr="006D0753">
        <w:rPr>
          <w:rFonts w:ascii="Times New Roman" w:eastAsia="Times New Roman" w:hAnsi="Times New Roman" w:cs="Times New Roman"/>
          <w:color w:val="000000"/>
          <w:sz w:val="24"/>
          <w:szCs w:val="24"/>
          <w:shd w:val="clear" w:color="auto" w:fill="FFFFFF"/>
        </w:rPr>
        <w:t xml:space="preserve"> </w:t>
      </w:r>
      <w:r w:rsidRPr="006D0753">
        <w:rPr>
          <w:rFonts w:ascii="Times New Roman" w:eastAsia="Times New Roman" w:hAnsi="Times New Roman" w:cs="Times New Roman"/>
          <w:color w:val="000000"/>
          <w:sz w:val="24"/>
          <w:szCs w:val="24"/>
        </w:rPr>
        <w:t>The main objective of pruning is to maintain balance between vegetative growth and fruiting. Bearing peach require heavy and regular pruning because it bear fruits laterally on the previous season growth. It is known, once a growth has fruited will never bear again in its life. Therefore, pruning is done to remove the unproductive parts which in turn will form new fruiting branches in the following season. In peach pruning, thinning and heading back of shoots are two basic components. Pruning should be done so as to produce 30-70 cm of growth under subtropical conditions and 25-30 cm under mid hills, annually, which is sufficien</w:t>
      </w:r>
      <w:r w:rsidR="00D12035">
        <w:rPr>
          <w:rFonts w:ascii="Times New Roman" w:eastAsia="Times New Roman" w:hAnsi="Times New Roman" w:cs="Times New Roman"/>
          <w:color w:val="000000"/>
          <w:sz w:val="24"/>
          <w:szCs w:val="24"/>
        </w:rPr>
        <w:t xml:space="preserve">t for optimum fruit production. </w:t>
      </w:r>
      <w:r w:rsidRPr="006D0753">
        <w:rPr>
          <w:rFonts w:ascii="Times New Roman" w:eastAsia="Times New Roman" w:hAnsi="Times New Roman" w:cs="Times New Roman"/>
          <w:color w:val="000000"/>
          <w:sz w:val="24"/>
          <w:szCs w:val="24"/>
        </w:rPr>
        <w:t>For good quality fruit production, 40-50 per cent of thinning out and 75% heading back of shoots is suggested under mid hills conditions. At the time of pruning, dead, diseased and broken branches are pruned off.</w:t>
      </w:r>
    </w:p>
    <w:p w:rsidR="00D12035" w:rsidRPr="00D12035" w:rsidRDefault="00D12035" w:rsidP="00D12035">
      <w:pPr>
        <w:pStyle w:val="ListParagraph"/>
        <w:tabs>
          <w:tab w:val="left" w:pos="90"/>
        </w:tabs>
        <w:spacing w:after="0"/>
        <w:ind w:left="0"/>
        <w:jc w:val="both"/>
        <w:rPr>
          <w:rFonts w:ascii="Times New Roman" w:eastAsia="Times New Roman" w:hAnsi="Times New Roman" w:cs="Times New Roman"/>
          <w:color w:val="000000"/>
          <w:sz w:val="24"/>
          <w:szCs w:val="24"/>
        </w:rPr>
      </w:pPr>
    </w:p>
    <w:p w:rsidR="00D12035" w:rsidRPr="00D12035" w:rsidRDefault="006D0753" w:rsidP="006D0753">
      <w:pPr>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b/>
          <w:bCs/>
          <w:color w:val="000000"/>
          <w:sz w:val="24"/>
          <w:szCs w:val="24"/>
          <w:shd w:val="clear" w:color="auto" w:fill="FFFFFF"/>
        </w:rPr>
        <w:t>Apricot:</w:t>
      </w:r>
      <w:r w:rsidRPr="006D0753">
        <w:rPr>
          <w:rFonts w:ascii="Times New Roman" w:eastAsia="Times New Roman" w:hAnsi="Times New Roman" w:cs="Times New Roman"/>
          <w:color w:val="000000"/>
          <w:sz w:val="24"/>
          <w:szCs w:val="24"/>
          <w:shd w:val="clear" w:color="auto" w:fill="FFFFFF"/>
        </w:rPr>
        <w:t xml:space="preserve"> </w:t>
      </w:r>
      <w:r w:rsidRPr="006D0753">
        <w:rPr>
          <w:rFonts w:ascii="Times New Roman" w:eastAsia="Times New Roman" w:hAnsi="Times New Roman" w:cs="Times New Roman"/>
          <w:color w:val="000000"/>
          <w:sz w:val="24"/>
          <w:szCs w:val="24"/>
        </w:rPr>
        <w:t>In young bearing trees pruning should be light and of corrective type but in older trees heavy pruning should be done to maintain balance between growth and fruiting. In new castle apricot, 25-30 percent thinning of one year old shoots and 1/3rd heading back is recommended to improve size and fruit quality</w:t>
      </w:r>
      <w:r w:rsidR="00D12035">
        <w:rPr>
          <w:rFonts w:ascii="Times New Roman" w:eastAsia="Times New Roman" w:hAnsi="Times New Roman" w:cs="Times New Roman"/>
          <w:color w:val="000000"/>
          <w:sz w:val="24"/>
          <w:szCs w:val="24"/>
        </w:rPr>
        <w:t>.</w:t>
      </w:r>
    </w:p>
    <w:p w:rsidR="007C2E42" w:rsidRDefault="006D0753" w:rsidP="007C2E42">
      <w:pPr>
        <w:jc w:val="both"/>
        <w:rPr>
          <w:rFonts w:ascii="Times New Roman" w:hAnsi="Times New Roman" w:cs="Times New Roman"/>
          <w:sz w:val="24"/>
          <w:szCs w:val="24"/>
        </w:rPr>
      </w:pPr>
      <w:r w:rsidRPr="006D0753">
        <w:rPr>
          <w:rFonts w:ascii="Times New Roman" w:eastAsia="Times New Roman" w:hAnsi="Times New Roman" w:cs="Times New Roman"/>
          <w:b/>
          <w:bCs/>
          <w:color w:val="000000"/>
          <w:sz w:val="24"/>
          <w:szCs w:val="24"/>
          <w:shd w:val="clear" w:color="auto" w:fill="FFFFFF"/>
        </w:rPr>
        <w:t>Plum:</w:t>
      </w:r>
      <w:r w:rsidRPr="006D0753">
        <w:rPr>
          <w:rFonts w:ascii="Times New Roman" w:eastAsia="Times New Roman" w:hAnsi="Times New Roman" w:cs="Times New Roman"/>
          <w:color w:val="000000"/>
          <w:sz w:val="24"/>
          <w:szCs w:val="24"/>
        </w:rPr>
        <w:t xml:space="preserve"> In plums, thinning and heading back of shoots are two basic components of pruning. Most of plum </w:t>
      </w:r>
      <w:hyperlink r:id="rId28" w:tooltip="VARIETIES" w:history="1">
        <w:r w:rsidRPr="006D0753">
          <w:rPr>
            <w:rFonts w:ascii="Times New Roman" w:eastAsia="Times New Roman" w:hAnsi="Times New Roman" w:cs="Times New Roman"/>
            <w:color w:val="000000"/>
            <w:sz w:val="24"/>
            <w:szCs w:val="24"/>
          </w:rPr>
          <w:t>varieties</w:t>
        </w:r>
      </w:hyperlink>
      <w:r w:rsidRPr="006D0753">
        <w:rPr>
          <w:rFonts w:ascii="Times New Roman" w:eastAsia="Times New Roman" w:hAnsi="Times New Roman" w:cs="Times New Roman"/>
          <w:color w:val="000000"/>
          <w:sz w:val="24"/>
          <w:szCs w:val="24"/>
        </w:rPr>
        <w:t> bear on spurs on two years old wood. The life span of these spurs is 5-6 years. It is necessary to prune for some spur renewal each season. The extent of pruning is done such a way to induce an annual shoot growth of 25-50 cm. In bearing plum trees, 25-30 percent thinning of shoots and 50-75 per cent heading back of shoots is suggested for proper fruiting. At the time of pruning, dead, diseased and broken branches should be pruned off.</w:t>
      </w:r>
      <w:r w:rsidR="00D12035" w:rsidRPr="00D12035">
        <w:rPr>
          <w:rFonts w:ascii="Times New Roman" w:hAnsi="Times New Roman" w:cs="Times New Roman"/>
          <w:sz w:val="24"/>
          <w:szCs w:val="24"/>
        </w:rPr>
        <w:t xml:space="preserve"> </w:t>
      </w:r>
    </w:p>
    <w:p w:rsidR="007C2E42" w:rsidRDefault="007C2E42" w:rsidP="007C2E42">
      <w:pPr>
        <w:jc w:val="both"/>
        <w:rPr>
          <w:rFonts w:ascii="Times New Roman" w:hAnsi="Times New Roman" w:cs="Times New Roman"/>
          <w:sz w:val="24"/>
          <w:szCs w:val="24"/>
        </w:rPr>
      </w:pPr>
    </w:p>
    <w:p w:rsidR="007C2E42" w:rsidRDefault="007C2E42" w:rsidP="007C2E42">
      <w:pPr>
        <w:rPr>
          <w:rFonts w:ascii="Times New Roman" w:hAnsi="Times New Roman" w:cs="Times New Roman"/>
          <w:sz w:val="24"/>
          <w:szCs w:val="24"/>
        </w:rPr>
      </w:pPr>
    </w:p>
    <w:p w:rsidR="006D0753" w:rsidRPr="007C2E42" w:rsidRDefault="00475DF1" w:rsidP="007C2E42">
      <w:pPr>
        <w:jc w:val="center"/>
        <w:rPr>
          <w:rFonts w:ascii="Times New Roman" w:hAnsi="Times New Roman" w:cs="Times New Roman"/>
          <w:sz w:val="28"/>
          <w:szCs w:val="28"/>
        </w:rPr>
      </w:pPr>
      <w:r w:rsidRPr="00904771">
        <w:rPr>
          <w:rFonts w:ascii="Times New Roman" w:hAnsi="Times New Roman" w:cs="Times New Roman"/>
          <w:b/>
          <w:sz w:val="28"/>
          <w:szCs w:val="28"/>
        </w:rPr>
        <w:lastRenderedPageBreak/>
        <w:t>Exercise - 1</w:t>
      </w:r>
      <w:r w:rsidR="007C2E42">
        <w:rPr>
          <w:rFonts w:ascii="Times New Roman" w:hAnsi="Times New Roman" w:cs="Times New Roman"/>
          <w:b/>
          <w:sz w:val="28"/>
          <w:szCs w:val="28"/>
        </w:rPr>
        <w:t>2</w:t>
      </w:r>
    </w:p>
    <w:p w:rsidR="006D0753" w:rsidRPr="00904771" w:rsidRDefault="006D0753" w:rsidP="00475DF1">
      <w:pPr>
        <w:jc w:val="center"/>
        <w:rPr>
          <w:rFonts w:ascii="Times New Roman" w:hAnsi="Times New Roman" w:cs="Times New Roman"/>
          <w:b/>
          <w:sz w:val="28"/>
          <w:szCs w:val="28"/>
        </w:rPr>
      </w:pPr>
      <w:r w:rsidRPr="00904771">
        <w:rPr>
          <w:rFonts w:ascii="Times New Roman" w:hAnsi="Times New Roman" w:cs="Times New Roman"/>
          <w:b/>
          <w:sz w:val="28"/>
          <w:szCs w:val="28"/>
        </w:rPr>
        <w:t>Objective: </w:t>
      </w:r>
      <w:hyperlink r:id="rId29" w:tooltip="TRAINING AND PRUNING" w:history="1">
        <w:r w:rsidRPr="00904771">
          <w:rPr>
            <w:rStyle w:val="Hyperlink"/>
            <w:rFonts w:ascii="Times New Roman" w:hAnsi="Times New Roman" w:cs="Times New Roman"/>
            <w:b/>
            <w:color w:val="000000"/>
            <w:sz w:val="28"/>
            <w:szCs w:val="28"/>
            <w:u w:val="none"/>
          </w:rPr>
          <w:t>Training and pruning</w:t>
        </w:r>
      </w:hyperlink>
      <w:r w:rsidRPr="00904771">
        <w:rPr>
          <w:rFonts w:ascii="Times New Roman" w:hAnsi="Times New Roman" w:cs="Times New Roman"/>
          <w:b/>
          <w:sz w:val="28"/>
          <w:szCs w:val="28"/>
        </w:rPr>
        <w:t> of kiwifr</w:t>
      </w:r>
      <w:r w:rsidR="00904771">
        <w:rPr>
          <w:rFonts w:ascii="Times New Roman" w:hAnsi="Times New Roman" w:cs="Times New Roman"/>
          <w:b/>
          <w:sz w:val="28"/>
          <w:szCs w:val="28"/>
        </w:rPr>
        <w:t>uit</w:t>
      </w:r>
    </w:p>
    <w:p w:rsidR="006D0753" w:rsidRPr="006D0753" w:rsidRDefault="006D0753" w:rsidP="00475DF1">
      <w:pPr>
        <w:ind w:left="360"/>
        <w:jc w:val="both"/>
        <w:rPr>
          <w:rFonts w:ascii="Times New Roman" w:hAnsi="Times New Roman" w:cs="Times New Roman"/>
          <w:sz w:val="24"/>
          <w:szCs w:val="24"/>
        </w:rPr>
      </w:pPr>
      <w:r w:rsidRPr="006D0753">
        <w:rPr>
          <w:rFonts w:ascii="Times New Roman" w:eastAsia="Times New Roman" w:hAnsi="Times New Roman" w:cs="Times New Roman"/>
          <w:b/>
          <w:bCs/>
          <w:color w:val="000000"/>
          <w:sz w:val="24"/>
          <w:szCs w:val="24"/>
          <w:shd w:val="clear" w:color="auto" w:fill="FFFFFF"/>
        </w:rPr>
        <w:t>Training: -</w:t>
      </w:r>
      <w:r w:rsidRPr="006D0753">
        <w:rPr>
          <w:rFonts w:ascii="Times New Roman" w:eastAsia="Times New Roman" w:hAnsi="Times New Roman" w:cs="Times New Roman"/>
          <w:color w:val="000000"/>
          <w:sz w:val="24"/>
          <w:szCs w:val="24"/>
        </w:rPr>
        <w:t xml:space="preserve"> Kiwifruit is a vine like grape, thus require similar training structure but stronger than grapes. A number of training structures are used for training a vine, but T- bar trellis and pergola systems are more popular. In T- bar trellis system, the pillars of iron and concrete about 1.8m in height above the ground level are erected at a distance of 6m from each other in a row in straight line. A cross arm (1.5m) is fixed on each pole, which carries five outriggers wire at a distance of 45 cm each Vines are trained up to wire as single stem then two leaders in opposite direction along the center wire are selected or developed . From these permanent leaders, temporary fruiting arms 25-30 cm apart </w:t>
      </w:r>
      <w:proofErr w:type="gramStart"/>
      <w:r w:rsidRPr="006D0753">
        <w:rPr>
          <w:rFonts w:ascii="Times New Roman" w:eastAsia="Times New Roman" w:hAnsi="Times New Roman" w:cs="Times New Roman"/>
          <w:color w:val="000000"/>
          <w:sz w:val="24"/>
          <w:szCs w:val="24"/>
        </w:rPr>
        <w:t>are</w:t>
      </w:r>
      <w:proofErr w:type="gramEnd"/>
      <w:r w:rsidRPr="006D0753">
        <w:rPr>
          <w:rFonts w:ascii="Times New Roman" w:eastAsia="Times New Roman" w:hAnsi="Times New Roman" w:cs="Times New Roman"/>
          <w:color w:val="000000"/>
          <w:sz w:val="24"/>
          <w:szCs w:val="24"/>
        </w:rPr>
        <w:t xml:space="preserve"> selected at right angle along both sides of each leader. Training of vines on pergola system is similar to that of T-bar. A flat topped network of </w:t>
      </w:r>
      <w:proofErr w:type="spellStart"/>
      <w:r w:rsidRPr="006D0753">
        <w:rPr>
          <w:rFonts w:ascii="Times New Roman" w:eastAsia="Times New Roman" w:hAnsi="Times New Roman" w:cs="Times New Roman"/>
          <w:color w:val="000000"/>
          <w:sz w:val="24"/>
          <w:szCs w:val="24"/>
        </w:rPr>
        <w:t>criss</w:t>
      </w:r>
      <w:proofErr w:type="spellEnd"/>
      <w:r w:rsidRPr="006D0753">
        <w:rPr>
          <w:rFonts w:ascii="Times New Roman" w:eastAsia="Times New Roman" w:hAnsi="Times New Roman" w:cs="Times New Roman"/>
          <w:color w:val="000000"/>
          <w:sz w:val="24"/>
          <w:szCs w:val="24"/>
        </w:rPr>
        <w:t xml:space="preserve">-cross wire is prepared on the erected pillars. This </w:t>
      </w:r>
      <w:proofErr w:type="gramStart"/>
      <w:r w:rsidRPr="006D0753">
        <w:rPr>
          <w:rFonts w:ascii="Times New Roman" w:eastAsia="Times New Roman" w:hAnsi="Times New Roman" w:cs="Times New Roman"/>
          <w:color w:val="000000"/>
          <w:sz w:val="24"/>
          <w:szCs w:val="24"/>
        </w:rPr>
        <w:t>systems</w:t>
      </w:r>
      <w:proofErr w:type="gramEnd"/>
      <w:r w:rsidRPr="006D0753">
        <w:rPr>
          <w:rFonts w:ascii="Times New Roman" w:eastAsia="Times New Roman" w:hAnsi="Times New Roman" w:cs="Times New Roman"/>
          <w:color w:val="000000"/>
          <w:sz w:val="24"/>
          <w:szCs w:val="24"/>
        </w:rPr>
        <w:t xml:space="preserve"> is costly to prepare but vine trained on this system gives higher yields.</w:t>
      </w:r>
    </w:p>
    <w:p w:rsidR="006D0753" w:rsidRPr="006D0753" w:rsidRDefault="006D0753" w:rsidP="00475DF1">
      <w:pPr>
        <w:ind w:left="360"/>
        <w:jc w:val="center"/>
        <w:rPr>
          <w:rFonts w:ascii="Times New Roman" w:hAnsi="Times New Roman" w:cs="Times New Roman"/>
          <w:sz w:val="24"/>
          <w:szCs w:val="24"/>
        </w:rPr>
      </w:pPr>
      <w:r w:rsidRPr="006D0753">
        <w:rPr>
          <w:rFonts w:ascii="Times New Roman" w:hAnsi="Times New Roman" w:cs="Times New Roman"/>
          <w:noProof/>
          <w:sz w:val="24"/>
          <w:szCs w:val="24"/>
        </w:rPr>
        <w:drawing>
          <wp:inline distT="0" distB="0" distL="0" distR="0">
            <wp:extent cx="4688840" cy="2306955"/>
            <wp:effectExtent l="0" t="0" r="0" b="0"/>
            <wp:docPr id="20" name="Picture 5" descr="fru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uiting"/>
                    <pic:cNvPicPr>
                      <a:picLocks noChangeAspect="1" noChangeArrowheads="1"/>
                    </pic:cNvPicPr>
                  </pic:nvPicPr>
                  <pic:blipFill>
                    <a:blip r:embed="rId30"/>
                    <a:srcRect/>
                    <a:stretch>
                      <a:fillRect/>
                    </a:stretch>
                  </pic:blipFill>
                  <pic:spPr bwMode="auto">
                    <a:xfrm>
                      <a:off x="0" y="0"/>
                      <a:ext cx="4688840" cy="2306955"/>
                    </a:xfrm>
                    <a:prstGeom prst="rect">
                      <a:avLst/>
                    </a:prstGeom>
                    <a:noFill/>
                    <a:ln w="9525">
                      <a:noFill/>
                      <a:miter lim="800000"/>
                      <a:headEnd/>
                      <a:tailEnd/>
                    </a:ln>
                  </pic:spPr>
                </pic:pic>
              </a:graphicData>
            </a:graphic>
          </wp:inline>
        </w:drawing>
      </w:r>
    </w:p>
    <w:p w:rsidR="006D0753" w:rsidRPr="006D0753" w:rsidRDefault="006D0753" w:rsidP="00475DF1">
      <w:pPr>
        <w:ind w:left="360"/>
        <w:jc w:val="both"/>
        <w:rPr>
          <w:rFonts w:ascii="Times New Roman" w:hAnsi="Times New Roman" w:cs="Times New Roman"/>
          <w:sz w:val="24"/>
          <w:szCs w:val="24"/>
        </w:rPr>
      </w:pPr>
      <w:r w:rsidRPr="006D0753">
        <w:rPr>
          <w:rFonts w:ascii="Times New Roman" w:eastAsia="Times New Roman" w:hAnsi="Times New Roman" w:cs="Times New Roman"/>
          <w:b/>
          <w:bCs/>
          <w:color w:val="000000"/>
          <w:sz w:val="24"/>
          <w:szCs w:val="24"/>
          <w:shd w:val="clear" w:color="auto" w:fill="FFFFFF"/>
        </w:rPr>
        <w:t>Pruning:-</w:t>
      </w:r>
      <w:r w:rsidRPr="006D0753">
        <w:rPr>
          <w:rFonts w:ascii="Times New Roman" w:eastAsia="Times New Roman" w:hAnsi="Times New Roman" w:cs="Times New Roman"/>
          <w:color w:val="000000"/>
          <w:sz w:val="24"/>
          <w:szCs w:val="24"/>
        </w:rPr>
        <w:t>The main objective of pruning is to obtain high yield of quality fruits and to manage excessive vegetative growth.</w:t>
      </w:r>
    </w:p>
    <w:p w:rsidR="006D0753" w:rsidRPr="006D0753" w:rsidRDefault="006D0753" w:rsidP="006D0753">
      <w:pPr>
        <w:jc w:val="both"/>
        <w:rPr>
          <w:rFonts w:ascii="Times New Roman" w:hAnsi="Times New Roman" w:cs="Times New Roman"/>
          <w:sz w:val="24"/>
          <w:szCs w:val="24"/>
        </w:rPr>
      </w:pPr>
      <w:r w:rsidRPr="006D0753">
        <w:rPr>
          <w:rFonts w:ascii="Times New Roman" w:eastAsia="Times New Roman" w:hAnsi="Times New Roman" w:cs="Times New Roman"/>
          <w:b/>
          <w:color w:val="000000"/>
          <w:sz w:val="24"/>
          <w:szCs w:val="24"/>
        </w:rPr>
        <w:t>The following principles should be kept in mind at the time of pruning</w:t>
      </w:r>
      <w:r w:rsidRPr="006D0753">
        <w:rPr>
          <w:rFonts w:ascii="Times New Roman" w:eastAsia="Times New Roman" w:hAnsi="Times New Roman" w:cs="Times New Roman"/>
          <w:color w:val="000000"/>
          <w:sz w:val="24"/>
          <w:szCs w:val="24"/>
        </w:rPr>
        <w:t>.</w:t>
      </w:r>
    </w:p>
    <w:p w:rsidR="006D0753" w:rsidRPr="006D0753" w:rsidRDefault="006D0753" w:rsidP="006D0753">
      <w:pPr>
        <w:numPr>
          <w:ilvl w:val="0"/>
          <w:numId w:val="17"/>
        </w:numPr>
        <w:jc w:val="both"/>
        <w:rPr>
          <w:rFonts w:ascii="Times New Roman" w:hAnsi="Times New Roman" w:cs="Times New Roman"/>
          <w:sz w:val="24"/>
          <w:szCs w:val="24"/>
        </w:rPr>
      </w:pPr>
      <w:r w:rsidRPr="006D0753">
        <w:rPr>
          <w:rFonts w:ascii="Times New Roman" w:eastAsia="Times New Roman" w:hAnsi="Times New Roman" w:cs="Times New Roman"/>
          <w:color w:val="000000"/>
          <w:sz w:val="24"/>
          <w:szCs w:val="24"/>
        </w:rPr>
        <w:t>The fruit is developed on current season’s growth arising from one year shoot.</w:t>
      </w:r>
    </w:p>
    <w:p w:rsidR="006D0753" w:rsidRPr="006D0753" w:rsidRDefault="006D0753" w:rsidP="006D0753">
      <w:pPr>
        <w:numPr>
          <w:ilvl w:val="0"/>
          <w:numId w:val="17"/>
        </w:numPr>
        <w:jc w:val="both"/>
        <w:rPr>
          <w:rFonts w:ascii="Times New Roman" w:hAnsi="Times New Roman" w:cs="Times New Roman"/>
          <w:sz w:val="24"/>
          <w:szCs w:val="24"/>
        </w:rPr>
      </w:pPr>
      <w:r w:rsidRPr="006D0753">
        <w:rPr>
          <w:rFonts w:ascii="Times New Roman" w:eastAsia="Times New Roman" w:hAnsi="Times New Roman" w:cs="Times New Roman"/>
          <w:color w:val="000000"/>
          <w:sz w:val="24"/>
          <w:szCs w:val="24"/>
          <w:shd w:val="clear" w:color="auto" w:fill="FFFFFF"/>
        </w:rPr>
        <w:t>Only the basal buds of the nodes 4-12 on current season growth are productive.</w:t>
      </w:r>
    </w:p>
    <w:p w:rsidR="006D0753" w:rsidRPr="006D0753" w:rsidRDefault="006D0753" w:rsidP="006D0753">
      <w:pPr>
        <w:numPr>
          <w:ilvl w:val="0"/>
          <w:numId w:val="17"/>
        </w:numPr>
        <w:jc w:val="both"/>
        <w:rPr>
          <w:rFonts w:ascii="Times New Roman" w:hAnsi="Times New Roman" w:cs="Times New Roman"/>
          <w:sz w:val="24"/>
          <w:szCs w:val="24"/>
        </w:rPr>
      </w:pPr>
      <w:r w:rsidRPr="006D0753">
        <w:rPr>
          <w:rFonts w:ascii="Times New Roman" w:eastAsia="Times New Roman" w:hAnsi="Times New Roman" w:cs="Times New Roman"/>
          <w:color w:val="000000"/>
          <w:sz w:val="24"/>
          <w:szCs w:val="24"/>
          <w:shd w:val="clear" w:color="auto" w:fill="FFFFFF"/>
        </w:rPr>
        <w:t>Vines grow 2-3 m every year, which become overcrowded if not controlled by summer and winter pruning.</w:t>
      </w:r>
      <w:r w:rsidRPr="006D0753">
        <w:rPr>
          <w:rFonts w:ascii="Times New Roman" w:eastAsia="Times New Roman" w:hAnsi="Times New Roman" w:cs="Times New Roman"/>
          <w:color w:val="000000"/>
          <w:sz w:val="24"/>
          <w:szCs w:val="24"/>
        </w:rPr>
        <w:t> </w:t>
      </w:r>
    </w:p>
    <w:p w:rsidR="006D0753" w:rsidRPr="006D0753" w:rsidRDefault="006D0753" w:rsidP="006D0753">
      <w:pPr>
        <w:numPr>
          <w:ilvl w:val="0"/>
          <w:numId w:val="17"/>
        </w:numPr>
        <w:jc w:val="both"/>
        <w:rPr>
          <w:rFonts w:ascii="Times New Roman" w:hAnsi="Times New Roman" w:cs="Times New Roman"/>
          <w:sz w:val="24"/>
          <w:szCs w:val="24"/>
        </w:rPr>
      </w:pPr>
      <w:r w:rsidRPr="006D0753">
        <w:rPr>
          <w:rFonts w:ascii="Times New Roman" w:eastAsia="Times New Roman" w:hAnsi="Times New Roman" w:cs="Times New Roman"/>
          <w:color w:val="000000"/>
          <w:sz w:val="24"/>
          <w:szCs w:val="24"/>
          <w:shd w:val="clear" w:color="auto" w:fill="FFFFFF"/>
        </w:rPr>
        <w:t>The shoots developed on older wood by heading back will not fruit normally in the first season.</w:t>
      </w:r>
    </w:p>
    <w:p w:rsidR="006D0753" w:rsidRPr="006D0753" w:rsidRDefault="006D0753" w:rsidP="00486846">
      <w:pPr>
        <w:ind w:left="360" w:firstLine="360"/>
        <w:jc w:val="both"/>
        <w:rPr>
          <w:rFonts w:ascii="Times New Roman" w:eastAsia="Times New Roman" w:hAnsi="Times New Roman" w:cs="Times New Roman"/>
          <w:color w:val="000000"/>
          <w:sz w:val="24"/>
          <w:szCs w:val="24"/>
        </w:rPr>
      </w:pPr>
      <w:r w:rsidRPr="006D0753">
        <w:rPr>
          <w:rFonts w:ascii="Times New Roman" w:eastAsia="Times New Roman" w:hAnsi="Times New Roman" w:cs="Times New Roman"/>
          <w:color w:val="000000"/>
          <w:sz w:val="24"/>
          <w:szCs w:val="24"/>
        </w:rPr>
        <w:lastRenderedPageBreak/>
        <w:t>Keeping in mind these principles, the vine pruning are carried out in such a way, that the fruiting areas are available every year requiring the wood to be young. This is achieved by 3-4 years lateral replacement system. In dormant pruning, the fruiting lateral is cut back to 2 vegetative buds beyond the last fruit. In the second year, these vegetative buds produce the fruiting shoots, which are pruned again. The arm on lateral shoots are pruned and allowed to fruit for 3-4 years. After this the lateral is removed from the main branches and other laterals are selected and pruned accordingly so that the balance between vegetative and reproductive growth is maintained for the continuity in the fruit production. In summer pruning shoot is cut .beyond 6-8 buds from the last fruit during June-July.</w:t>
      </w:r>
    </w:p>
    <w:p w:rsidR="006D0753" w:rsidRPr="006D0753" w:rsidRDefault="006D0753" w:rsidP="006D0753">
      <w:pPr>
        <w:ind w:left="360"/>
        <w:jc w:val="both"/>
        <w:rPr>
          <w:rFonts w:ascii="Times New Roman" w:hAnsi="Times New Roman" w:cs="Times New Roman"/>
          <w:sz w:val="24"/>
          <w:szCs w:val="24"/>
        </w:rPr>
      </w:pPr>
      <w:r w:rsidRPr="006D0753">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3162300</wp:posOffset>
            </wp:positionH>
            <wp:positionV relativeFrom="paragraph">
              <wp:posOffset>329565</wp:posOffset>
            </wp:positionV>
            <wp:extent cx="2480310" cy="2066925"/>
            <wp:effectExtent l="19050" t="0" r="0" b="0"/>
            <wp:wrapTight wrapText="bothSides">
              <wp:wrapPolygon edited="0">
                <wp:start x="-166" y="0"/>
                <wp:lineTo x="-166" y="21500"/>
                <wp:lineTo x="21567" y="21500"/>
                <wp:lineTo x="21567" y="0"/>
                <wp:lineTo x="-166" y="0"/>
              </wp:wrapPolygon>
            </wp:wrapTight>
            <wp:docPr id="21"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31"/>
                    <a:srcRect/>
                    <a:stretch>
                      <a:fillRect/>
                    </a:stretch>
                  </pic:blipFill>
                  <pic:spPr bwMode="auto">
                    <a:xfrm>
                      <a:off x="0" y="0"/>
                      <a:ext cx="2480310" cy="2066925"/>
                    </a:xfrm>
                    <a:prstGeom prst="rect">
                      <a:avLst/>
                    </a:prstGeom>
                    <a:noFill/>
                    <a:ln w="9525">
                      <a:noFill/>
                      <a:miter lim="800000"/>
                      <a:headEnd/>
                      <a:tailEnd/>
                    </a:ln>
                  </pic:spPr>
                </pic:pic>
              </a:graphicData>
            </a:graphic>
          </wp:anchor>
        </w:drawing>
      </w:r>
      <w:r w:rsidRPr="006D0753">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276225</wp:posOffset>
            </wp:positionH>
            <wp:positionV relativeFrom="paragraph">
              <wp:posOffset>329565</wp:posOffset>
            </wp:positionV>
            <wp:extent cx="2730500" cy="2047875"/>
            <wp:effectExtent l="19050" t="0" r="0" b="0"/>
            <wp:wrapTight wrapText="bothSides">
              <wp:wrapPolygon edited="0">
                <wp:start x="-151" y="0"/>
                <wp:lineTo x="-151" y="21500"/>
                <wp:lineTo x="21550" y="21500"/>
                <wp:lineTo x="21550" y="0"/>
                <wp:lineTo x="-151" y="0"/>
              </wp:wrapPolygon>
            </wp:wrapTight>
            <wp:docPr id="22" name="Picture 3" descr="DSCN0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0866"/>
                    <pic:cNvPicPr>
                      <a:picLocks noChangeAspect="1" noChangeArrowheads="1"/>
                    </pic:cNvPicPr>
                  </pic:nvPicPr>
                  <pic:blipFill>
                    <a:blip r:embed="rId32"/>
                    <a:srcRect/>
                    <a:stretch>
                      <a:fillRect/>
                    </a:stretch>
                  </pic:blipFill>
                  <pic:spPr bwMode="auto">
                    <a:xfrm>
                      <a:off x="0" y="0"/>
                      <a:ext cx="2730500" cy="2047875"/>
                    </a:xfrm>
                    <a:prstGeom prst="rect">
                      <a:avLst/>
                    </a:prstGeom>
                    <a:noFill/>
                    <a:ln w="9525">
                      <a:noFill/>
                      <a:miter lim="800000"/>
                      <a:headEnd/>
                      <a:tailEnd/>
                    </a:ln>
                  </pic:spPr>
                </pic:pic>
              </a:graphicData>
            </a:graphic>
          </wp:anchor>
        </w:drawing>
      </w:r>
    </w:p>
    <w:p w:rsidR="006D0753" w:rsidRPr="006D0753" w:rsidRDefault="006D0753" w:rsidP="006D0753">
      <w:pPr>
        <w:jc w:val="both"/>
        <w:rPr>
          <w:rFonts w:ascii="Times New Roman" w:hAnsi="Times New Roman" w:cs="Times New Roman"/>
          <w:sz w:val="24"/>
          <w:szCs w:val="24"/>
        </w:rPr>
      </w:pPr>
    </w:p>
    <w:p w:rsidR="006D0753" w:rsidRPr="006D0753" w:rsidRDefault="006D0753" w:rsidP="006D0753">
      <w:pPr>
        <w:jc w:val="both"/>
        <w:rPr>
          <w:rFonts w:ascii="Times New Roman" w:hAnsi="Times New Roman" w:cs="Times New Roman"/>
          <w:sz w:val="24"/>
          <w:szCs w:val="24"/>
        </w:rPr>
      </w:pPr>
    </w:p>
    <w:p w:rsidR="006D0753" w:rsidRPr="006D0753" w:rsidRDefault="006D0753" w:rsidP="006D0753">
      <w:pPr>
        <w:jc w:val="both"/>
        <w:rPr>
          <w:rFonts w:ascii="Times New Roman" w:hAnsi="Times New Roman" w:cs="Times New Roman"/>
          <w:color w:val="000000"/>
          <w:sz w:val="24"/>
          <w:szCs w:val="24"/>
          <w:shd w:val="clear" w:color="auto" w:fill="FFFFFF"/>
        </w:rPr>
      </w:pPr>
    </w:p>
    <w:p w:rsidR="006D0753" w:rsidRPr="006D0753" w:rsidRDefault="006D0753" w:rsidP="006D0753">
      <w:pPr>
        <w:jc w:val="both"/>
        <w:rPr>
          <w:rFonts w:ascii="Times New Roman" w:hAnsi="Times New Roman" w:cs="Times New Roman"/>
          <w:sz w:val="24"/>
          <w:szCs w:val="24"/>
        </w:rPr>
      </w:pPr>
    </w:p>
    <w:p w:rsidR="006D0753" w:rsidRPr="006D0753" w:rsidRDefault="006D0753" w:rsidP="006D0753">
      <w:pPr>
        <w:shd w:val="clear" w:color="auto" w:fill="FFFFFF"/>
        <w:spacing w:before="120" w:after="120"/>
        <w:ind w:right="240"/>
        <w:jc w:val="both"/>
        <w:rPr>
          <w:rFonts w:ascii="Times New Roman" w:eastAsia="Times New Roman" w:hAnsi="Times New Roman" w:cs="Times New Roman"/>
          <w:color w:val="000000"/>
          <w:sz w:val="24"/>
          <w:szCs w:val="24"/>
        </w:rPr>
      </w:pPr>
    </w:p>
    <w:p w:rsidR="006D0753" w:rsidRPr="006D0753" w:rsidRDefault="006D0753" w:rsidP="006D0753">
      <w:pPr>
        <w:shd w:val="clear" w:color="auto" w:fill="FFFFFF"/>
        <w:spacing w:before="120" w:after="120"/>
        <w:ind w:right="240"/>
        <w:jc w:val="both"/>
        <w:rPr>
          <w:rFonts w:ascii="Times New Roman" w:eastAsia="Times New Roman" w:hAnsi="Times New Roman" w:cs="Times New Roman"/>
          <w:color w:val="000000"/>
          <w:sz w:val="24"/>
          <w:szCs w:val="24"/>
        </w:rPr>
      </w:pPr>
    </w:p>
    <w:p w:rsidR="006D0753" w:rsidRDefault="006D0753" w:rsidP="006D0753">
      <w:pPr>
        <w:shd w:val="clear" w:color="auto" w:fill="FFFFFF"/>
        <w:spacing w:before="96" w:after="120"/>
        <w:jc w:val="both"/>
        <w:rPr>
          <w:rFonts w:ascii="Times New Roman" w:eastAsia="Times New Roman" w:hAnsi="Times New Roman" w:cs="Times New Roman"/>
          <w:color w:val="000000"/>
          <w:sz w:val="24"/>
          <w:szCs w:val="24"/>
        </w:rPr>
      </w:pPr>
    </w:p>
    <w:p w:rsidR="007C2E42" w:rsidRDefault="007C2E42" w:rsidP="006D0753">
      <w:pPr>
        <w:shd w:val="clear" w:color="auto" w:fill="FFFFFF"/>
        <w:spacing w:before="96" w:after="120"/>
        <w:jc w:val="both"/>
        <w:rPr>
          <w:rFonts w:ascii="Times New Roman" w:eastAsia="Times New Roman" w:hAnsi="Times New Roman" w:cs="Times New Roman"/>
          <w:color w:val="000000"/>
          <w:sz w:val="24"/>
          <w:szCs w:val="24"/>
        </w:rPr>
      </w:pPr>
    </w:p>
    <w:p w:rsidR="00A36561" w:rsidRDefault="00A36561" w:rsidP="006D0753">
      <w:pPr>
        <w:shd w:val="clear" w:color="auto" w:fill="FFFFFF"/>
        <w:spacing w:before="96" w:after="120"/>
        <w:jc w:val="both"/>
        <w:rPr>
          <w:rFonts w:ascii="Times New Roman" w:eastAsia="Times New Roman" w:hAnsi="Times New Roman" w:cs="Times New Roman"/>
          <w:color w:val="000000"/>
          <w:sz w:val="24"/>
          <w:szCs w:val="24"/>
        </w:rPr>
      </w:pPr>
    </w:p>
    <w:p w:rsidR="00A36561" w:rsidRDefault="00A36561" w:rsidP="006D0753">
      <w:pPr>
        <w:shd w:val="clear" w:color="auto" w:fill="FFFFFF"/>
        <w:spacing w:before="96" w:after="120"/>
        <w:jc w:val="both"/>
        <w:rPr>
          <w:rFonts w:ascii="Times New Roman" w:eastAsia="Times New Roman" w:hAnsi="Times New Roman" w:cs="Times New Roman"/>
          <w:color w:val="000000"/>
          <w:sz w:val="24"/>
          <w:szCs w:val="24"/>
        </w:rPr>
      </w:pPr>
    </w:p>
    <w:p w:rsidR="007C2E42" w:rsidRDefault="007C2E42" w:rsidP="006D0753">
      <w:pPr>
        <w:shd w:val="clear" w:color="auto" w:fill="FFFFFF"/>
        <w:spacing w:before="96" w:after="120"/>
        <w:jc w:val="both"/>
        <w:rPr>
          <w:rFonts w:ascii="Times New Roman" w:eastAsia="Times New Roman" w:hAnsi="Times New Roman" w:cs="Times New Roman"/>
          <w:color w:val="000000"/>
          <w:sz w:val="24"/>
          <w:szCs w:val="24"/>
        </w:rPr>
      </w:pPr>
    </w:p>
    <w:p w:rsidR="007C2E42" w:rsidRDefault="007C2E42" w:rsidP="006D0753">
      <w:pPr>
        <w:shd w:val="clear" w:color="auto" w:fill="FFFFFF"/>
        <w:spacing w:before="96" w:after="120"/>
        <w:jc w:val="both"/>
        <w:rPr>
          <w:rFonts w:ascii="Times New Roman" w:eastAsia="Times New Roman" w:hAnsi="Times New Roman" w:cs="Times New Roman"/>
          <w:color w:val="000000"/>
          <w:sz w:val="24"/>
          <w:szCs w:val="24"/>
        </w:rPr>
      </w:pPr>
    </w:p>
    <w:p w:rsidR="007C2E42" w:rsidRDefault="007C2E42" w:rsidP="006D0753">
      <w:pPr>
        <w:shd w:val="clear" w:color="auto" w:fill="FFFFFF"/>
        <w:spacing w:before="96" w:after="120"/>
        <w:jc w:val="both"/>
        <w:rPr>
          <w:rFonts w:ascii="Times New Roman" w:eastAsia="Times New Roman" w:hAnsi="Times New Roman" w:cs="Times New Roman"/>
          <w:color w:val="000000"/>
          <w:sz w:val="24"/>
          <w:szCs w:val="24"/>
        </w:rPr>
      </w:pPr>
    </w:p>
    <w:p w:rsidR="007C2E42" w:rsidRDefault="007C2E42" w:rsidP="006D0753">
      <w:pPr>
        <w:shd w:val="clear" w:color="auto" w:fill="FFFFFF"/>
        <w:spacing w:before="96" w:after="120"/>
        <w:jc w:val="both"/>
        <w:rPr>
          <w:rFonts w:ascii="Times New Roman" w:eastAsia="Times New Roman" w:hAnsi="Times New Roman" w:cs="Times New Roman"/>
          <w:color w:val="000000"/>
          <w:sz w:val="24"/>
          <w:szCs w:val="24"/>
        </w:rPr>
      </w:pPr>
    </w:p>
    <w:p w:rsidR="007C2E42" w:rsidRDefault="007C2E42" w:rsidP="006D0753">
      <w:pPr>
        <w:shd w:val="clear" w:color="auto" w:fill="FFFFFF"/>
        <w:spacing w:before="96" w:after="120"/>
        <w:jc w:val="both"/>
        <w:rPr>
          <w:rFonts w:ascii="Times New Roman" w:eastAsia="Times New Roman" w:hAnsi="Times New Roman" w:cs="Times New Roman"/>
          <w:color w:val="000000"/>
          <w:sz w:val="24"/>
          <w:szCs w:val="24"/>
        </w:rPr>
      </w:pPr>
    </w:p>
    <w:p w:rsidR="007C2E42" w:rsidRDefault="007C2E42" w:rsidP="006D0753">
      <w:pPr>
        <w:shd w:val="clear" w:color="auto" w:fill="FFFFFF"/>
        <w:spacing w:before="96" w:after="120"/>
        <w:jc w:val="both"/>
        <w:rPr>
          <w:rFonts w:ascii="Times New Roman" w:eastAsia="Times New Roman" w:hAnsi="Times New Roman" w:cs="Times New Roman"/>
          <w:color w:val="000000"/>
          <w:sz w:val="24"/>
          <w:szCs w:val="24"/>
        </w:rPr>
      </w:pPr>
    </w:p>
    <w:p w:rsidR="007C2E42" w:rsidRDefault="007C2E42" w:rsidP="006D0753">
      <w:pPr>
        <w:shd w:val="clear" w:color="auto" w:fill="FFFFFF"/>
        <w:spacing w:before="96" w:after="120"/>
        <w:jc w:val="both"/>
        <w:rPr>
          <w:rFonts w:ascii="Times New Roman" w:eastAsia="Times New Roman" w:hAnsi="Times New Roman" w:cs="Times New Roman"/>
          <w:color w:val="000000"/>
          <w:sz w:val="24"/>
          <w:szCs w:val="24"/>
        </w:rPr>
      </w:pPr>
    </w:p>
    <w:p w:rsidR="007C2E42" w:rsidRDefault="007C2E42" w:rsidP="006D0753">
      <w:pPr>
        <w:shd w:val="clear" w:color="auto" w:fill="FFFFFF"/>
        <w:spacing w:before="96" w:after="120"/>
        <w:jc w:val="both"/>
        <w:rPr>
          <w:rFonts w:ascii="Times New Roman" w:eastAsia="Times New Roman" w:hAnsi="Times New Roman" w:cs="Times New Roman"/>
          <w:color w:val="000000"/>
          <w:sz w:val="24"/>
          <w:szCs w:val="24"/>
        </w:rPr>
      </w:pPr>
    </w:p>
    <w:p w:rsidR="007C2E42" w:rsidRDefault="007C2E42" w:rsidP="006D0753">
      <w:pPr>
        <w:shd w:val="clear" w:color="auto" w:fill="FFFFFF"/>
        <w:spacing w:before="96" w:after="120"/>
        <w:jc w:val="both"/>
        <w:rPr>
          <w:rFonts w:ascii="Times New Roman" w:eastAsia="Times New Roman" w:hAnsi="Times New Roman" w:cs="Times New Roman"/>
          <w:color w:val="000000"/>
          <w:sz w:val="24"/>
          <w:szCs w:val="24"/>
        </w:rPr>
      </w:pPr>
    </w:p>
    <w:p w:rsidR="007C2E42" w:rsidRDefault="007C2E42" w:rsidP="006D0753">
      <w:pPr>
        <w:shd w:val="clear" w:color="auto" w:fill="FFFFFF"/>
        <w:spacing w:before="96" w:after="120"/>
        <w:jc w:val="both"/>
        <w:rPr>
          <w:rFonts w:ascii="Times New Roman" w:eastAsia="Times New Roman" w:hAnsi="Times New Roman" w:cs="Times New Roman"/>
          <w:color w:val="000000"/>
          <w:sz w:val="24"/>
          <w:szCs w:val="24"/>
        </w:rPr>
      </w:pPr>
    </w:p>
    <w:p w:rsidR="007C2E42" w:rsidRDefault="007C2E42" w:rsidP="006D0753">
      <w:pPr>
        <w:shd w:val="clear" w:color="auto" w:fill="FFFFFF"/>
        <w:spacing w:before="96" w:after="120"/>
        <w:jc w:val="both"/>
        <w:rPr>
          <w:rFonts w:ascii="Times New Roman" w:eastAsia="Times New Roman" w:hAnsi="Times New Roman" w:cs="Times New Roman"/>
          <w:color w:val="000000"/>
          <w:sz w:val="24"/>
          <w:szCs w:val="24"/>
        </w:rPr>
      </w:pPr>
    </w:p>
    <w:p w:rsidR="007E3ED4" w:rsidRPr="007E3ED4" w:rsidRDefault="00BB0E83" w:rsidP="007E3ED4">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E</w:t>
      </w:r>
      <w:r w:rsidR="007E3ED4" w:rsidRPr="007E3ED4">
        <w:rPr>
          <w:rFonts w:ascii="Times New Roman" w:eastAsia="Times New Roman" w:hAnsi="Times New Roman" w:cs="Times New Roman"/>
          <w:b/>
          <w:color w:val="000000"/>
          <w:sz w:val="28"/>
          <w:szCs w:val="28"/>
        </w:rPr>
        <w:t>xercise - 13</w:t>
      </w:r>
    </w:p>
    <w:p w:rsidR="007E3ED4" w:rsidRPr="007E3ED4" w:rsidRDefault="007E3ED4" w:rsidP="007E3ED4">
      <w:pPr>
        <w:shd w:val="clear" w:color="auto" w:fill="FFFFFF"/>
        <w:spacing w:after="0" w:line="240" w:lineRule="auto"/>
        <w:jc w:val="center"/>
        <w:rPr>
          <w:rFonts w:ascii="Times New Roman" w:eastAsia="Times New Roman" w:hAnsi="Times New Roman" w:cs="Times New Roman"/>
          <w:b/>
          <w:color w:val="000000"/>
          <w:sz w:val="28"/>
          <w:szCs w:val="28"/>
        </w:rPr>
      </w:pPr>
    </w:p>
    <w:p w:rsidR="002F3204" w:rsidRPr="007E3ED4" w:rsidRDefault="007E3ED4" w:rsidP="007E3ED4">
      <w:pPr>
        <w:shd w:val="clear" w:color="auto" w:fill="FFFFFF"/>
        <w:spacing w:after="0" w:line="240" w:lineRule="auto"/>
        <w:jc w:val="center"/>
        <w:rPr>
          <w:rFonts w:ascii="Times New Roman" w:eastAsia="Times New Roman" w:hAnsi="Times New Roman" w:cs="Times New Roman"/>
          <w:b/>
          <w:color w:val="000000"/>
          <w:sz w:val="28"/>
          <w:szCs w:val="28"/>
        </w:rPr>
      </w:pPr>
      <w:r w:rsidRPr="007E3ED4">
        <w:rPr>
          <w:rFonts w:ascii="Times New Roman" w:hAnsi="Times New Roman" w:cs="Times New Roman"/>
          <w:b/>
          <w:sz w:val="28"/>
          <w:szCs w:val="28"/>
        </w:rPr>
        <w:t>Objective: Visit to private orchards to diagnose maladies</w:t>
      </w:r>
      <w:r>
        <w:rPr>
          <w:rFonts w:ascii="Times New Roman" w:hAnsi="Times New Roman" w:cs="Times New Roman"/>
          <w:b/>
          <w:sz w:val="28"/>
          <w:szCs w:val="28"/>
        </w:rPr>
        <w:t xml:space="preserve"> in fruit crops</w:t>
      </w:r>
    </w:p>
    <w:p w:rsidR="002F3204" w:rsidRPr="007E3ED4" w:rsidRDefault="002F3204" w:rsidP="007E3ED4">
      <w:pPr>
        <w:shd w:val="clear" w:color="auto" w:fill="FFFFFF"/>
        <w:tabs>
          <w:tab w:val="left" w:pos="3075"/>
        </w:tabs>
        <w:spacing w:after="0" w:line="240" w:lineRule="auto"/>
        <w:jc w:val="both"/>
        <w:rPr>
          <w:rFonts w:ascii="Times New Roman" w:eastAsia="Times New Roman" w:hAnsi="Times New Roman" w:cs="Times New Roman"/>
          <w:color w:val="000000"/>
        </w:rPr>
      </w:pPr>
      <w:r w:rsidRPr="007E3ED4">
        <w:rPr>
          <w:rFonts w:ascii="Times New Roman" w:eastAsia="Times New Roman" w:hAnsi="Times New Roman" w:cs="Times New Roman"/>
          <w:color w:val="000000"/>
        </w:rPr>
        <w:tab/>
      </w:r>
    </w:p>
    <w:p w:rsidR="002F3204" w:rsidRPr="007E3ED4" w:rsidRDefault="002F3204" w:rsidP="007E3ED4">
      <w:pPr>
        <w:shd w:val="clear" w:color="auto" w:fill="FFFFFF"/>
        <w:spacing w:after="0"/>
        <w:jc w:val="both"/>
        <w:rPr>
          <w:rFonts w:ascii="Times New Roman" w:eastAsia="Times New Roman" w:hAnsi="Times New Roman" w:cs="Times New Roman"/>
          <w:color w:val="000000"/>
          <w:sz w:val="24"/>
          <w:szCs w:val="24"/>
        </w:rPr>
      </w:pPr>
      <w:r w:rsidRPr="007E3ED4">
        <w:rPr>
          <w:rFonts w:ascii="Times New Roman" w:eastAsia="Times New Roman" w:hAnsi="Times New Roman" w:cs="Times New Roman"/>
          <w:color w:val="000000"/>
          <w:sz w:val="24"/>
          <w:szCs w:val="24"/>
        </w:rPr>
        <w:t xml:space="preserve">“Seeing </w:t>
      </w:r>
      <w:proofErr w:type="gramStart"/>
      <w:r w:rsidRPr="007E3ED4">
        <w:rPr>
          <w:rFonts w:ascii="Times New Roman" w:eastAsia="Times New Roman" w:hAnsi="Times New Roman" w:cs="Times New Roman"/>
          <w:color w:val="000000"/>
          <w:sz w:val="24"/>
          <w:szCs w:val="24"/>
        </w:rPr>
        <w:t>is believing</w:t>
      </w:r>
      <w:proofErr w:type="gramEnd"/>
      <w:r w:rsidRPr="007E3ED4">
        <w:rPr>
          <w:rFonts w:ascii="Times New Roman" w:eastAsia="Times New Roman" w:hAnsi="Times New Roman" w:cs="Times New Roman"/>
          <w:color w:val="000000"/>
          <w:sz w:val="24"/>
          <w:szCs w:val="24"/>
        </w:rPr>
        <w:t>-</w:t>
      </w:r>
    </w:p>
    <w:p w:rsidR="002F3204" w:rsidRPr="007E3ED4" w:rsidRDefault="002F3204" w:rsidP="007E3ED4">
      <w:pPr>
        <w:shd w:val="clear" w:color="auto" w:fill="FFFFFF"/>
        <w:spacing w:after="0"/>
        <w:jc w:val="both"/>
        <w:rPr>
          <w:rFonts w:ascii="Times New Roman" w:eastAsia="Times New Roman" w:hAnsi="Times New Roman" w:cs="Times New Roman"/>
          <w:color w:val="000000"/>
          <w:sz w:val="24"/>
          <w:szCs w:val="24"/>
        </w:rPr>
      </w:pPr>
      <w:r w:rsidRPr="007E3ED4">
        <w:rPr>
          <w:rFonts w:ascii="Times New Roman" w:eastAsia="Times New Roman" w:hAnsi="Times New Roman" w:cs="Times New Roman"/>
          <w:color w:val="000000"/>
          <w:sz w:val="24"/>
          <w:szCs w:val="24"/>
        </w:rPr>
        <w:t>Learning by doing”</w:t>
      </w:r>
    </w:p>
    <w:p w:rsidR="002F3204" w:rsidRPr="007E3ED4" w:rsidRDefault="00BA42C7" w:rsidP="007E3ED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rPr>
        <w:t>Aim</w:t>
      </w:r>
      <w:r w:rsidR="002F3204" w:rsidRPr="007E3ED4">
        <w:rPr>
          <w:rFonts w:ascii="Times New Roman" w:eastAsia="Times New Roman" w:hAnsi="Times New Roman" w:cs="Times New Roman"/>
          <w:b/>
          <w:bCs/>
          <w:color w:val="000000"/>
          <w:sz w:val="24"/>
          <w:szCs w:val="24"/>
          <w:shd w:val="clear" w:color="auto" w:fill="FFFFFF"/>
        </w:rPr>
        <w:t>:</w:t>
      </w:r>
    </w:p>
    <w:p w:rsidR="002F3204" w:rsidRPr="007E3ED4" w:rsidRDefault="002F3204" w:rsidP="007E3ED4">
      <w:pPr>
        <w:numPr>
          <w:ilvl w:val="0"/>
          <w:numId w:val="18"/>
        </w:numPr>
        <w:shd w:val="clear" w:color="auto" w:fill="FFFFFF"/>
        <w:spacing w:after="0"/>
        <w:ind w:left="480" w:right="240"/>
        <w:jc w:val="both"/>
        <w:rPr>
          <w:rFonts w:ascii="Times New Roman" w:eastAsia="Times New Roman" w:hAnsi="Times New Roman" w:cs="Times New Roman"/>
          <w:color w:val="000000"/>
          <w:sz w:val="24"/>
          <w:szCs w:val="24"/>
        </w:rPr>
      </w:pPr>
      <w:r w:rsidRPr="007E3ED4">
        <w:rPr>
          <w:rFonts w:ascii="Times New Roman" w:eastAsia="Times New Roman" w:hAnsi="Times New Roman" w:cs="Times New Roman"/>
          <w:color w:val="000000"/>
          <w:sz w:val="24"/>
          <w:szCs w:val="24"/>
        </w:rPr>
        <w:t xml:space="preserve">To acquire practical knowledge on </w:t>
      </w:r>
      <w:r w:rsidR="007E3ED4">
        <w:rPr>
          <w:rFonts w:ascii="Times New Roman" w:eastAsia="Times New Roman" w:hAnsi="Times New Roman" w:cs="Times New Roman"/>
          <w:color w:val="000000"/>
          <w:sz w:val="24"/>
          <w:szCs w:val="24"/>
        </w:rPr>
        <w:t>the maladies in different fruit crops of the farmers field.</w:t>
      </w:r>
    </w:p>
    <w:p w:rsidR="002F3204" w:rsidRPr="007E3ED4" w:rsidRDefault="002F3204" w:rsidP="007E3ED4">
      <w:pPr>
        <w:numPr>
          <w:ilvl w:val="0"/>
          <w:numId w:val="18"/>
        </w:numPr>
        <w:shd w:val="clear" w:color="auto" w:fill="FFFFFF"/>
        <w:spacing w:after="0"/>
        <w:ind w:left="480" w:right="240"/>
        <w:jc w:val="both"/>
        <w:rPr>
          <w:rFonts w:ascii="Times New Roman" w:eastAsia="Times New Roman" w:hAnsi="Times New Roman" w:cs="Times New Roman"/>
          <w:color w:val="000000"/>
          <w:sz w:val="24"/>
          <w:szCs w:val="24"/>
        </w:rPr>
      </w:pPr>
      <w:r w:rsidRPr="007E3ED4">
        <w:rPr>
          <w:rFonts w:ascii="Times New Roman" w:eastAsia="Times New Roman" w:hAnsi="Times New Roman" w:cs="Times New Roman"/>
          <w:color w:val="000000"/>
          <w:sz w:val="24"/>
          <w:szCs w:val="24"/>
        </w:rPr>
        <w:t xml:space="preserve">Students/farmers interaction on </w:t>
      </w:r>
      <w:r w:rsidR="007E3ED4">
        <w:rPr>
          <w:rFonts w:ascii="Times New Roman" w:eastAsia="Times New Roman" w:hAnsi="Times New Roman" w:cs="Times New Roman"/>
          <w:color w:val="000000"/>
          <w:sz w:val="24"/>
          <w:szCs w:val="24"/>
        </w:rPr>
        <w:t>diagnosis of the different maladies in fruits.</w:t>
      </w:r>
    </w:p>
    <w:p w:rsidR="002F3204" w:rsidRPr="007E3ED4" w:rsidRDefault="002F3204" w:rsidP="007E3ED4">
      <w:pPr>
        <w:shd w:val="clear" w:color="auto" w:fill="FFFFFF"/>
        <w:spacing w:after="0"/>
        <w:jc w:val="both"/>
        <w:rPr>
          <w:rFonts w:ascii="Times New Roman" w:eastAsia="Times New Roman" w:hAnsi="Times New Roman" w:cs="Times New Roman"/>
          <w:color w:val="000000"/>
          <w:sz w:val="24"/>
          <w:szCs w:val="24"/>
        </w:rPr>
      </w:pPr>
      <w:r w:rsidRPr="007E3ED4">
        <w:rPr>
          <w:rFonts w:ascii="Times New Roman" w:eastAsia="Times New Roman" w:hAnsi="Times New Roman" w:cs="Times New Roman"/>
          <w:color w:val="000000"/>
          <w:sz w:val="24"/>
          <w:szCs w:val="24"/>
        </w:rPr>
        <w:t xml:space="preserve">In these </w:t>
      </w:r>
      <w:proofErr w:type="spellStart"/>
      <w:r w:rsidRPr="007E3ED4">
        <w:rPr>
          <w:rFonts w:ascii="Times New Roman" w:eastAsia="Times New Roman" w:hAnsi="Times New Roman" w:cs="Times New Roman"/>
          <w:color w:val="000000"/>
          <w:sz w:val="24"/>
          <w:szCs w:val="24"/>
        </w:rPr>
        <w:t>practicals</w:t>
      </w:r>
      <w:proofErr w:type="spellEnd"/>
      <w:r w:rsidRPr="007E3ED4">
        <w:rPr>
          <w:rFonts w:ascii="Times New Roman" w:eastAsia="Times New Roman" w:hAnsi="Times New Roman" w:cs="Times New Roman"/>
          <w:color w:val="000000"/>
          <w:sz w:val="24"/>
          <w:szCs w:val="24"/>
        </w:rPr>
        <w:t>, students shall be taken to the fruit orchards of progressive fruit growers. They will be given practical knowledge about management practices being followed by the farmers developed by the Universities and other research institutes on scientific lines. Students will interact with the farmers about adoption developed technologies on fruit production, economic feasibility of different production systems, difficulties if any faced by the farmers in adopting the developed technologies and acquire knowledge about marketing systems.</w:t>
      </w:r>
    </w:p>
    <w:p w:rsidR="007E3ED4" w:rsidRDefault="002F3204" w:rsidP="007E3ED4">
      <w:pPr>
        <w:spacing w:after="0"/>
        <w:jc w:val="both"/>
        <w:rPr>
          <w:rFonts w:ascii="Times New Roman" w:eastAsia="Times New Roman" w:hAnsi="Times New Roman" w:cs="Times New Roman"/>
          <w:b/>
          <w:bCs/>
          <w:color w:val="000000"/>
          <w:sz w:val="24"/>
          <w:szCs w:val="24"/>
          <w:shd w:val="clear" w:color="auto" w:fill="FFFFFF"/>
        </w:rPr>
      </w:pPr>
      <w:r w:rsidRPr="007E3ED4">
        <w:rPr>
          <w:rFonts w:ascii="Times New Roman" w:eastAsia="Times New Roman" w:hAnsi="Times New Roman" w:cs="Times New Roman"/>
          <w:color w:val="000000"/>
          <w:sz w:val="24"/>
          <w:szCs w:val="24"/>
          <w:shd w:val="clear" w:color="auto" w:fill="FFFFFF"/>
        </w:rPr>
        <w:t xml:space="preserve">Students shall also be involved in demonstrating and/disseminating recently developed technologies by the universities and other research </w:t>
      </w:r>
      <w:r w:rsidR="00D1618B" w:rsidRPr="007E3ED4">
        <w:rPr>
          <w:rFonts w:ascii="Times New Roman" w:eastAsia="Times New Roman" w:hAnsi="Times New Roman" w:cs="Times New Roman"/>
          <w:color w:val="000000"/>
          <w:sz w:val="24"/>
          <w:szCs w:val="24"/>
          <w:shd w:val="clear" w:color="auto" w:fill="FFFFFF"/>
        </w:rPr>
        <w:t>centers</w:t>
      </w:r>
      <w:r w:rsidRPr="007E3ED4">
        <w:rPr>
          <w:rFonts w:ascii="Times New Roman" w:eastAsia="Times New Roman" w:hAnsi="Times New Roman" w:cs="Times New Roman"/>
          <w:color w:val="000000"/>
          <w:sz w:val="24"/>
          <w:szCs w:val="24"/>
          <w:shd w:val="clear" w:color="auto" w:fill="FFFFFF"/>
        </w:rPr>
        <w:t>.</w:t>
      </w:r>
      <w:r w:rsidRPr="007E3ED4">
        <w:rPr>
          <w:rFonts w:ascii="Times New Roman" w:eastAsia="Times New Roman" w:hAnsi="Times New Roman" w:cs="Times New Roman"/>
          <w:color w:val="000000"/>
          <w:sz w:val="24"/>
          <w:szCs w:val="24"/>
          <w:shd w:val="clear" w:color="auto" w:fill="FFFFFF"/>
        </w:rPr>
        <w:br/>
      </w:r>
    </w:p>
    <w:p w:rsidR="002F3204" w:rsidRPr="007E3ED4" w:rsidRDefault="002F3204" w:rsidP="007E3ED4">
      <w:pPr>
        <w:spacing w:after="0"/>
        <w:jc w:val="both"/>
        <w:rPr>
          <w:rFonts w:ascii="Times New Roman" w:eastAsia="Times New Roman" w:hAnsi="Times New Roman" w:cs="Times New Roman"/>
          <w:sz w:val="24"/>
          <w:szCs w:val="24"/>
        </w:rPr>
      </w:pPr>
      <w:r w:rsidRPr="007E3ED4">
        <w:rPr>
          <w:rFonts w:ascii="Times New Roman" w:eastAsia="Times New Roman" w:hAnsi="Times New Roman" w:cs="Times New Roman"/>
          <w:b/>
          <w:bCs/>
          <w:color w:val="000000"/>
          <w:sz w:val="24"/>
          <w:szCs w:val="24"/>
          <w:shd w:val="clear" w:color="auto" w:fill="FFFFFF"/>
        </w:rPr>
        <w:t>Observations:</w:t>
      </w:r>
      <w:r w:rsidRPr="007E3ED4">
        <w:rPr>
          <w:rFonts w:ascii="Times New Roman" w:eastAsia="Times New Roman" w:hAnsi="Times New Roman" w:cs="Times New Roman"/>
          <w:color w:val="000000"/>
          <w:sz w:val="24"/>
          <w:szCs w:val="24"/>
          <w:shd w:val="clear" w:color="auto" w:fill="FFFFFF"/>
        </w:rPr>
        <w:t> Record the followi</w:t>
      </w:r>
      <w:r w:rsidR="007E3ED4">
        <w:rPr>
          <w:rFonts w:ascii="Times New Roman" w:eastAsia="Times New Roman" w:hAnsi="Times New Roman" w:cs="Times New Roman"/>
          <w:color w:val="000000"/>
          <w:sz w:val="24"/>
          <w:szCs w:val="24"/>
          <w:shd w:val="clear" w:color="auto" w:fill="FFFFFF"/>
        </w:rPr>
        <w:t>ng observations on the farmer’s</w:t>
      </w:r>
      <w:r w:rsidRPr="007E3ED4">
        <w:rPr>
          <w:rFonts w:ascii="Times New Roman" w:eastAsia="Times New Roman" w:hAnsi="Times New Roman" w:cs="Times New Roman"/>
          <w:color w:val="000000"/>
          <w:sz w:val="24"/>
          <w:szCs w:val="24"/>
          <w:shd w:val="clear" w:color="auto" w:fill="FFFFFF"/>
        </w:rPr>
        <w:t xml:space="preserve"> orchards:</w:t>
      </w:r>
    </w:p>
    <w:p w:rsidR="002F3204" w:rsidRDefault="002F3204" w:rsidP="007E3ED4">
      <w:pPr>
        <w:numPr>
          <w:ilvl w:val="0"/>
          <w:numId w:val="19"/>
        </w:numPr>
        <w:shd w:val="clear" w:color="auto" w:fill="FFFFFF"/>
        <w:spacing w:after="0"/>
        <w:ind w:left="480" w:right="240"/>
        <w:jc w:val="both"/>
        <w:rPr>
          <w:rFonts w:ascii="Times New Roman" w:eastAsia="Times New Roman" w:hAnsi="Times New Roman" w:cs="Times New Roman"/>
          <w:color w:val="000000"/>
          <w:sz w:val="24"/>
          <w:szCs w:val="24"/>
        </w:rPr>
      </w:pPr>
      <w:r w:rsidRPr="007E3ED4">
        <w:rPr>
          <w:rFonts w:ascii="Times New Roman" w:eastAsia="Times New Roman" w:hAnsi="Times New Roman" w:cs="Times New Roman"/>
          <w:color w:val="000000"/>
          <w:sz w:val="24"/>
          <w:szCs w:val="24"/>
        </w:rPr>
        <w:t>Name of the farmer/orchardist</w:t>
      </w:r>
      <w:r w:rsidR="007E3ED4">
        <w:rPr>
          <w:rFonts w:ascii="Times New Roman" w:eastAsia="Times New Roman" w:hAnsi="Times New Roman" w:cs="Times New Roman"/>
          <w:color w:val="000000"/>
          <w:sz w:val="24"/>
          <w:szCs w:val="24"/>
        </w:rPr>
        <w:t>:</w:t>
      </w:r>
    </w:p>
    <w:p w:rsidR="007E3ED4" w:rsidRPr="007E3ED4" w:rsidRDefault="007E3ED4" w:rsidP="007E3ED4">
      <w:pPr>
        <w:shd w:val="clear" w:color="auto" w:fill="FFFFFF"/>
        <w:spacing w:after="0"/>
        <w:ind w:left="480" w:right="240"/>
        <w:jc w:val="both"/>
        <w:rPr>
          <w:rFonts w:ascii="Times New Roman" w:eastAsia="Times New Roman" w:hAnsi="Times New Roman" w:cs="Times New Roman"/>
          <w:color w:val="000000"/>
          <w:sz w:val="24"/>
          <w:szCs w:val="24"/>
        </w:rPr>
      </w:pPr>
    </w:p>
    <w:p w:rsidR="002F3204" w:rsidRDefault="002F3204" w:rsidP="007E3ED4">
      <w:pPr>
        <w:numPr>
          <w:ilvl w:val="0"/>
          <w:numId w:val="19"/>
        </w:numPr>
        <w:shd w:val="clear" w:color="auto" w:fill="FFFFFF"/>
        <w:spacing w:after="0"/>
        <w:ind w:left="480" w:right="240"/>
        <w:jc w:val="both"/>
        <w:rPr>
          <w:rFonts w:ascii="Times New Roman" w:eastAsia="Times New Roman" w:hAnsi="Times New Roman" w:cs="Times New Roman"/>
          <w:color w:val="000000"/>
          <w:sz w:val="24"/>
          <w:szCs w:val="24"/>
        </w:rPr>
      </w:pPr>
      <w:r w:rsidRPr="007E3ED4">
        <w:rPr>
          <w:rFonts w:ascii="Times New Roman" w:eastAsia="Times New Roman" w:hAnsi="Times New Roman" w:cs="Times New Roman"/>
          <w:color w:val="000000"/>
          <w:sz w:val="24"/>
          <w:szCs w:val="24"/>
        </w:rPr>
        <w:t>Land holding</w:t>
      </w:r>
      <w:r w:rsidR="007E3ED4">
        <w:rPr>
          <w:rFonts w:ascii="Times New Roman" w:eastAsia="Times New Roman" w:hAnsi="Times New Roman" w:cs="Times New Roman"/>
          <w:color w:val="000000"/>
          <w:sz w:val="24"/>
          <w:szCs w:val="24"/>
        </w:rPr>
        <w:t>:</w:t>
      </w:r>
    </w:p>
    <w:p w:rsidR="007E3ED4" w:rsidRPr="007E3ED4" w:rsidRDefault="007E3ED4" w:rsidP="007E3ED4">
      <w:pPr>
        <w:shd w:val="clear" w:color="auto" w:fill="FFFFFF"/>
        <w:spacing w:after="0"/>
        <w:ind w:right="240"/>
        <w:jc w:val="both"/>
        <w:rPr>
          <w:rFonts w:ascii="Times New Roman" w:eastAsia="Times New Roman" w:hAnsi="Times New Roman" w:cs="Times New Roman"/>
          <w:color w:val="000000"/>
          <w:sz w:val="24"/>
          <w:szCs w:val="24"/>
        </w:rPr>
      </w:pPr>
    </w:p>
    <w:p w:rsidR="002F3204" w:rsidRDefault="002F3204" w:rsidP="007E3ED4">
      <w:pPr>
        <w:numPr>
          <w:ilvl w:val="0"/>
          <w:numId w:val="19"/>
        </w:numPr>
        <w:shd w:val="clear" w:color="auto" w:fill="FFFFFF"/>
        <w:spacing w:after="0"/>
        <w:ind w:left="480" w:right="240"/>
        <w:jc w:val="both"/>
        <w:rPr>
          <w:rFonts w:ascii="Times New Roman" w:eastAsia="Times New Roman" w:hAnsi="Times New Roman" w:cs="Times New Roman"/>
          <w:color w:val="000000"/>
          <w:sz w:val="24"/>
          <w:szCs w:val="24"/>
        </w:rPr>
      </w:pPr>
      <w:r w:rsidRPr="007E3ED4">
        <w:rPr>
          <w:rFonts w:ascii="Times New Roman" w:eastAsia="Times New Roman" w:hAnsi="Times New Roman" w:cs="Times New Roman"/>
          <w:color w:val="000000"/>
          <w:sz w:val="24"/>
          <w:szCs w:val="24"/>
        </w:rPr>
        <w:t>Kind of fruit crops being raised</w:t>
      </w:r>
      <w:r w:rsidR="007E3ED4">
        <w:rPr>
          <w:rFonts w:ascii="Times New Roman" w:eastAsia="Times New Roman" w:hAnsi="Times New Roman" w:cs="Times New Roman"/>
          <w:color w:val="000000"/>
          <w:sz w:val="24"/>
          <w:szCs w:val="24"/>
        </w:rPr>
        <w:t>:</w:t>
      </w:r>
    </w:p>
    <w:p w:rsidR="007E3ED4" w:rsidRPr="007E3ED4" w:rsidRDefault="007E3ED4" w:rsidP="007E3ED4">
      <w:pPr>
        <w:shd w:val="clear" w:color="auto" w:fill="FFFFFF"/>
        <w:spacing w:after="0"/>
        <w:ind w:right="240"/>
        <w:jc w:val="both"/>
        <w:rPr>
          <w:rFonts w:ascii="Times New Roman" w:eastAsia="Times New Roman" w:hAnsi="Times New Roman" w:cs="Times New Roman"/>
          <w:color w:val="000000"/>
          <w:sz w:val="24"/>
          <w:szCs w:val="24"/>
        </w:rPr>
      </w:pPr>
    </w:p>
    <w:p w:rsidR="002F3204" w:rsidRDefault="002F3204" w:rsidP="007E3ED4">
      <w:pPr>
        <w:numPr>
          <w:ilvl w:val="0"/>
          <w:numId w:val="19"/>
        </w:numPr>
        <w:shd w:val="clear" w:color="auto" w:fill="FFFFFF"/>
        <w:spacing w:after="0"/>
        <w:ind w:left="480" w:right="240"/>
        <w:jc w:val="both"/>
        <w:rPr>
          <w:rFonts w:ascii="Times New Roman" w:eastAsia="Times New Roman" w:hAnsi="Times New Roman" w:cs="Times New Roman"/>
          <w:color w:val="000000"/>
          <w:sz w:val="24"/>
          <w:szCs w:val="24"/>
        </w:rPr>
      </w:pPr>
      <w:r w:rsidRPr="007E3ED4">
        <w:rPr>
          <w:rFonts w:ascii="Times New Roman" w:eastAsia="Times New Roman" w:hAnsi="Times New Roman" w:cs="Times New Roman"/>
          <w:color w:val="000000"/>
          <w:sz w:val="24"/>
          <w:szCs w:val="24"/>
        </w:rPr>
        <w:t>Planting distance</w:t>
      </w:r>
      <w:r w:rsidR="007E3ED4">
        <w:rPr>
          <w:rFonts w:ascii="Times New Roman" w:eastAsia="Times New Roman" w:hAnsi="Times New Roman" w:cs="Times New Roman"/>
          <w:color w:val="000000"/>
          <w:sz w:val="24"/>
          <w:szCs w:val="24"/>
        </w:rPr>
        <w:t>:</w:t>
      </w:r>
    </w:p>
    <w:p w:rsidR="007E3ED4" w:rsidRPr="007E3ED4" w:rsidRDefault="007E3ED4" w:rsidP="007E3ED4">
      <w:pPr>
        <w:shd w:val="clear" w:color="auto" w:fill="FFFFFF"/>
        <w:spacing w:after="0"/>
        <w:ind w:right="240"/>
        <w:jc w:val="both"/>
        <w:rPr>
          <w:rFonts w:ascii="Times New Roman" w:eastAsia="Times New Roman" w:hAnsi="Times New Roman" w:cs="Times New Roman"/>
          <w:color w:val="000000"/>
          <w:sz w:val="24"/>
          <w:szCs w:val="24"/>
        </w:rPr>
      </w:pPr>
    </w:p>
    <w:p w:rsidR="002F3204" w:rsidRDefault="002F3204" w:rsidP="007E3ED4">
      <w:pPr>
        <w:numPr>
          <w:ilvl w:val="0"/>
          <w:numId w:val="19"/>
        </w:numPr>
        <w:shd w:val="clear" w:color="auto" w:fill="FFFFFF"/>
        <w:spacing w:after="0"/>
        <w:ind w:left="480" w:right="240"/>
        <w:jc w:val="both"/>
        <w:rPr>
          <w:rFonts w:ascii="Times New Roman" w:eastAsia="Times New Roman" w:hAnsi="Times New Roman" w:cs="Times New Roman"/>
          <w:color w:val="000000"/>
          <w:sz w:val="24"/>
          <w:szCs w:val="24"/>
        </w:rPr>
      </w:pPr>
      <w:r w:rsidRPr="007E3ED4">
        <w:rPr>
          <w:rFonts w:ascii="Times New Roman" w:eastAsia="Times New Roman" w:hAnsi="Times New Roman" w:cs="Times New Roman"/>
          <w:color w:val="000000"/>
          <w:sz w:val="24"/>
          <w:szCs w:val="24"/>
        </w:rPr>
        <w:t>Type of management practices being followed</w:t>
      </w:r>
      <w:r w:rsidR="007E3ED4">
        <w:rPr>
          <w:rFonts w:ascii="Times New Roman" w:eastAsia="Times New Roman" w:hAnsi="Times New Roman" w:cs="Times New Roman"/>
          <w:color w:val="000000"/>
          <w:sz w:val="24"/>
          <w:szCs w:val="24"/>
        </w:rPr>
        <w:t>:</w:t>
      </w:r>
    </w:p>
    <w:p w:rsidR="007E3ED4" w:rsidRDefault="007E3ED4" w:rsidP="007E3ED4">
      <w:pPr>
        <w:shd w:val="clear" w:color="auto" w:fill="FFFFFF"/>
        <w:spacing w:after="0"/>
        <w:ind w:right="240"/>
        <w:jc w:val="both"/>
        <w:rPr>
          <w:rFonts w:ascii="Times New Roman" w:eastAsia="Times New Roman" w:hAnsi="Times New Roman" w:cs="Times New Roman"/>
          <w:color w:val="000000"/>
          <w:sz w:val="24"/>
          <w:szCs w:val="24"/>
        </w:rPr>
      </w:pPr>
    </w:p>
    <w:p w:rsidR="007E3ED4" w:rsidRPr="007E3ED4" w:rsidRDefault="007E3ED4" w:rsidP="007E3ED4">
      <w:pPr>
        <w:shd w:val="clear" w:color="auto" w:fill="FFFFFF"/>
        <w:spacing w:after="0"/>
        <w:ind w:right="240"/>
        <w:jc w:val="both"/>
        <w:rPr>
          <w:rFonts w:ascii="Times New Roman" w:eastAsia="Times New Roman" w:hAnsi="Times New Roman" w:cs="Times New Roman"/>
          <w:color w:val="000000"/>
          <w:sz w:val="24"/>
          <w:szCs w:val="24"/>
        </w:rPr>
      </w:pPr>
    </w:p>
    <w:p w:rsidR="002F3204" w:rsidRDefault="002F3204" w:rsidP="007E3ED4">
      <w:pPr>
        <w:numPr>
          <w:ilvl w:val="0"/>
          <w:numId w:val="19"/>
        </w:numPr>
        <w:shd w:val="clear" w:color="auto" w:fill="FFFFFF"/>
        <w:spacing w:after="0"/>
        <w:ind w:left="480" w:right="240"/>
        <w:jc w:val="both"/>
        <w:rPr>
          <w:rFonts w:ascii="Times New Roman" w:eastAsia="Times New Roman" w:hAnsi="Times New Roman" w:cs="Times New Roman"/>
          <w:color w:val="000000"/>
          <w:sz w:val="24"/>
          <w:szCs w:val="24"/>
        </w:rPr>
      </w:pPr>
      <w:r w:rsidRPr="007E3ED4">
        <w:rPr>
          <w:rFonts w:ascii="Times New Roman" w:eastAsia="Times New Roman" w:hAnsi="Times New Roman" w:cs="Times New Roman"/>
          <w:color w:val="000000"/>
          <w:sz w:val="24"/>
          <w:szCs w:val="24"/>
        </w:rPr>
        <w:t>Number of trees of different fruit crops</w:t>
      </w:r>
      <w:r w:rsidR="007E3ED4">
        <w:rPr>
          <w:rFonts w:ascii="Times New Roman" w:eastAsia="Times New Roman" w:hAnsi="Times New Roman" w:cs="Times New Roman"/>
          <w:color w:val="000000"/>
          <w:sz w:val="24"/>
          <w:szCs w:val="24"/>
        </w:rPr>
        <w:t>:</w:t>
      </w:r>
    </w:p>
    <w:p w:rsidR="00D1618B" w:rsidRDefault="00D1618B" w:rsidP="00D1618B">
      <w:pPr>
        <w:shd w:val="clear" w:color="auto" w:fill="FFFFFF"/>
        <w:spacing w:after="0"/>
        <w:ind w:right="240"/>
        <w:jc w:val="both"/>
        <w:rPr>
          <w:rFonts w:ascii="Times New Roman" w:eastAsia="Times New Roman" w:hAnsi="Times New Roman" w:cs="Times New Roman"/>
          <w:color w:val="000000"/>
          <w:sz w:val="24"/>
          <w:szCs w:val="24"/>
        </w:rPr>
      </w:pPr>
    </w:p>
    <w:p w:rsidR="00D1618B" w:rsidRDefault="00D1618B" w:rsidP="00D1618B">
      <w:pPr>
        <w:shd w:val="clear" w:color="auto" w:fill="FFFFFF"/>
        <w:spacing w:after="0"/>
        <w:ind w:right="240"/>
        <w:jc w:val="both"/>
        <w:rPr>
          <w:rFonts w:ascii="Times New Roman" w:eastAsia="Times New Roman" w:hAnsi="Times New Roman" w:cs="Times New Roman"/>
          <w:color w:val="000000"/>
          <w:sz w:val="24"/>
          <w:szCs w:val="24"/>
        </w:rPr>
      </w:pPr>
    </w:p>
    <w:p w:rsidR="00D1618B" w:rsidRDefault="00D1618B" w:rsidP="007E3ED4">
      <w:pPr>
        <w:numPr>
          <w:ilvl w:val="0"/>
          <w:numId w:val="19"/>
        </w:numPr>
        <w:shd w:val="clear" w:color="auto" w:fill="FFFFFF"/>
        <w:spacing w:after="0"/>
        <w:ind w:left="480" w:righ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Maladies recorded in the different fruit trees in the orchards:</w:t>
      </w:r>
    </w:p>
    <w:p w:rsidR="00D1618B" w:rsidRDefault="00D1618B" w:rsidP="00D1618B">
      <w:pPr>
        <w:shd w:val="clear" w:color="auto" w:fill="FFFFFF"/>
        <w:spacing w:after="0"/>
        <w:ind w:left="480" w:right="240"/>
        <w:jc w:val="both"/>
        <w:rPr>
          <w:rFonts w:ascii="Times New Roman" w:eastAsia="Times New Roman" w:hAnsi="Times New Roman" w:cs="Times New Roman"/>
          <w:color w:val="000000"/>
          <w:sz w:val="24"/>
          <w:szCs w:val="24"/>
        </w:rPr>
      </w:pPr>
    </w:p>
    <w:p w:rsidR="00D1618B" w:rsidRDefault="00D1618B" w:rsidP="00D1618B">
      <w:pPr>
        <w:shd w:val="clear" w:color="auto" w:fill="FFFFFF"/>
        <w:spacing w:after="0"/>
        <w:ind w:left="480" w:right="240"/>
        <w:jc w:val="both"/>
        <w:rPr>
          <w:rFonts w:ascii="Times New Roman" w:eastAsia="Times New Roman" w:hAnsi="Times New Roman" w:cs="Times New Roman"/>
          <w:color w:val="000000"/>
          <w:sz w:val="24"/>
          <w:szCs w:val="24"/>
        </w:rPr>
      </w:pPr>
    </w:p>
    <w:p w:rsidR="007E3ED4" w:rsidRPr="007E3ED4" w:rsidRDefault="007E3ED4" w:rsidP="007E3ED4">
      <w:pPr>
        <w:shd w:val="clear" w:color="auto" w:fill="FFFFFF"/>
        <w:spacing w:after="0"/>
        <w:ind w:right="240"/>
        <w:jc w:val="both"/>
        <w:rPr>
          <w:rFonts w:ascii="Times New Roman" w:eastAsia="Times New Roman" w:hAnsi="Times New Roman" w:cs="Times New Roman"/>
          <w:color w:val="000000"/>
          <w:sz w:val="24"/>
          <w:szCs w:val="24"/>
        </w:rPr>
      </w:pPr>
    </w:p>
    <w:p w:rsidR="002F3204" w:rsidRDefault="002F3204" w:rsidP="007E3ED4">
      <w:pPr>
        <w:numPr>
          <w:ilvl w:val="0"/>
          <w:numId w:val="19"/>
        </w:numPr>
        <w:shd w:val="clear" w:color="auto" w:fill="FFFFFF"/>
        <w:spacing w:after="0"/>
        <w:ind w:left="480" w:right="240"/>
        <w:jc w:val="both"/>
        <w:rPr>
          <w:rFonts w:ascii="Times New Roman" w:eastAsia="Times New Roman" w:hAnsi="Times New Roman" w:cs="Times New Roman"/>
          <w:color w:val="000000"/>
          <w:sz w:val="24"/>
          <w:szCs w:val="24"/>
        </w:rPr>
      </w:pPr>
      <w:r w:rsidRPr="007E3ED4">
        <w:rPr>
          <w:rFonts w:ascii="Times New Roman" w:eastAsia="Times New Roman" w:hAnsi="Times New Roman" w:cs="Times New Roman"/>
          <w:color w:val="000000"/>
          <w:sz w:val="24"/>
          <w:szCs w:val="24"/>
        </w:rPr>
        <w:t>Annual crop yield</w:t>
      </w:r>
      <w:r w:rsidR="00D1618B">
        <w:rPr>
          <w:rFonts w:ascii="Times New Roman" w:eastAsia="Times New Roman" w:hAnsi="Times New Roman" w:cs="Times New Roman"/>
          <w:color w:val="000000"/>
          <w:sz w:val="24"/>
          <w:szCs w:val="24"/>
        </w:rPr>
        <w:t>:</w:t>
      </w:r>
    </w:p>
    <w:p w:rsidR="00D1618B" w:rsidRDefault="00D1618B" w:rsidP="00D1618B">
      <w:pPr>
        <w:pStyle w:val="ListParagraph"/>
        <w:rPr>
          <w:rFonts w:ascii="Times New Roman" w:eastAsia="Times New Roman" w:hAnsi="Times New Roman" w:cs="Times New Roman"/>
          <w:color w:val="000000"/>
          <w:sz w:val="24"/>
          <w:szCs w:val="24"/>
        </w:rPr>
      </w:pPr>
    </w:p>
    <w:p w:rsidR="00D1618B" w:rsidRPr="007E3ED4" w:rsidRDefault="00D1618B" w:rsidP="00D1618B">
      <w:pPr>
        <w:shd w:val="clear" w:color="auto" w:fill="FFFFFF"/>
        <w:spacing w:after="0"/>
        <w:ind w:left="480" w:right="240"/>
        <w:jc w:val="both"/>
        <w:rPr>
          <w:rFonts w:ascii="Times New Roman" w:eastAsia="Times New Roman" w:hAnsi="Times New Roman" w:cs="Times New Roman"/>
          <w:color w:val="000000"/>
          <w:sz w:val="24"/>
          <w:szCs w:val="24"/>
        </w:rPr>
      </w:pPr>
    </w:p>
    <w:p w:rsidR="002F3204" w:rsidRDefault="002F3204" w:rsidP="007E3ED4">
      <w:pPr>
        <w:numPr>
          <w:ilvl w:val="0"/>
          <w:numId w:val="19"/>
        </w:numPr>
        <w:shd w:val="clear" w:color="auto" w:fill="FFFFFF"/>
        <w:spacing w:after="0"/>
        <w:ind w:left="480" w:right="240"/>
        <w:jc w:val="both"/>
        <w:rPr>
          <w:rFonts w:ascii="Times New Roman" w:eastAsia="Times New Roman" w:hAnsi="Times New Roman" w:cs="Times New Roman"/>
          <w:color w:val="000000"/>
          <w:sz w:val="24"/>
          <w:szCs w:val="24"/>
        </w:rPr>
      </w:pPr>
      <w:r w:rsidRPr="007E3ED4">
        <w:rPr>
          <w:rFonts w:ascii="Times New Roman" w:eastAsia="Times New Roman" w:hAnsi="Times New Roman" w:cs="Times New Roman"/>
          <w:color w:val="000000"/>
          <w:sz w:val="24"/>
          <w:szCs w:val="24"/>
        </w:rPr>
        <w:t>Net return</w:t>
      </w:r>
      <w:r w:rsidR="00D1618B">
        <w:rPr>
          <w:rFonts w:ascii="Times New Roman" w:eastAsia="Times New Roman" w:hAnsi="Times New Roman" w:cs="Times New Roman"/>
          <w:color w:val="000000"/>
          <w:sz w:val="24"/>
          <w:szCs w:val="24"/>
        </w:rPr>
        <w:t>:</w:t>
      </w:r>
    </w:p>
    <w:p w:rsidR="00D1618B" w:rsidRPr="007E3ED4" w:rsidRDefault="00D1618B" w:rsidP="00D1618B">
      <w:pPr>
        <w:shd w:val="clear" w:color="auto" w:fill="FFFFFF"/>
        <w:spacing w:after="0"/>
        <w:ind w:right="240"/>
        <w:jc w:val="both"/>
        <w:rPr>
          <w:rFonts w:ascii="Times New Roman" w:eastAsia="Times New Roman" w:hAnsi="Times New Roman" w:cs="Times New Roman"/>
          <w:color w:val="000000"/>
          <w:sz w:val="24"/>
          <w:szCs w:val="24"/>
        </w:rPr>
      </w:pPr>
    </w:p>
    <w:p w:rsidR="00D1618B" w:rsidRDefault="00D1618B" w:rsidP="007E3ED4">
      <w:pPr>
        <w:jc w:val="both"/>
        <w:rPr>
          <w:rFonts w:ascii="Times New Roman" w:eastAsia="Times New Roman" w:hAnsi="Times New Roman" w:cs="Times New Roman"/>
          <w:color w:val="000000"/>
          <w:sz w:val="24"/>
          <w:szCs w:val="24"/>
          <w:shd w:val="clear" w:color="auto" w:fill="FFFFFF"/>
        </w:rPr>
      </w:pPr>
    </w:p>
    <w:p w:rsidR="00D1618B" w:rsidRDefault="00D1618B" w:rsidP="007E3ED4">
      <w:pPr>
        <w:jc w:val="both"/>
        <w:rPr>
          <w:rFonts w:ascii="Times New Roman" w:eastAsia="Times New Roman" w:hAnsi="Times New Roman" w:cs="Times New Roman"/>
          <w:color w:val="000000"/>
          <w:sz w:val="24"/>
          <w:szCs w:val="24"/>
          <w:shd w:val="clear" w:color="auto" w:fill="FFFFFF"/>
        </w:rPr>
      </w:pPr>
    </w:p>
    <w:p w:rsidR="002F3204" w:rsidRPr="007E3ED4" w:rsidRDefault="002F3204" w:rsidP="007E3ED4">
      <w:pPr>
        <w:jc w:val="both"/>
        <w:rPr>
          <w:rFonts w:ascii="Times New Roman" w:hAnsi="Times New Roman" w:cs="Times New Roman"/>
          <w:sz w:val="24"/>
          <w:szCs w:val="24"/>
        </w:rPr>
      </w:pPr>
      <w:r w:rsidRPr="007E3ED4">
        <w:rPr>
          <w:rFonts w:ascii="Times New Roman" w:eastAsia="Times New Roman" w:hAnsi="Times New Roman" w:cs="Times New Roman"/>
          <w:color w:val="000000"/>
          <w:sz w:val="24"/>
          <w:szCs w:val="24"/>
          <w:shd w:val="clear" w:color="auto" w:fill="FFFFFF"/>
        </w:rPr>
        <w:t>Based on the above observations, draw your inference.</w:t>
      </w:r>
    </w:p>
    <w:p w:rsidR="002F3204" w:rsidRPr="007E3ED4" w:rsidRDefault="002F3204" w:rsidP="007E3ED4">
      <w:pPr>
        <w:shd w:val="clear" w:color="auto" w:fill="FFFFFF"/>
        <w:spacing w:before="96" w:after="120"/>
        <w:jc w:val="both"/>
        <w:rPr>
          <w:rFonts w:ascii="Times New Roman" w:eastAsia="Times New Roman" w:hAnsi="Times New Roman" w:cs="Times New Roman"/>
          <w:color w:val="000000"/>
        </w:rPr>
      </w:pPr>
    </w:p>
    <w:sectPr w:rsidR="002F3204" w:rsidRPr="007E3ED4" w:rsidSect="001E7E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DF2"/>
    <w:multiLevelType w:val="multilevel"/>
    <w:tmpl w:val="FCDC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435AA"/>
    <w:multiLevelType w:val="multilevel"/>
    <w:tmpl w:val="DBCE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09E6"/>
    <w:multiLevelType w:val="hybridMultilevel"/>
    <w:tmpl w:val="E5B4CC8C"/>
    <w:lvl w:ilvl="0" w:tplc="8CA630D8">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951E4"/>
    <w:multiLevelType w:val="multilevel"/>
    <w:tmpl w:val="B870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D4588"/>
    <w:multiLevelType w:val="hybridMultilevel"/>
    <w:tmpl w:val="50FC5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B4DF4"/>
    <w:multiLevelType w:val="hybridMultilevel"/>
    <w:tmpl w:val="0002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27DE8"/>
    <w:multiLevelType w:val="hybridMultilevel"/>
    <w:tmpl w:val="DD12C0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FE413F"/>
    <w:multiLevelType w:val="multilevel"/>
    <w:tmpl w:val="C100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D02446"/>
    <w:multiLevelType w:val="multilevel"/>
    <w:tmpl w:val="9906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C0603E"/>
    <w:multiLevelType w:val="multilevel"/>
    <w:tmpl w:val="DBA2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7E1C1D"/>
    <w:multiLevelType w:val="multilevel"/>
    <w:tmpl w:val="5460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F73126"/>
    <w:multiLevelType w:val="hybridMultilevel"/>
    <w:tmpl w:val="877E7F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ED1777"/>
    <w:multiLevelType w:val="multilevel"/>
    <w:tmpl w:val="C1D0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C3EB1"/>
    <w:multiLevelType w:val="multilevel"/>
    <w:tmpl w:val="76F2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EF3144"/>
    <w:multiLevelType w:val="hybridMultilevel"/>
    <w:tmpl w:val="B1F44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81E4D"/>
    <w:multiLevelType w:val="multilevel"/>
    <w:tmpl w:val="4724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4030E9"/>
    <w:multiLevelType w:val="multilevel"/>
    <w:tmpl w:val="4214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04045DA"/>
    <w:multiLevelType w:val="multilevel"/>
    <w:tmpl w:val="42588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EB6B0F"/>
    <w:multiLevelType w:val="multilevel"/>
    <w:tmpl w:val="C6C8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0"/>
  </w:num>
  <w:num w:numId="4">
    <w:abstractNumId w:val="8"/>
  </w:num>
  <w:num w:numId="5">
    <w:abstractNumId w:val="9"/>
  </w:num>
  <w:num w:numId="6">
    <w:abstractNumId w:val="3"/>
  </w:num>
  <w:num w:numId="7">
    <w:abstractNumId w:val="13"/>
  </w:num>
  <w:num w:numId="8">
    <w:abstractNumId w:val="7"/>
  </w:num>
  <w:num w:numId="9">
    <w:abstractNumId w:val="1"/>
  </w:num>
  <w:num w:numId="10">
    <w:abstractNumId w:val="18"/>
  </w:num>
  <w:num w:numId="11">
    <w:abstractNumId w:val="12"/>
  </w:num>
  <w:num w:numId="12">
    <w:abstractNumId w:val="5"/>
  </w:num>
  <w:num w:numId="13">
    <w:abstractNumId w:val="14"/>
  </w:num>
  <w:num w:numId="14">
    <w:abstractNumId w:val="2"/>
  </w:num>
  <w:num w:numId="15">
    <w:abstractNumId w:val="4"/>
  </w:num>
  <w:num w:numId="16">
    <w:abstractNumId w:val="11"/>
  </w:num>
  <w:num w:numId="17">
    <w:abstractNumId w:val="6"/>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486B"/>
    <w:rsid w:val="00036F60"/>
    <w:rsid w:val="0005368A"/>
    <w:rsid w:val="00064D61"/>
    <w:rsid w:val="0007235F"/>
    <w:rsid w:val="000A1777"/>
    <w:rsid w:val="000B1BDE"/>
    <w:rsid w:val="000E7D2F"/>
    <w:rsid w:val="00153DE6"/>
    <w:rsid w:val="001E7EA4"/>
    <w:rsid w:val="00227472"/>
    <w:rsid w:val="00243AC4"/>
    <w:rsid w:val="00282C04"/>
    <w:rsid w:val="00293910"/>
    <w:rsid w:val="002B09C0"/>
    <w:rsid w:val="002F2F7B"/>
    <w:rsid w:val="002F3204"/>
    <w:rsid w:val="00323851"/>
    <w:rsid w:val="00330F9E"/>
    <w:rsid w:val="003405C0"/>
    <w:rsid w:val="00363FF5"/>
    <w:rsid w:val="003819B8"/>
    <w:rsid w:val="0038749B"/>
    <w:rsid w:val="00395286"/>
    <w:rsid w:val="00420A51"/>
    <w:rsid w:val="00434D81"/>
    <w:rsid w:val="0044535E"/>
    <w:rsid w:val="00475DF1"/>
    <w:rsid w:val="00486846"/>
    <w:rsid w:val="00494B40"/>
    <w:rsid w:val="004A486B"/>
    <w:rsid w:val="00521CA6"/>
    <w:rsid w:val="005222F8"/>
    <w:rsid w:val="00541574"/>
    <w:rsid w:val="005E4D0E"/>
    <w:rsid w:val="00604FE4"/>
    <w:rsid w:val="00615786"/>
    <w:rsid w:val="00630187"/>
    <w:rsid w:val="006A5CF4"/>
    <w:rsid w:val="006C13DA"/>
    <w:rsid w:val="006C6A17"/>
    <w:rsid w:val="006D0753"/>
    <w:rsid w:val="006F6310"/>
    <w:rsid w:val="007433AA"/>
    <w:rsid w:val="007658DD"/>
    <w:rsid w:val="007764FE"/>
    <w:rsid w:val="007B271E"/>
    <w:rsid w:val="007C08A6"/>
    <w:rsid w:val="007C2E42"/>
    <w:rsid w:val="007D50C0"/>
    <w:rsid w:val="007E3ED4"/>
    <w:rsid w:val="007E772F"/>
    <w:rsid w:val="00820FB8"/>
    <w:rsid w:val="008328CD"/>
    <w:rsid w:val="0089253D"/>
    <w:rsid w:val="00892CCD"/>
    <w:rsid w:val="008D0D4F"/>
    <w:rsid w:val="00900C55"/>
    <w:rsid w:val="00904771"/>
    <w:rsid w:val="00906D39"/>
    <w:rsid w:val="009407E9"/>
    <w:rsid w:val="00A079E1"/>
    <w:rsid w:val="00A34E32"/>
    <w:rsid w:val="00A36561"/>
    <w:rsid w:val="00AA3D47"/>
    <w:rsid w:val="00AB3A96"/>
    <w:rsid w:val="00B70ADF"/>
    <w:rsid w:val="00B90283"/>
    <w:rsid w:val="00BA405E"/>
    <w:rsid w:val="00BA42C7"/>
    <w:rsid w:val="00BB0E83"/>
    <w:rsid w:val="00BC1DB5"/>
    <w:rsid w:val="00BF2C2C"/>
    <w:rsid w:val="00BF49B2"/>
    <w:rsid w:val="00C404E4"/>
    <w:rsid w:val="00C65C89"/>
    <w:rsid w:val="00C84C8E"/>
    <w:rsid w:val="00CB1C9B"/>
    <w:rsid w:val="00CC3EC9"/>
    <w:rsid w:val="00CD4932"/>
    <w:rsid w:val="00D043D1"/>
    <w:rsid w:val="00D12035"/>
    <w:rsid w:val="00D1618B"/>
    <w:rsid w:val="00D331C9"/>
    <w:rsid w:val="00D34CFC"/>
    <w:rsid w:val="00D51EC7"/>
    <w:rsid w:val="00D52782"/>
    <w:rsid w:val="00DB6C58"/>
    <w:rsid w:val="00DC6033"/>
    <w:rsid w:val="00DF2878"/>
    <w:rsid w:val="00DF41BF"/>
    <w:rsid w:val="00E11636"/>
    <w:rsid w:val="00E34196"/>
    <w:rsid w:val="00E50231"/>
    <w:rsid w:val="00E60E8C"/>
    <w:rsid w:val="00E90B13"/>
    <w:rsid w:val="00EA6023"/>
    <w:rsid w:val="00EC4546"/>
    <w:rsid w:val="00EC750A"/>
    <w:rsid w:val="00F13E3F"/>
    <w:rsid w:val="00F43CE2"/>
    <w:rsid w:val="00F66EE1"/>
    <w:rsid w:val="00FD03FB"/>
    <w:rsid w:val="00FE3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A4"/>
  </w:style>
  <w:style w:type="paragraph" w:styleId="Heading1">
    <w:name w:val="heading 1"/>
    <w:basedOn w:val="Normal"/>
    <w:link w:val="Heading1Char"/>
    <w:uiPriority w:val="9"/>
    <w:qFormat/>
    <w:rsid w:val="004A48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48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48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8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48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48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48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486B"/>
    <w:rPr>
      <w:color w:val="0000FF"/>
      <w:u w:val="single"/>
    </w:rPr>
  </w:style>
  <w:style w:type="character" w:customStyle="1" w:styleId="toctoggle">
    <w:name w:val="toctoggle"/>
    <w:basedOn w:val="DefaultParagraphFont"/>
    <w:rsid w:val="004A486B"/>
  </w:style>
  <w:style w:type="character" w:customStyle="1" w:styleId="tocnumber">
    <w:name w:val="tocnumber"/>
    <w:basedOn w:val="DefaultParagraphFont"/>
    <w:rsid w:val="004A486B"/>
  </w:style>
  <w:style w:type="character" w:customStyle="1" w:styleId="toctext">
    <w:name w:val="toctext"/>
    <w:basedOn w:val="DefaultParagraphFont"/>
    <w:rsid w:val="004A486B"/>
  </w:style>
  <w:style w:type="character" w:customStyle="1" w:styleId="mw-headline">
    <w:name w:val="mw-headline"/>
    <w:basedOn w:val="DefaultParagraphFont"/>
    <w:rsid w:val="004A486B"/>
  </w:style>
  <w:style w:type="paragraph" w:styleId="z-TopofForm">
    <w:name w:val="HTML Top of Form"/>
    <w:basedOn w:val="Normal"/>
    <w:next w:val="Normal"/>
    <w:link w:val="z-TopofFormChar"/>
    <w:hidden/>
    <w:uiPriority w:val="99"/>
    <w:semiHidden/>
    <w:unhideWhenUsed/>
    <w:rsid w:val="004A486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486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486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486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34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196"/>
    <w:rPr>
      <w:rFonts w:ascii="Tahoma" w:hAnsi="Tahoma" w:cs="Tahoma"/>
      <w:sz w:val="16"/>
      <w:szCs w:val="16"/>
    </w:rPr>
  </w:style>
  <w:style w:type="paragraph" w:styleId="ListParagraph">
    <w:name w:val="List Paragraph"/>
    <w:basedOn w:val="Normal"/>
    <w:link w:val="ListParagraphChar"/>
    <w:uiPriority w:val="34"/>
    <w:qFormat/>
    <w:rsid w:val="00541574"/>
    <w:pPr>
      <w:ind w:left="720"/>
      <w:contextualSpacing/>
    </w:pPr>
  </w:style>
  <w:style w:type="paragraph" w:customStyle="1" w:styleId="Default">
    <w:name w:val="Default"/>
    <w:rsid w:val="00B902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6D0753"/>
  </w:style>
  <w:style w:type="character" w:customStyle="1" w:styleId="ListParagraphChar">
    <w:name w:val="List Paragraph Char"/>
    <w:link w:val="ListParagraph"/>
    <w:uiPriority w:val="34"/>
    <w:rsid w:val="00363FF5"/>
  </w:style>
  <w:style w:type="character" w:customStyle="1" w:styleId="FontStyle17">
    <w:name w:val="Font Style17"/>
    <w:basedOn w:val="DefaultParagraphFont"/>
    <w:uiPriority w:val="99"/>
    <w:rsid w:val="00363FF5"/>
    <w:rPr>
      <w:rFonts w:ascii="Times New Roman" w:hAnsi="Times New Roman" w:cs="Times New Roman"/>
      <w:sz w:val="20"/>
      <w:szCs w:val="20"/>
    </w:rPr>
  </w:style>
  <w:style w:type="table" w:styleId="TableGrid">
    <w:name w:val="Table Grid"/>
    <w:basedOn w:val="TableNormal"/>
    <w:uiPriority w:val="59"/>
    <w:rsid w:val="00363F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0829235">
      <w:bodyDiv w:val="1"/>
      <w:marLeft w:val="0"/>
      <w:marRight w:val="0"/>
      <w:marTop w:val="0"/>
      <w:marBottom w:val="0"/>
      <w:divBdr>
        <w:top w:val="none" w:sz="0" w:space="0" w:color="auto"/>
        <w:left w:val="none" w:sz="0" w:space="0" w:color="auto"/>
        <w:bottom w:val="none" w:sz="0" w:space="0" w:color="auto"/>
        <w:right w:val="none" w:sz="0" w:space="0" w:color="auto"/>
      </w:divBdr>
    </w:div>
    <w:div w:id="1837259305">
      <w:bodyDiv w:val="1"/>
      <w:marLeft w:val="0"/>
      <w:marRight w:val="0"/>
      <w:marTop w:val="0"/>
      <w:marBottom w:val="0"/>
      <w:divBdr>
        <w:top w:val="none" w:sz="0" w:space="0" w:color="auto"/>
        <w:left w:val="none" w:sz="0" w:space="0" w:color="auto"/>
        <w:bottom w:val="none" w:sz="0" w:space="0" w:color="auto"/>
        <w:right w:val="none" w:sz="0" w:space="0" w:color="auto"/>
      </w:divBdr>
      <w:divsChild>
        <w:div w:id="597565274">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155218345">
              <w:marLeft w:val="0"/>
              <w:marRight w:val="0"/>
              <w:marTop w:val="0"/>
              <w:marBottom w:val="216"/>
              <w:divBdr>
                <w:top w:val="none" w:sz="0" w:space="0" w:color="auto"/>
                <w:left w:val="none" w:sz="0" w:space="0" w:color="auto"/>
                <w:bottom w:val="none" w:sz="0" w:space="0" w:color="auto"/>
                <w:right w:val="none" w:sz="0" w:space="0" w:color="auto"/>
              </w:divBdr>
              <w:divsChild>
                <w:div w:id="1881085569">
                  <w:marLeft w:val="120"/>
                  <w:marRight w:val="0"/>
                  <w:marTop w:val="0"/>
                  <w:marBottom w:val="120"/>
                  <w:divBdr>
                    <w:top w:val="none" w:sz="0" w:space="0" w:color="auto"/>
                    <w:left w:val="none" w:sz="0" w:space="0" w:color="auto"/>
                    <w:bottom w:val="none" w:sz="0" w:space="0" w:color="auto"/>
                    <w:right w:val="none" w:sz="0" w:space="0" w:color="auto"/>
                  </w:divBdr>
                </w:div>
                <w:div w:id="1428232959">
                  <w:marLeft w:val="0"/>
                  <w:marRight w:val="0"/>
                  <w:marTop w:val="0"/>
                  <w:marBottom w:val="0"/>
                  <w:divBdr>
                    <w:top w:val="none" w:sz="0" w:space="0" w:color="auto"/>
                    <w:left w:val="none" w:sz="0" w:space="0" w:color="auto"/>
                    <w:bottom w:val="none" w:sz="0" w:space="0" w:color="auto"/>
                    <w:right w:val="none" w:sz="0" w:space="0" w:color="auto"/>
                  </w:divBdr>
                </w:div>
              </w:divsChild>
            </w:div>
            <w:div w:id="222373138">
              <w:marLeft w:val="0"/>
              <w:marRight w:val="0"/>
              <w:marTop w:val="0"/>
              <w:marBottom w:val="0"/>
              <w:divBdr>
                <w:top w:val="none" w:sz="0" w:space="0" w:color="auto"/>
                <w:left w:val="none" w:sz="0" w:space="0" w:color="auto"/>
                <w:bottom w:val="none" w:sz="0" w:space="0" w:color="auto"/>
                <w:right w:val="none" w:sz="0" w:space="0" w:color="auto"/>
              </w:divBdr>
              <w:divsChild>
                <w:div w:id="887379794">
                  <w:marLeft w:val="0"/>
                  <w:marRight w:val="0"/>
                  <w:marTop w:val="0"/>
                  <w:marBottom w:val="0"/>
                  <w:divBdr>
                    <w:top w:val="none" w:sz="0" w:space="0" w:color="auto"/>
                    <w:left w:val="none" w:sz="0" w:space="0" w:color="auto"/>
                    <w:bottom w:val="none" w:sz="0" w:space="0" w:color="auto"/>
                    <w:right w:val="none" w:sz="0" w:space="0" w:color="auto"/>
                  </w:divBdr>
                  <w:divsChild>
                    <w:div w:id="162598364">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309141476">
          <w:marLeft w:val="0"/>
          <w:marRight w:val="0"/>
          <w:marTop w:val="0"/>
          <w:marBottom w:val="0"/>
          <w:divBdr>
            <w:top w:val="none" w:sz="0" w:space="0" w:color="auto"/>
            <w:left w:val="none" w:sz="0" w:space="0" w:color="auto"/>
            <w:bottom w:val="none" w:sz="0" w:space="0" w:color="auto"/>
            <w:right w:val="none" w:sz="0" w:space="0" w:color="auto"/>
          </w:divBdr>
          <w:divsChild>
            <w:div w:id="1206065202">
              <w:marLeft w:val="0"/>
              <w:marRight w:val="0"/>
              <w:marTop w:val="0"/>
              <w:marBottom w:val="0"/>
              <w:divBdr>
                <w:top w:val="none" w:sz="0" w:space="0" w:color="auto"/>
                <w:left w:val="none" w:sz="0" w:space="0" w:color="auto"/>
                <w:bottom w:val="none" w:sz="0" w:space="0" w:color="auto"/>
                <w:right w:val="none" w:sz="0" w:space="0" w:color="auto"/>
              </w:divBdr>
              <w:divsChild>
                <w:div w:id="493184408">
                  <w:marLeft w:val="0"/>
                  <w:marRight w:val="0"/>
                  <w:marTop w:val="0"/>
                  <w:marBottom w:val="0"/>
                  <w:divBdr>
                    <w:top w:val="none" w:sz="0" w:space="0" w:color="auto"/>
                    <w:left w:val="none" w:sz="0" w:space="0" w:color="auto"/>
                    <w:bottom w:val="none" w:sz="0" w:space="0" w:color="auto"/>
                    <w:right w:val="none" w:sz="0" w:space="0" w:color="auto"/>
                  </w:divBdr>
                </w:div>
                <w:div w:id="1183323463">
                  <w:marLeft w:val="2640"/>
                  <w:marRight w:val="0"/>
                  <w:marTop w:val="600"/>
                  <w:marBottom w:val="0"/>
                  <w:divBdr>
                    <w:top w:val="none" w:sz="0" w:space="0" w:color="auto"/>
                    <w:left w:val="none" w:sz="0" w:space="0" w:color="auto"/>
                    <w:bottom w:val="none" w:sz="0" w:space="0" w:color="auto"/>
                    <w:right w:val="none" w:sz="0" w:space="0" w:color="auto"/>
                  </w:divBdr>
                  <w:divsChild>
                    <w:div w:id="2024742842">
                      <w:marLeft w:val="0"/>
                      <w:marRight w:val="0"/>
                      <w:marTop w:val="0"/>
                      <w:marBottom w:val="0"/>
                      <w:divBdr>
                        <w:top w:val="none" w:sz="0" w:space="0" w:color="auto"/>
                        <w:left w:val="none" w:sz="0" w:space="0" w:color="auto"/>
                        <w:bottom w:val="none" w:sz="0" w:space="0" w:color="auto"/>
                        <w:right w:val="none" w:sz="0" w:space="0" w:color="auto"/>
                      </w:divBdr>
                    </w:div>
                  </w:divsChild>
                </w:div>
                <w:div w:id="1414815879">
                  <w:marLeft w:val="0"/>
                  <w:marRight w:val="0"/>
                  <w:marTop w:val="600"/>
                  <w:marBottom w:val="0"/>
                  <w:divBdr>
                    <w:top w:val="none" w:sz="0" w:space="0" w:color="auto"/>
                    <w:left w:val="none" w:sz="0" w:space="0" w:color="auto"/>
                    <w:bottom w:val="none" w:sz="0" w:space="0" w:color="auto"/>
                    <w:right w:val="none" w:sz="0" w:space="0" w:color="auto"/>
                  </w:divBdr>
                  <w:divsChild>
                    <w:div w:id="259488846">
                      <w:marLeft w:val="0"/>
                      <w:marRight w:val="0"/>
                      <w:marTop w:val="0"/>
                      <w:marBottom w:val="0"/>
                      <w:divBdr>
                        <w:top w:val="none" w:sz="0" w:space="0" w:color="auto"/>
                        <w:left w:val="none" w:sz="0" w:space="0" w:color="auto"/>
                        <w:bottom w:val="none" w:sz="0" w:space="0" w:color="auto"/>
                        <w:right w:val="none" w:sz="0" w:space="0" w:color="auto"/>
                      </w:divBdr>
                    </w:div>
                    <w:div w:id="806552932">
                      <w:marLeft w:val="120"/>
                      <w:marRight w:val="240"/>
                      <w:marTop w:val="0"/>
                      <w:marBottom w:val="0"/>
                      <w:divBdr>
                        <w:top w:val="none" w:sz="0" w:space="0" w:color="auto"/>
                        <w:left w:val="none" w:sz="0" w:space="0" w:color="auto"/>
                        <w:bottom w:val="none" w:sz="0" w:space="0" w:color="auto"/>
                        <w:right w:val="none" w:sz="0" w:space="0" w:color="auto"/>
                      </w:divBdr>
                      <w:divsChild>
                        <w:div w:id="2070689847">
                          <w:marLeft w:val="0"/>
                          <w:marRight w:val="0"/>
                          <w:marTop w:val="156"/>
                          <w:marBottom w:val="0"/>
                          <w:divBdr>
                            <w:top w:val="single" w:sz="6" w:space="0" w:color="AAAAAA"/>
                            <w:left w:val="single" w:sz="6" w:space="0" w:color="AAAAAA"/>
                            <w:bottom w:val="single" w:sz="6" w:space="0" w:color="AAAAAA"/>
                            <w:right w:val="single" w:sz="6" w:space="0" w:color="AAAAAA"/>
                          </w:divBdr>
                        </w:div>
                      </w:divsChild>
                    </w:div>
                  </w:divsChild>
                </w:div>
              </w:divsChild>
            </w:div>
            <w:div w:id="1641155645">
              <w:marLeft w:val="0"/>
              <w:marRight w:val="0"/>
              <w:marTop w:val="0"/>
              <w:marBottom w:val="0"/>
              <w:divBdr>
                <w:top w:val="none" w:sz="0" w:space="0" w:color="auto"/>
                <w:left w:val="none" w:sz="0" w:space="0" w:color="auto"/>
                <w:bottom w:val="none" w:sz="0" w:space="0" w:color="auto"/>
                <w:right w:val="none" w:sz="0" w:space="0" w:color="auto"/>
              </w:divBdr>
              <w:divsChild>
                <w:div w:id="153298137">
                  <w:marLeft w:val="0"/>
                  <w:marRight w:val="0"/>
                  <w:marTop w:val="0"/>
                  <w:marBottom w:val="0"/>
                  <w:divBdr>
                    <w:top w:val="none" w:sz="0" w:space="0" w:color="auto"/>
                    <w:left w:val="none" w:sz="0" w:space="0" w:color="auto"/>
                    <w:bottom w:val="none" w:sz="0" w:space="0" w:color="auto"/>
                    <w:right w:val="none" w:sz="0" w:space="0" w:color="auto"/>
                  </w:divBdr>
                  <w:divsChild>
                    <w:div w:id="611010649">
                      <w:marLeft w:val="300"/>
                      <w:marRight w:val="0"/>
                      <w:marTop w:val="0"/>
                      <w:marBottom w:val="0"/>
                      <w:divBdr>
                        <w:top w:val="none" w:sz="0" w:space="0" w:color="auto"/>
                        <w:left w:val="none" w:sz="0" w:space="0" w:color="auto"/>
                        <w:bottom w:val="none" w:sz="0" w:space="0" w:color="auto"/>
                        <w:right w:val="none" w:sz="0" w:space="0" w:color="auto"/>
                      </w:divBdr>
                    </w:div>
                  </w:divsChild>
                </w:div>
                <w:div w:id="663975559">
                  <w:marLeft w:val="0"/>
                  <w:marRight w:val="0"/>
                  <w:marTop w:val="0"/>
                  <w:marBottom w:val="0"/>
                  <w:divBdr>
                    <w:top w:val="none" w:sz="0" w:space="0" w:color="auto"/>
                    <w:left w:val="none" w:sz="0" w:space="0" w:color="auto"/>
                    <w:bottom w:val="none" w:sz="0" w:space="0" w:color="auto"/>
                    <w:right w:val="none" w:sz="0" w:space="0" w:color="auto"/>
                  </w:divBdr>
                  <w:divsChild>
                    <w:div w:id="1405294688">
                      <w:marLeft w:val="300"/>
                      <w:marRight w:val="0"/>
                      <w:marTop w:val="0"/>
                      <w:marBottom w:val="0"/>
                      <w:divBdr>
                        <w:top w:val="none" w:sz="0" w:space="0" w:color="auto"/>
                        <w:left w:val="none" w:sz="0" w:space="0" w:color="auto"/>
                        <w:bottom w:val="none" w:sz="0" w:space="0" w:color="auto"/>
                        <w:right w:val="none" w:sz="0" w:space="0" w:color="auto"/>
                      </w:divBdr>
                    </w:div>
                  </w:divsChild>
                </w:div>
                <w:div w:id="931822369">
                  <w:marLeft w:val="0"/>
                  <w:marRight w:val="0"/>
                  <w:marTop w:val="0"/>
                  <w:marBottom w:val="0"/>
                  <w:divBdr>
                    <w:top w:val="none" w:sz="0" w:space="0" w:color="auto"/>
                    <w:left w:val="none" w:sz="0" w:space="0" w:color="auto"/>
                    <w:bottom w:val="none" w:sz="0" w:space="0" w:color="auto"/>
                    <w:right w:val="none" w:sz="0" w:space="0" w:color="auto"/>
                  </w:divBdr>
                  <w:divsChild>
                    <w:div w:id="284314467">
                      <w:marLeft w:val="300"/>
                      <w:marRight w:val="0"/>
                      <w:marTop w:val="0"/>
                      <w:marBottom w:val="0"/>
                      <w:divBdr>
                        <w:top w:val="none" w:sz="0" w:space="0" w:color="auto"/>
                        <w:left w:val="none" w:sz="0" w:space="0" w:color="auto"/>
                        <w:bottom w:val="none" w:sz="0" w:space="0" w:color="auto"/>
                        <w:right w:val="none" w:sz="0" w:space="0" w:color="auto"/>
                      </w:divBdr>
                    </w:div>
                  </w:divsChild>
                </w:div>
                <w:div w:id="1820343159">
                  <w:marLeft w:val="0"/>
                  <w:marRight w:val="0"/>
                  <w:marTop w:val="0"/>
                  <w:marBottom w:val="0"/>
                  <w:divBdr>
                    <w:top w:val="none" w:sz="0" w:space="0" w:color="auto"/>
                    <w:left w:val="none" w:sz="0" w:space="0" w:color="auto"/>
                    <w:bottom w:val="none" w:sz="0" w:space="0" w:color="auto"/>
                    <w:right w:val="none" w:sz="0" w:space="0" w:color="auto"/>
                  </w:divBdr>
                  <w:divsChild>
                    <w:div w:id="13815870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8817">
          <w:marLeft w:val="26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ursesonline.iasri.res.in/mod/page/view.php?id=79048"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hyperlink" Target="http://ecoursesonline.iasri.res.in/mod/page/view.php?id=79048" TargetMode="External"/><Relationship Id="rId12" Type="http://schemas.openxmlformats.org/officeDocument/2006/relationships/hyperlink" Target="http://ecoursesonline.iasri.res.in/mod/page/view.php?id=96226" TargetMode="External"/><Relationship Id="rId17" Type="http://schemas.openxmlformats.org/officeDocument/2006/relationships/image" Target="media/image6.jpeg"/><Relationship Id="rId25" Type="http://schemas.openxmlformats.org/officeDocument/2006/relationships/hyperlink" Target="http://ecoursesonline.iasri.res.in/mod/page/view.php?id=7904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ecoursesonline.iasri.res.in/mod/page/view.php?id=79048" TargetMode="External"/><Relationship Id="rId29" Type="http://schemas.openxmlformats.org/officeDocument/2006/relationships/hyperlink" Target="http://ecoursesonline.iasri.res.in/mod/page/view.php?id=79048" TargetMode="External"/><Relationship Id="rId1" Type="http://schemas.openxmlformats.org/officeDocument/2006/relationships/numbering" Target="numbering.xml"/><Relationship Id="rId6" Type="http://schemas.openxmlformats.org/officeDocument/2006/relationships/hyperlink" Target="http://ecoursesonline.iasri.res.in/mod/page/view.php?id=79048" TargetMode="External"/><Relationship Id="rId11" Type="http://schemas.openxmlformats.org/officeDocument/2006/relationships/hyperlink" Target="http://ecoursesonline.iasri.res.in/mod/page/view.php?id=96226" TargetMode="External"/><Relationship Id="rId24" Type="http://schemas.openxmlformats.org/officeDocument/2006/relationships/hyperlink" Target="http://ecoursesonline.iasri.res.in/mod/page/view.php?id=79048" TargetMode="External"/><Relationship Id="rId32"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hyperlink" Target="http://ecoursesonline.iasri.res.in/mod/page/view.php?id=79025" TargetMode="External"/><Relationship Id="rId10" Type="http://schemas.openxmlformats.org/officeDocument/2006/relationships/hyperlink" Target="http://ecoursesonline.iasri.res.in/mod/page/view.php?id=96151" TargetMode="External"/><Relationship Id="rId19" Type="http://schemas.openxmlformats.org/officeDocument/2006/relationships/image" Target="media/image8.pn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ecoursesonline.iasri.res.in/mod/page/view.php?id=96151" TargetMode="External"/><Relationship Id="rId14" Type="http://schemas.openxmlformats.org/officeDocument/2006/relationships/image" Target="media/image3.jpeg"/><Relationship Id="rId22" Type="http://schemas.openxmlformats.org/officeDocument/2006/relationships/hyperlink" Target="http://ecoursesonline.iasri.res.in/mod/page/view.php?id=79091" TargetMode="External"/><Relationship Id="rId27" Type="http://schemas.openxmlformats.org/officeDocument/2006/relationships/image" Target="media/image12.jpeg"/><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44</Pages>
  <Words>10841</Words>
  <Characters>61796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COH</dc:creator>
  <cp:lastModifiedBy>Sachan Computer</cp:lastModifiedBy>
  <cp:revision>31</cp:revision>
  <dcterms:created xsi:type="dcterms:W3CDTF">2023-11-03T06:24:00Z</dcterms:created>
  <dcterms:modified xsi:type="dcterms:W3CDTF">2024-01-20T05:43:00Z</dcterms:modified>
</cp:coreProperties>
</file>